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tbl>
      <w:tblPr>
        <w:tblW w:w="0" w:type="auto"/>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16"/>
        <w:gridCol w:w="4695"/>
        <w:gridCol w:w="2297"/>
      </w:tblGrid>
      <w:tr w:rsidR="002B2EDA" w:rsidRPr="00935F5B" w14:paraId="40E41690" w14:textId="77777777" w:rsidTr="003A7860">
        <w:trPr>
          <w:trHeight w:val="12451"/>
        </w:trPr>
        <w:tc>
          <w:tcPr>
            <w:tcW w:w="3256" w:type="dxa"/>
            <w:shd w:val="clear" w:color="auto" w:fill="FFFFFF"/>
          </w:tcPr>
          <w:p w14:paraId="0CC43EA5" w14:textId="77777777" w:rsidR="0075084C" w:rsidRPr="00935F5B" w:rsidRDefault="00D80EB1" w:rsidP="00B17847">
            <w:pPr>
              <w:autoSpaceDE w:val="0"/>
              <w:autoSpaceDN w:val="0"/>
              <w:adjustRightInd w:val="0"/>
              <w:spacing w:after="0" w:line="240" w:lineRule="auto"/>
              <w:jc w:val="both"/>
              <w:rPr>
                <w:rFonts w:ascii="Times New Roman" w:hAnsi="Times New Roman" w:cs="Times New Roman"/>
                <w:b/>
                <w:sz w:val="24"/>
                <w:szCs w:val="24"/>
                <w:lang w:val="fr-FR"/>
              </w:rPr>
            </w:pPr>
            <w:bookmarkStart w:id="0" w:name="_GoBack"/>
            <w:bookmarkEnd w:id="0"/>
            <w:r w:rsidRPr="00935F5B">
              <w:rPr>
                <w:rFonts w:ascii="Times New Roman" w:hAnsi="Times New Roman" w:cs="Times New Roman"/>
                <w:b/>
                <w:sz w:val="24"/>
                <w:szCs w:val="24"/>
                <w:lang w:val="fr-FR"/>
              </w:rPr>
              <w:t>BENEFICIAR</w:t>
            </w:r>
          </w:p>
          <w:p w14:paraId="5FA401CD" w14:textId="77777777" w:rsidR="00D80EB1" w:rsidRPr="00935F5B" w:rsidRDefault="00D80EB1" w:rsidP="00B17847">
            <w:pPr>
              <w:autoSpaceDE w:val="0"/>
              <w:autoSpaceDN w:val="0"/>
              <w:adjustRightInd w:val="0"/>
              <w:spacing w:after="0" w:line="240" w:lineRule="auto"/>
              <w:jc w:val="both"/>
              <w:rPr>
                <w:rFonts w:ascii="Times New Roman" w:hAnsi="Times New Roman" w:cs="Times New Roman"/>
                <w:b/>
                <w:sz w:val="24"/>
                <w:szCs w:val="24"/>
                <w:lang w:val="fr-FR"/>
              </w:rPr>
            </w:pPr>
            <w:r w:rsidRPr="00935F5B">
              <w:rPr>
                <w:rFonts w:ascii="Times New Roman" w:hAnsi="Times New Roman" w:cs="Times New Roman"/>
                <w:b/>
                <w:sz w:val="24"/>
                <w:szCs w:val="24"/>
                <w:lang w:val="fr-FR"/>
              </w:rPr>
              <w:t>COMUNA BATA</w:t>
            </w:r>
          </w:p>
          <w:p w14:paraId="31E608B7" w14:textId="77777777" w:rsidR="00E5788A" w:rsidRPr="00935F5B" w:rsidRDefault="00956FCD" w:rsidP="00B17847">
            <w:pPr>
              <w:autoSpaceDE w:val="0"/>
              <w:autoSpaceDN w:val="0"/>
              <w:adjustRightInd w:val="0"/>
              <w:spacing w:after="0" w:line="240" w:lineRule="auto"/>
              <w:jc w:val="both"/>
              <w:rPr>
                <w:rFonts w:ascii="Times New Roman" w:hAnsi="Times New Roman" w:cs="Times New Roman"/>
                <w:b/>
                <w:sz w:val="24"/>
                <w:szCs w:val="24"/>
              </w:rPr>
            </w:pPr>
            <w:r w:rsidRPr="00935F5B">
              <w:rPr>
                <w:rFonts w:ascii="Times New Roman" w:hAnsi="Times New Roman" w:cs="Times New Roman"/>
                <w:b/>
                <w:sz w:val="24"/>
                <w:szCs w:val="24"/>
              </w:rPr>
              <w:t xml:space="preserve">  </w:t>
            </w:r>
          </w:p>
          <w:p w14:paraId="60E915E4" w14:textId="77777777" w:rsidR="00956FCD" w:rsidRPr="00935F5B" w:rsidRDefault="00956FCD" w:rsidP="00B17847">
            <w:pPr>
              <w:autoSpaceDE w:val="0"/>
              <w:autoSpaceDN w:val="0"/>
              <w:adjustRightInd w:val="0"/>
              <w:spacing w:after="0" w:line="240" w:lineRule="auto"/>
              <w:jc w:val="both"/>
              <w:rPr>
                <w:rFonts w:ascii="Times New Roman" w:hAnsi="Times New Roman" w:cs="Times New Roman"/>
                <w:b/>
                <w:sz w:val="24"/>
                <w:szCs w:val="24"/>
              </w:rPr>
            </w:pPr>
          </w:p>
          <w:p w14:paraId="68F9BB9E" w14:textId="77777777" w:rsidR="00956FCD" w:rsidRPr="00935F5B" w:rsidRDefault="00956FCD" w:rsidP="00B17847">
            <w:pPr>
              <w:autoSpaceDE w:val="0"/>
              <w:autoSpaceDN w:val="0"/>
              <w:adjustRightInd w:val="0"/>
              <w:spacing w:after="0" w:line="240" w:lineRule="auto"/>
              <w:jc w:val="both"/>
              <w:rPr>
                <w:rFonts w:ascii="Times New Roman" w:hAnsi="Times New Roman" w:cs="Times New Roman"/>
                <w:b/>
                <w:sz w:val="24"/>
                <w:szCs w:val="24"/>
              </w:rPr>
            </w:pPr>
          </w:p>
          <w:p w14:paraId="4F9F9CE6" w14:textId="77777777" w:rsidR="00956FCD" w:rsidRPr="00935F5B" w:rsidRDefault="00956FCD" w:rsidP="00B17847">
            <w:pPr>
              <w:autoSpaceDE w:val="0"/>
              <w:autoSpaceDN w:val="0"/>
              <w:adjustRightInd w:val="0"/>
              <w:spacing w:after="0" w:line="240" w:lineRule="auto"/>
              <w:jc w:val="both"/>
              <w:rPr>
                <w:rFonts w:ascii="Times New Roman" w:hAnsi="Times New Roman" w:cs="Times New Roman"/>
                <w:b/>
                <w:sz w:val="24"/>
                <w:szCs w:val="24"/>
              </w:rPr>
            </w:pPr>
          </w:p>
          <w:p w14:paraId="3953111A" w14:textId="77777777" w:rsidR="00956FCD" w:rsidRPr="00935F5B" w:rsidRDefault="00956FCD" w:rsidP="00B17847">
            <w:pPr>
              <w:autoSpaceDE w:val="0"/>
              <w:autoSpaceDN w:val="0"/>
              <w:adjustRightInd w:val="0"/>
              <w:spacing w:after="0" w:line="240" w:lineRule="auto"/>
              <w:jc w:val="both"/>
              <w:rPr>
                <w:rFonts w:ascii="Times New Roman" w:hAnsi="Times New Roman" w:cs="Times New Roman"/>
                <w:b/>
                <w:sz w:val="24"/>
                <w:szCs w:val="24"/>
              </w:rPr>
            </w:pPr>
          </w:p>
          <w:p w14:paraId="42C3DB5A" w14:textId="77777777" w:rsidR="00956FCD" w:rsidRPr="00935F5B" w:rsidRDefault="00956FCD" w:rsidP="00B17847">
            <w:pPr>
              <w:autoSpaceDE w:val="0"/>
              <w:autoSpaceDN w:val="0"/>
              <w:adjustRightInd w:val="0"/>
              <w:spacing w:after="0" w:line="240" w:lineRule="auto"/>
              <w:jc w:val="both"/>
              <w:rPr>
                <w:rFonts w:ascii="Times New Roman" w:hAnsi="Times New Roman" w:cs="Times New Roman"/>
                <w:b/>
                <w:sz w:val="24"/>
                <w:szCs w:val="24"/>
              </w:rPr>
            </w:pPr>
          </w:p>
          <w:p w14:paraId="6EC2DB6B" w14:textId="77777777" w:rsidR="00956FCD" w:rsidRPr="00935F5B" w:rsidRDefault="00956FCD" w:rsidP="00B17847">
            <w:pPr>
              <w:autoSpaceDE w:val="0"/>
              <w:autoSpaceDN w:val="0"/>
              <w:adjustRightInd w:val="0"/>
              <w:spacing w:after="0" w:line="240" w:lineRule="auto"/>
              <w:jc w:val="both"/>
              <w:rPr>
                <w:rFonts w:ascii="Times New Roman" w:hAnsi="Times New Roman" w:cs="Times New Roman"/>
                <w:b/>
                <w:sz w:val="24"/>
                <w:szCs w:val="24"/>
              </w:rPr>
            </w:pPr>
          </w:p>
          <w:p w14:paraId="44687BE7" w14:textId="77777777" w:rsidR="00956FCD" w:rsidRPr="00935F5B" w:rsidRDefault="00956FCD" w:rsidP="00B17847">
            <w:pPr>
              <w:autoSpaceDE w:val="0"/>
              <w:autoSpaceDN w:val="0"/>
              <w:adjustRightInd w:val="0"/>
              <w:spacing w:after="0" w:line="240" w:lineRule="auto"/>
              <w:jc w:val="both"/>
              <w:rPr>
                <w:rFonts w:ascii="Times New Roman" w:hAnsi="Times New Roman" w:cs="Times New Roman"/>
                <w:b/>
                <w:sz w:val="24"/>
                <w:szCs w:val="24"/>
              </w:rPr>
            </w:pPr>
          </w:p>
          <w:p w14:paraId="77661346" w14:textId="77777777" w:rsidR="00515C2C" w:rsidRPr="00935F5B" w:rsidRDefault="00515C2C" w:rsidP="00B17847">
            <w:pPr>
              <w:tabs>
                <w:tab w:val="left" w:pos="2340"/>
                <w:tab w:val="left" w:pos="3240"/>
              </w:tabs>
              <w:spacing w:after="0" w:line="240" w:lineRule="auto"/>
              <w:jc w:val="both"/>
              <w:rPr>
                <w:rFonts w:ascii="Times New Roman" w:hAnsi="Times New Roman" w:cs="Times New Roman"/>
                <w:i/>
                <w:sz w:val="24"/>
                <w:szCs w:val="24"/>
              </w:rPr>
            </w:pPr>
          </w:p>
          <w:p w14:paraId="21FE53C6" w14:textId="77777777" w:rsidR="00515C2C" w:rsidRPr="00935F5B" w:rsidRDefault="00515C2C" w:rsidP="00B17847">
            <w:pPr>
              <w:tabs>
                <w:tab w:val="left" w:pos="2340"/>
                <w:tab w:val="left" w:pos="3240"/>
              </w:tabs>
              <w:spacing w:after="0" w:line="240" w:lineRule="auto"/>
              <w:jc w:val="both"/>
              <w:rPr>
                <w:rFonts w:ascii="Times New Roman" w:hAnsi="Times New Roman" w:cs="Times New Roman"/>
                <w:i/>
                <w:sz w:val="24"/>
                <w:szCs w:val="24"/>
              </w:rPr>
            </w:pPr>
          </w:p>
          <w:p w14:paraId="34E0A9C6" w14:textId="77777777" w:rsidR="00515C2C" w:rsidRPr="00935F5B" w:rsidRDefault="00515C2C" w:rsidP="00B17847">
            <w:pPr>
              <w:tabs>
                <w:tab w:val="left" w:pos="2340"/>
                <w:tab w:val="left" w:pos="3240"/>
              </w:tabs>
              <w:spacing w:after="0" w:line="240" w:lineRule="auto"/>
              <w:jc w:val="both"/>
              <w:rPr>
                <w:rFonts w:ascii="Times New Roman" w:hAnsi="Times New Roman" w:cs="Times New Roman"/>
                <w:i/>
                <w:sz w:val="24"/>
                <w:szCs w:val="24"/>
              </w:rPr>
            </w:pPr>
          </w:p>
          <w:p w14:paraId="29DDD86A" w14:textId="77777777" w:rsidR="00515C2C" w:rsidRPr="00935F5B" w:rsidRDefault="00515C2C" w:rsidP="00B17847">
            <w:pPr>
              <w:tabs>
                <w:tab w:val="left" w:pos="2340"/>
                <w:tab w:val="left" w:pos="3240"/>
              </w:tabs>
              <w:spacing w:after="0" w:line="240" w:lineRule="auto"/>
              <w:jc w:val="both"/>
              <w:rPr>
                <w:rFonts w:ascii="Times New Roman" w:hAnsi="Times New Roman" w:cs="Times New Roman"/>
                <w:i/>
                <w:sz w:val="24"/>
                <w:szCs w:val="24"/>
              </w:rPr>
            </w:pPr>
          </w:p>
          <w:p w14:paraId="3EC418EC" w14:textId="77777777" w:rsidR="00515C2C" w:rsidRPr="00935F5B" w:rsidRDefault="00515C2C" w:rsidP="00B17847">
            <w:pPr>
              <w:tabs>
                <w:tab w:val="left" w:pos="2340"/>
                <w:tab w:val="left" w:pos="3240"/>
              </w:tabs>
              <w:spacing w:after="0" w:line="240" w:lineRule="auto"/>
              <w:jc w:val="both"/>
              <w:rPr>
                <w:rFonts w:ascii="Times New Roman" w:hAnsi="Times New Roman" w:cs="Times New Roman"/>
                <w:i/>
                <w:sz w:val="24"/>
                <w:szCs w:val="24"/>
              </w:rPr>
            </w:pPr>
          </w:p>
          <w:p w14:paraId="03FCFB57" w14:textId="77777777" w:rsidR="00E5788A" w:rsidRPr="00935F5B" w:rsidRDefault="00E5788A" w:rsidP="00B17847">
            <w:pPr>
              <w:tabs>
                <w:tab w:val="left" w:pos="2340"/>
                <w:tab w:val="left" w:pos="3240"/>
              </w:tabs>
              <w:spacing w:after="0" w:line="240" w:lineRule="auto"/>
              <w:jc w:val="both"/>
              <w:rPr>
                <w:rFonts w:ascii="Times New Roman" w:hAnsi="Times New Roman" w:cs="Times New Roman"/>
                <w:i/>
                <w:sz w:val="24"/>
                <w:szCs w:val="24"/>
              </w:rPr>
            </w:pPr>
          </w:p>
          <w:p w14:paraId="1B42F7C6" w14:textId="77777777" w:rsidR="00956FCD" w:rsidRPr="00935F5B" w:rsidRDefault="00956FCD" w:rsidP="00B17847">
            <w:pPr>
              <w:tabs>
                <w:tab w:val="left" w:pos="2340"/>
                <w:tab w:val="left" w:pos="3240"/>
              </w:tabs>
              <w:spacing w:after="0" w:line="240" w:lineRule="auto"/>
              <w:jc w:val="both"/>
              <w:rPr>
                <w:rFonts w:ascii="Times New Roman" w:hAnsi="Times New Roman" w:cs="Times New Roman"/>
                <w:b/>
                <w:i/>
                <w:sz w:val="24"/>
                <w:szCs w:val="24"/>
              </w:rPr>
            </w:pPr>
            <w:r w:rsidRPr="00935F5B">
              <w:rPr>
                <w:rFonts w:ascii="Times New Roman" w:hAnsi="Times New Roman" w:cs="Times New Roman"/>
                <w:i/>
                <w:sz w:val="24"/>
                <w:szCs w:val="24"/>
              </w:rPr>
              <w:t xml:space="preserve">Faza de proiectare:   </w:t>
            </w:r>
            <w:r w:rsidRPr="00935F5B">
              <w:rPr>
                <w:rFonts w:ascii="Times New Roman" w:hAnsi="Times New Roman" w:cs="Times New Roman"/>
                <w:b/>
                <w:i/>
                <w:sz w:val="24"/>
                <w:szCs w:val="24"/>
              </w:rPr>
              <w:t>D.T.A.C.</w:t>
            </w:r>
          </w:p>
          <w:p w14:paraId="73281F20" w14:textId="77777777" w:rsidR="00956FCD" w:rsidRPr="00935F5B" w:rsidRDefault="00956FCD" w:rsidP="00B17847">
            <w:pPr>
              <w:autoSpaceDE w:val="0"/>
              <w:autoSpaceDN w:val="0"/>
              <w:adjustRightInd w:val="0"/>
              <w:spacing w:after="0" w:line="240" w:lineRule="auto"/>
              <w:jc w:val="both"/>
              <w:rPr>
                <w:rStyle w:val="ax1"/>
                <w:rFonts w:ascii="Times New Roman" w:hAnsi="Times New Roman" w:cs="Times New Roman"/>
                <w:b w:val="0"/>
                <w:sz w:val="24"/>
                <w:szCs w:val="24"/>
                <w:vertAlign w:val="superscript"/>
                <w:lang w:val="ro-RO"/>
              </w:rPr>
            </w:pPr>
          </w:p>
          <w:p w14:paraId="653EF14E" w14:textId="77777777" w:rsidR="00956FCD" w:rsidRPr="00935F5B" w:rsidRDefault="00956FCD" w:rsidP="00B17847">
            <w:pPr>
              <w:autoSpaceDE w:val="0"/>
              <w:autoSpaceDN w:val="0"/>
              <w:adjustRightInd w:val="0"/>
              <w:spacing w:after="0" w:line="240" w:lineRule="auto"/>
              <w:jc w:val="both"/>
              <w:rPr>
                <w:rStyle w:val="ax1"/>
                <w:rFonts w:ascii="Times New Roman" w:hAnsi="Times New Roman" w:cs="Times New Roman"/>
                <w:b w:val="0"/>
                <w:sz w:val="24"/>
                <w:szCs w:val="24"/>
                <w:vertAlign w:val="superscript"/>
                <w:lang w:val="ro-RO"/>
              </w:rPr>
            </w:pPr>
          </w:p>
        </w:tc>
        <w:tc>
          <w:tcPr>
            <w:tcW w:w="4768" w:type="dxa"/>
            <w:shd w:val="clear" w:color="auto" w:fill="FFFFFF"/>
          </w:tcPr>
          <w:p w14:paraId="3ABC1FB8" w14:textId="77777777" w:rsidR="002B2EDA" w:rsidRPr="00935F5B" w:rsidRDefault="002B2EDA" w:rsidP="00B17847">
            <w:pPr>
              <w:pStyle w:val="Header"/>
              <w:spacing w:line="240" w:lineRule="auto"/>
              <w:jc w:val="both"/>
              <w:rPr>
                <w:rFonts w:ascii="Times New Roman" w:hAnsi="Times New Roman" w:cs="Times New Roman"/>
                <w:b/>
                <w:bCs/>
                <w:sz w:val="24"/>
                <w:szCs w:val="24"/>
                <w:lang w:val="fr-FR"/>
              </w:rPr>
            </w:pPr>
          </w:p>
          <w:p w14:paraId="5E199C46" w14:textId="77777777" w:rsidR="002B2EDA" w:rsidRPr="00935F5B" w:rsidRDefault="002B2EDA" w:rsidP="00B17847">
            <w:pPr>
              <w:pStyle w:val="Header"/>
              <w:spacing w:line="240" w:lineRule="auto"/>
              <w:jc w:val="both"/>
              <w:rPr>
                <w:rFonts w:ascii="Times New Roman" w:hAnsi="Times New Roman" w:cs="Times New Roman"/>
                <w:b/>
                <w:bCs/>
                <w:sz w:val="24"/>
                <w:szCs w:val="24"/>
                <w:lang w:val="fr-FR"/>
              </w:rPr>
            </w:pPr>
          </w:p>
          <w:p w14:paraId="178D1FBF" w14:textId="77777777" w:rsidR="002B2EDA" w:rsidRPr="00935F5B" w:rsidRDefault="002B2EDA" w:rsidP="00B17847">
            <w:pPr>
              <w:pStyle w:val="Header"/>
              <w:spacing w:line="240" w:lineRule="auto"/>
              <w:jc w:val="both"/>
              <w:rPr>
                <w:rFonts w:ascii="Times New Roman" w:hAnsi="Times New Roman" w:cs="Times New Roman"/>
                <w:b/>
                <w:bCs/>
                <w:sz w:val="24"/>
                <w:szCs w:val="24"/>
                <w:lang w:val="fr-FR"/>
              </w:rPr>
            </w:pPr>
          </w:p>
          <w:p w14:paraId="1C078E99" w14:textId="77777777" w:rsidR="003A7860" w:rsidRPr="00935F5B" w:rsidRDefault="003A7860" w:rsidP="00B17847">
            <w:pPr>
              <w:pStyle w:val="Header"/>
              <w:spacing w:line="240" w:lineRule="auto"/>
              <w:jc w:val="both"/>
              <w:rPr>
                <w:rFonts w:ascii="Times New Roman" w:hAnsi="Times New Roman" w:cs="Times New Roman"/>
                <w:b/>
                <w:bCs/>
                <w:sz w:val="24"/>
                <w:szCs w:val="24"/>
                <w:lang w:val="fr-FR"/>
              </w:rPr>
            </w:pPr>
          </w:p>
          <w:p w14:paraId="68F63D80" w14:textId="77777777" w:rsidR="003A7860" w:rsidRPr="00935F5B" w:rsidRDefault="003A7860" w:rsidP="00B17847">
            <w:pPr>
              <w:pStyle w:val="Header"/>
              <w:spacing w:line="240" w:lineRule="auto"/>
              <w:jc w:val="both"/>
              <w:rPr>
                <w:rFonts w:ascii="Times New Roman" w:hAnsi="Times New Roman" w:cs="Times New Roman"/>
                <w:b/>
                <w:bCs/>
                <w:sz w:val="24"/>
                <w:szCs w:val="24"/>
                <w:lang w:val="fr-FR"/>
              </w:rPr>
            </w:pPr>
          </w:p>
          <w:p w14:paraId="49A24100" w14:textId="77777777" w:rsidR="003A7860" w:rsidRPr="00935F5B" w:rsidRDefault="003A7860" w:rsidP="00B17847">
            <w:pPr>
              <w:pStyle w:val="Header"/>
              <w:spacing w:line="240" w:lineRule="auto"/>
              <w:jc w:val="both"/>
              <w:rPr>
                <w:rFonts w:ascii="Times New Roman" w:hAnsi="Times New Roman" w:cs="Times New Roman"/>
                <w:b/>
                <w:bCs/>
                <w:sz w:val="24"/>
                <w:szCs w:val="24"/>
                <w:lang w:val="fr-FR"/>
              </w:rPr>
            </w:pPr>
          </w:p>
          <w:p w14:paraId="70A46D3F" w14:textId="77777777" w:rsidR="002B2EDA" w:rsidRPr="00935F5B" w:rsidRDefault="002B2EDA" w:rsidP="00B17847">
            <w:pPr>
              <w:pStyle w:val="Header"/>
              <w:spacing w:line="240" w:lineRule="auto"/>
              <w:jc w:val="both"/>
              <w:rPr>
                <w:rFonts w:ascii="Times New Roman" w:hAnsi="Times New Roman" w:cs="Times New Roman"/>
                <w:b/>
                <w:bCs/>
                <w:sz w:val="24"/>
                <w:szCs w:val="24"/>
                <w:lang w:val="fr-FR"/>
              </w:rPr>
            </w:pPr>
            <w:r w:rsidRPr="00935F5B">
              <w:rPr>
                <w:rFonts w:ascii="Times New Roman" w:hAnsi="Times New Roman" w:cs="Times New Roman"/>
                <w:b/>
                <w:bCs/>
                <w:sz w:val="24"/>
                <w:szCs w:val="24"/>
                <w:lang w:val="fr-FR"/>
              </w:rPr>
              <w:t>MEMORIUL DE PREZENTARE</w:t>
            </w:r>
          </w:p>
          <w:p w14:paraId="6EFFF854" w14:textId="77777777" w:rsidR="002B2EDA" w:rsidRPr="00935F5B" w:rsidRDefault="002B2EDA" w:rsidP="00B17847">
            <w:pPr>
              <w:spacing w:after="0" w:line="240" w:lineRule="auto"/>
              <w:jc w:val="both"/>
              <w:rPr>
                <w:rFonts w:ascii="Times New Roman" w:eastAsia="Times New Roman" w:hAnsi="Times New Roman" w:cs="Times New Roman"/>
                <w:b/>
                <w:i/>
                <w:sz w:val="24"/>
                <w:szCs w:val="24"/>
              </w:rPr>
            </w:pPr>
            <w:r w:rsidRPr="00935F5B">
              <w:rPr>
                <w:rFonts w:ascii="Times New Roman" w:hAnsi="Times New Roman" w:cs="Times New Roman"/>
                <w:sz w:val="24"/>
                <w:szCs w:val="24"/>
              </w:rPr>
              <w:t xml:space="preserve">conform continutului cadru prevazut in Anexa 5E din Legea nr 292/2018 </w:t>
            </w:r>
            <w:r w:rsidRPr="00935F5B">
              <w:rPr>
                <w:rFonts w:ascii="Times New Roman" w:eastAsia="Times New Roman" w:hAnsi="Times New Roman" w:cs="Times New Roman"/>
                <w:b/>
                <w:i/>
                <w:sz w:val="24"/>
                <w:szCs w:val="24"/>
              </w:rPr>
              <w:t>privind evaluarea impactului anumitor proiecte publice și private asupra mediului</w:t>
            </w:r>
          </w:p>
          <w:p w14:paraId="6CE6A4D3" w14:textId="77777777" w:rsidR="003E5E51" w:rsidRPr="00935F5B" w:rsidRDefault="003E5E51" w:rsidP="00B17847">
            <w:pPr>
              <w:spacing w:after="0" w:line="240" w:lineRule="auto"/>
              <w:jc w:val="both"/>
              <w:rPr>
                <w:rFonts w:ascii="Times New Roman" w:eastAsia="Times New Roman" w:hAnsi="Times New Roman" w:cs="Times New Roman"/>
                <w:b/>
                <w:i/>
                <w:sz w:val="24"/>
                <w:szCs w:val="24"/>
              </w:rPr>
            </w:pPr>
          </w:p>
          <w:p w14:paraId="674E2BA9" w14:textId="77777777" w:rsidR="00E5788A" w:rsidRPr="00935F5B" w:rsidRDefault="002B2EDA" w:rsidP="00B17847">
            <w:pPr>
              <w:spacing w:after="0" w:line="240" w:lineRule="auto"/>
              <w:jc w:val="both"/>
              <w:rPr>
                <w:rFonts w:ascii="Times New Roman" w:hAnsi="Times New Roman" w:cs="Times New Roman"/>
                <w:b/>
                <w:sz w:val="24"/>
                <w:szCs w:val="24"/>
              </w:rPr>
            </w:pPr>
            <w:r w:rsidRPr="00935F5B">
              <w:rPr>
                <w:rFonts w:ascii="Times New Roman" w:hAnsi="Times New Roman" w:cs="Times New Roman"/>
                <w:b/>
                <w:sz w:val="24"/>
                <w:szCs w:val="24"/>
              </w:rPr>
              <w:t xml:space="preserve">intocmit  </w:t>
            </w:r>
          </w:p>
          <w:p w14:paraId="3CEDD9B9" w14:textId="77777777" w:rsidR="002B2EDA" w:rsidRPr="00935F5B" w:rsidRDefault="002B2EDA" w:rsidP="00B17847">
            <w:pPr>
              <w:spacing w:after="0" w:line="240" w:lineRule="auto"/>
              <w:jc w:val="both"/>
              <w:rPr>
                <w:rFonts w:ascii="Times New Roman" w:hAnsi="Times New Roman" w:cs="Times New Roman"/>
                <w:b/>
                <w:sz w:val="24"/>
                <w:szCs w:val="24"/>
              </w:rPr>
            </w:pPr>
            <w:r w:rsidRPr="00935F5B">
              <w:rPr>
                <w:rFonts w:ascii="Times New Roman" w:hAnsi="Times New Roman" w:cs="Times New Roman"/>
                <w:b/>
                <w:sz w:val="24"/>
                <w:szCs w:val="24"/>
              </w:rPr>
              <w:t>c</w:t>
            </w:r>
            <w:r w:rsidR="0075084C" w:rsidRPr="00935F5B">
              <w:rPr>
                <w:rFonts w:ascii="Times New Roman" w:hAnsi="Times New Roman" w:cs="Times New Roman"/>
                <w:b/>
                <w:sz w:val="24"/>
                <w:szCs w:val="24"/>
              </w:rPr>
              <w:t>onform</w:t>
            </w:r>
            <w:r w:rsidR="00F97039" w:rsidRPr="00935F5B">
              <w:rPr>
                <w:rFonts w:ascii="Times New Roman" w:hAnsi="Times New Roman" w:cs="Times New Roman"/>
                <w:b/>
                <w:sz w:val="24"/>
                <w:szCs w:val="24"/>
              </w:rPr>
              <w:t xml:space="preserve"> </w:t>
            </w:r>
            <w:r w:rsidRPr="00935F5B">
              <w:rPr>
                <w:rFonts w:ascii="Times New Roman" w:hAnsi="Times New Roman" w:cs="Times New Roman"/>
                <w:b/>
                <w:sz w:val="24"/>
                <w:szCs w:val="24"/>
              </w:rPr>
              <w:t xml:space="preserve">Deciziei </w:t>
            </w:r>
            <w:r w:rsidR="0075084C" w:rsidRPr="00935F5B">
              <w:rPr>
                <w:rFonts w:ascii="Times New Roman" w:hAnsi="Times New Roman" w:cs="Times New Roman"/>
                <w:b/>
                <w:sz w:val="24"/>
                <w:szCs w:val="24"/>
              </w:rPr>
              <w:t xml:space="preserve">etapei </w:t>
            </w:r>
            <w:r w:rsidRPr="00935F5B">
              <w:rPr>
                <w:rFonts w:ascii="Times New Roman" w:hAnsi="Times New Roman" w:cs="Times New Roman"/>
                <w:b/>
                <w:sz w:val="24"/>
                <w:szCs w:val="24"/>
              </w:rPr>
              <w:t>de evaluare initiala nr.</w:t>
            </w:r>
            <w:r w:rsidR="00290A90" w:rsidRPr="00935F5B">
              <w:rPr>
                <w:rFonts w:ascii="Times New Roman" w:hAnsi="Times New Roman" w:cs="Times New Roman"/>
                <w:b/>
                <w:sz w:val="24"/>
                <w:szCs w:val="24"/>
              </w:rPr>
              <w:t xml:space="preserve"> </w:t>
            </w:r>
            <w:r w:rsidR="00D80EB1" w:rsidRPr="00935F5B">
              <w:rPr>
                <w:rFonts w:ascii="Times New Roman" w:hAnsi="Times New Roman" w:cs="Times New Roman"/>
                <w:b/>
                <w:sz w:val="24"/>
                <w:szCs w:val="24"/>
              </w:rPr>
              <w:t>13689/29.08.2023</w:t>
            </w:r>
            <w:r w:rsidR="00A274AE" w:rsidRPr="00935F5B">
              <w:rPr>
                <w:rFonts w:ascii="Times New Roman" w:hAnsi="Times New Roman" w:cs="Times New Roman"/>
                <w:b/>
                <w:sz w:val="24"/>
                <w:szCs w:val="24"/>
              </w:rPr>
              <w:t xml:space="preserve"> </w:t>
            </w:r>
            <w:r w:rsidRPr="00935F5B">
              <w:rPr>
                <w:rFonts w:ascii="Times New Roman" w:hAnsi="Times New Roman" w:cs="Times New Roman"/>
                <w:b/>
                <w:sz w:val="24"/>
                <w:szCs w:val="24"/>
              </w:rPr>
              <w:t xml:space="preserve">emisa de APM </w:t>
            </w:r>
            <w:r w:rsidR="00D80EB1" w:rsidRPr="00935F5B">
              <w:rPr>
                <w:rFonts w:ascii="Times New Roman" w:hAnsi="Times New Roman" w:cs="Times New Roman"/>
                <w:b/>
                <w:sz w:val="24"/>
                <w:szCs w:val="24"/>
              </w:rPr>
              <w:t>Arad</w:t>
            </w:r>
          </w:p>
          <w:p w14:paraId="0BC65432" w14:textId="77777777" w:rsidR="002B2EDA" w:rsidRPr="00935F5B" w:rsidRDefault="002B2EDA" w:rsidP="00B17847">
            <w:pPr>
              <w:spacing w:after="0" w:line="240" w:lineRule="auto"/>
              <w:jc w:val="both"/>
              <w:rPr>
                <w:rFonts w:ascii="Times New Roman" w:hAnsi="Times New Roman" w:cs="Times New Roman"/>
                <w:b/>
                <w:sz w:val="24"/>
                <w:szCs w:val="24"/>
              </w:rPr>
            </w:pPr>
          </w:p>
          <w:p w14:paraId="5298A84D" w14:textId="77777777" w:rsidR="002B2EDA" w:rsidRPr="00935F5B" w:rsidRDefault="002B2EDA" w:rsidP="00B17847">
            <w:pPr>
              <w:spacing w:after="0" w:line="240" w:lineRule="auto"/>
              <w:jc w:val="both"/>
              <w:rPr>
                <w:rFonts w:ascii="Times New Roman" w:hAnsi="Times New Roman" w:cs="Times New Roman"/>
                <w:b/>
                <w:i/>
                <w:sz w:val="24"/>
                <w:szCs w:val="24"/>
              </w:rPr>
            </w:pPr>
          </w:p>
          <w:p w14:paraId="457D7D45" w14:textId="77777777" w:rsidR="002B2EDA" w:rsidRPr="00935F5B" w:rsidRDefault="002B2EDA" w:rsidP="00B17847">
            <w:pPr>
              <w:spacing w:after="0" w:line="240" w:lineRule="auto"/>
              <w:jc w:val="both"/>
              <w:rPr>
                <w:rFonts w:ascii="Times New Roman" w:eastAsia="Times New Roman" w:hAnsi="Times New Roman" w:cs="Times New Roman"/>
                <w:b/>
                <w:i/>
                <w:sz w:val="24"/>
                <w:szCs w:val="24"/>
              </w:rPr>
            </w:pPr>
          </w:p>
          <w:p w14:paraId="7A3B9E19" w14:textId="77777777" w:rsidR="002B2EDA" w:rsidRPr="00935F5B" w:rsidRDefault="002B2EDA" w:rsidP="00B17847">
            <w:pPr>
              <w:spacing w:after="0" w:line="240" w:lineRule="auto"/>
              <w:jc w:val="both"/>
              <w:rPr>
                <w:rFonts w:ascii="Times New Roman" w:eastAsia="Times New Roman" w:hAnsi="Times New Roman" w:cs="Times New Roman"/>
                <w:b/>
                <w:i/>
                <w:sz w:val="24"/>
                <w:szCs w:val="24"/>
              </w:rPr>
            </w:pPr>
            <w:r w:rsidRPr="00935F5B">
              <w:rPr>
                <w:rFonts w:ascii="Times New Roman" w:eastAsia="Times New Roman" w:hAnsi="Times New Roman" w:cs="Times New Roman"/>
                <w:b/>
                <w:i/>
                <w:sz w:val="24"/>
                <w:szCs w:val="24"/>
              </w:rPr>
              <w:t>pentru proiectul</w:t>
            </w:r>
            <w:r w:rsidR="003E5E51" w:rsidRPr="00935F5B">
              <w:rPr>
                <w:rFonts w:ascii="Times New Roman" w:eastAsia="Times New Roman" w:hAnsi="Times New Roman" w:cs="Times New Roman"/>
                <w:b/>
                <w:i/>
                <w:sz w:val="24"/>
                <w:szCs w:val="24"/>
              </w:rPr>
              <w:t xml:space="preserve">: </w:t>
            </w:r>
          </w:p>
          <w:p w14:paraId="5C2D23B6" w14:textId="77777777" w:rsidR="002B2EDA" w:rsidRPr="00935F5B" w:rsidRDefault="002B2EDA" w:rsidP="00B17847">
            <w:pPr>
              <w:spacing w:after="0" w:line="240" w:lineRule="auto"/>
              <w:jc w:val="both"/>
              <w:rPr>
                <w:rFonts w:ascii="Times New Roman" w:eastAsia="Times New Roman" w:hAnsi="Times New Roman" w:cs="Times New Roman"/>
                <w:b/>
                <w:i/>
                <w:sz w:val="24"/>
                <w:szCs w:val="24"/>
              </w:rPr>
            </w:pPr>
          </w:p>
          <w:p w14:paraId="4ABFD60F" w14:textId="77777777" w:rsidR="002B2EDA" w:rsidRPr="00935F5B" w:rsidRDefault="00AC6644" w:rsidP="00B17847">
            <w:pPr>
              <w:autoSpaceDE w:val="0"/>
              <w:autoSpaceDN w:val="0"/>
              <w:adjustRightInd w:val="0"/>
              <w:jc w:val="both"/>
              <w:rPr>
                <w:rStyle w:val="ax1"/>
                <w:rFonts w:ascii="Times New Roman" w:hAnsi="Times New Roman" w:cs="Times New Roman"/>
                <w:bCs w:val="0"/>
                <w:color w:val="000000"/>
                <w:sz w:val="24"/>
                <w:szCs w:val="24"/>
              </w:rPr>
            </w:pPr>
            <w:r w:rsidRPr="00935F5B">
              <w:rPr>
                <w:rFonts w:ascii="Times New Roman" w:hAnsi="Times New Roman" w:cs="Times New Roman"/>
                <w:b/>
                <w:sz w:val="24"/>
                <w:szCs w:val="24"/>
              </w:rPr>
              <w:t>“</w:t>
            </w:r>
            <w:r w:rsidR="00D80EB1" w:rsidRPr="00935F5B">
              <w:rPr>
                <w:rFonts w:ascii="Times New Roman" w:hAnsi="Times New Roman" w:cs="Times New Roman"/>
                <w:b/>
                <w:color w:val="000000"/>
                <w:sz w:val="24"/>
                <w:szCs w:val="24"/>
              </w:rPr>
              <w:t>ASIGURAREA SCURGERII APEI ÎN LOCALITATEA BATA, JUDEȚUL ARAD</w:t>
            </w:r>
            <w:r w:rsidR="00956FCD" w:rsidRPr="00935F5B">
              <w:rPr>
                <w:rFonts w:ascii="Times New Roman" w:hAnsi="Times New Roman" w:cs="Times New Roman"/>
                <w:b/>
                <w:sz w:val="24"/>
                <w:szCs w:val="24"/>
                <w:lang w:val="da-DK"/>
              </w:rPr>
              <w:t>”</w:t>
            </w:r>
          </w:p>
          <w:p w14:paraId="3C83C83A" w14:textId="77777777" w:rsidR="002B2EDA" w:rsidRPr="00935F5B" w:rsidRDefault="002B2EDA" w:rsidP="00B17847">
            <w:pPr>
              <w:spacing w:after="0" w:line="240" w:lineRule="auto"/>
              <w:jc w:val="both"/>
              <w:rPr>
                <w:rStyle w:val="ax1"/>
                <w:rFonts w:ascii="Times New Roman" w:hAnsi="Times New Roman" w:cs="Times New Roman"/>
                <w:noProof/>
                <w:sz w:val="24"/>
                <w:szCs w:val="24"/>
                <w:vertAlign w:val="superscript"/>
                <w:lang w:eastAsia="en-US"/>
              </w:rPr>
            </w:pPr>
          </w:p>
          <w:p w14:paraId="26A53D8D" w14:textId="77777777" w:rsidR="00AC6644" w:rsidRPr="00935F5B" w:rsidRDefault="00AC6644" w:rsidP="00B17847">
            <w:pPr>
              <w:spacing w:after="0" w:line="240" w:lineRule="auto"/>
              <w:jc w:val="both"/>
              <w:rPr>
                <w:rStyle w:val="ax1"/>
                <w:rFonts w:ascii="Times New Roman" w:hAnsi="Times New Roman" w:cs="Times New Roman"/>
                <w:sz w:val="24"/>
                <w:szCs w:val="24"/>
                <w:vertAlign w:val="superscript"/>
                <w:lang w:val="ro-RO"/>
              </w:rPr>
            </w:pPr>
          </w:p>
          <w:p w14:paraId="2C3713F4" w14:textId="77777777" w:rsidR="002B2EDA" w:rsidRPr="00935F5B" w:rsidRDefault="002B2EDA" w:rsidP="00B17847">
            <w:pPr>
              <w:spacing w:after="0" w:line="240" w:lineRule="auto"/>
              <w:jc w:val="both"/>
              <w:rPr>
                <w:rStyle w:val="ax1"/>
                <w:rFonts w:ascii="Times New Roman" w:hAnsi="Times New Roman" w:cs="Times New Roman"/>
                <w:sz w:val="24"/>
                <w:szCs w:val="24"/>
                <w:vertAlign w:val="superscript"/>
                <w:lang w:val="ro-RO"/>
              </w:rPr>
            </w:pPr>
          </w:p>
          <w:p w14:paraId="5805474A" w14:textId="77777777" w:rsidR="002B2EDA" w:rsidRPr="00935F5B" w:rsidRDefault="002B2EDA" w:rsidP="00B17847">
            <w:pPr>
              <w:spacing w:after="0" w:line="240" w:lineRule="auto"/>
              <w:jc w:val="both"/>
              <w:rPr>
                <w:rStyle w:val="ax1"/>
                <w:rFonts w:ascii="Times New Roman" w:hAnsi="Times New Roman" w:cs="Times New Roman"/>
                <w:sz w:val="24"/>
                <w:szCs w:val="24"/>
                <w:vertAlign w:val="superscript"/>
                <w:lang w:val="ro-RO"/>
              </w:rPr>
            </w:pPr>
            <w:r w:rsidRPr="00935F5B">
              <w:rPr>
                <w:rStyle w:val="ax1"/>
                <w:rFonts w:ascii="Times New Roman" w:hAnsi="Times New Roman" w:cs="Times New Roman"/>
                <w:sz w:val="24"/>
                <w:szCs w:val="24"/>
                <w:vertAlign w:val="superscript"/>
                <w:lang w:val="ro-RO"/>
              </w:rPr>
              <w:t>din</w:t>
            </w:r>
          </w:p>
          <w:p w14:paraId="5D8CBEF1" w14:textId="77777777" w:rsidR="0075084C" w:rsidRPr="00935F5B" w:rsidRDefault="00D80EB1" w:rsidP="00B17847">
            <w:pPr>
              <w:snapToGrid w:val="0"/>
              <w:spacing w:after="0" w:line="240" w:lineRule="auto"/>
              <w:jc w:val="both"/>
              <w:rPr>
                <w:rFonts w:ascii="Times New Roman" w:eastAsia="Times New Roman" w:hAnsi="Times New Roman" w:cs="Times New Roman"/>
                <w:b/>
                <w:kern w:val="0"/>
                <w:sz w:val="24"/>
                <w:szCs w:val="24"/>
                <w:lang w:eastAsia="en-US"/>
              </w:rPr>
            </w:pPr>
            <w:r w:rsidRPr="00935F5B">
              <w:rPr>
                <w:rFonts w:ascii="Times New Roman" w:hAnsi="Times New Roman" w:cs="Times New Roman"/>
                <w:b/>
                <w:sz w:val="24"/>
                <w:szCs w:val="24"/>
                <w:lang w:val="it-IT"/>
              </w:rPr>
              <w:t>comuna Bata</w:t>
            </w:r>
          </w:p>
          <w:p w14:paraId="7B861451" w14:textId="77777777" w:rsidR="00956FCD" w:rsidRPr="00935F5B" w:rsidRDefault="00956FCD" w:rsidP="00B17847">
            <w:pPr>
              <w:tabs>
                <w:tab w:val="left" w:pos="720"/>
                <w:tab w:val="left" w:pos="1440"/>
              </w:tabs>
              <w:spacing w:after="0" w:line="240" w:lineRule="auto"/>
              <w:ind w:hanging="720"/>
              <w:jc w:val="both"/>
              <w:rPr>
                <w:rFonts w:ascii="Times New Roman" w:hAnsi="Times New Roman" w:cs="Times New Roman"/>
                <w:b/>
                <w:bCs/>
                <w:i/>
                <w:sz w:val="24"/>
                <w:szCs w:val="24"/>
                <w:lang w:val="fr-FR"/>
              </w:rPr>
            </w:pPr>
          </w:p>
          <w:p w14:paraId="61C64F6D" w14:textId="77777777" w:rsidR="00956FCD" w:rsidRPr="00935F5B" w:rsidRDefault="00956FCD" w:rsidP="00B17847">
            <w:pPr>
              <w:tabs>
                <w:tab w:val="left" w:pos="720"/>
                <w:tab w:val="left" w:pos="1440"/>
              </w:tabs>
              <w:spacing w:after="0" w:line="240" w:lineRule="auto"/>
              <w:ind w:hanging="720"/>
              <w:jc w:val="both"/>
              <w:rPr>
                <w:rFonts w:ascii="Times New Roman" w:hAnsi="Times New Roman" w:cs="Times New Roman"/>
                <w:b/>
                <w:bCs/>
                <w:i/>
                <w:sz w:val="24"/>
                <w:szCs w:val="24"/>
                <w:lang w:val="fr-FR"/>
              </w:rPr>
            </w:pPr>
          </w:p>
          <w:p w14:paraId="0FE1E6F0" w14:textId="77777777" w:rsidR="002B2EDA" w:rsidRPr="00935F5B" w:rsidRDefault="002B2EDA" w:rsidP="00B17847">
            <w:pPr>
              <w:spacing w:after="0" w:line="240" w:lineRule="auto"/>
              <w:jc w:val="both"/>
              <w:rPr>
                <w:rStyle w:val="ax1"/>
                <w:rFonts w:ascii="Times New Roman" w:hAnsi="Times New Roman" w:cs="Times New Roman"/>
                <w:sz w:val="24"/>
                <w:szCs w:val="24"/>
                <w:vertAlign w:val="superscript"/>
                <w:lang w:val="ro-RO"/>
              </w:rPr>
            </w:pPr>
          </w:p>
        </w:tc>
        <w:tc>
          <w:tcPr>
            <w:tcW w:w="2340" w:type="dxa"/>
            <w:shd w:val="clear" w:color="auto" w:fill="FFFFFF"/>
          </w:tcPr>
          <w:p w14:paraId="68652C99" w14:textId="77777777" w:rsidR="002B2EDA" w:rsidRPr="00935F5B" w:rsidRDefault="002B2EDA" w:rsidP="00B17847">
            <w:pPr>
              <w:spacing w:after="0" w:line="240" w:lineRule="auto"/>
              <w:jc w:val="both"/>
              <w:rPr>
                <w:rStyle w:val="ax1"/>
                <w:rFonts w:ascii="Times New Roman" w:hAnsi="Times New Roman" w:cs="Times New Roman"/>
                <w:color w:val="FF0000"/>
                <w:sz w:val="24"/>
                <w:szCs w:val="24"/>
                <w:lang w:val="ro-RO"/>
              </w:rPr>
            </w:pPr>
          </w:p>
          <w:p w14:paraId="0C6CD841" w14:textId="77777777" w:rsidR="002B2EDA" w:rsidRPr="00935F5B" w:rsidRDefault="002B2EDA" w:rsidP="00B17847">
            <w:pPr>
              <w:spacing w:after="0" w:line="240" w:lineRule="auto"/>
              <w:jc w:val="both"/>
              <w:rPr>
                <w:rStyle w:val="ax1"/>
                <w:rFonts w:ascii="Times New Roman" w:hAnsi="Times New Roman" w:cs="Times New Roman"/>
                <w:color w:val="FF0000"/>
                <w:sz w:val="24"/>
                <w:szCs w:val="24"/>
                <w:lang w:val="ro-RO"/>
              </w:rPr>
            </w:pPr>
          </w:p>
          <w:p w14:paraId="46B0F3F4" w14:textId="77777777" w:rsidR="002B2EDA" w:rsidRPr="00935F5B" w:rsidRDefault="002B2EDA" w:rsidP="00B17847">
            <w:pPr>
              <w:spacing w:after="0" w:line="240" w:lineRule="auto"/>
              <w:jc w:val="both"/>
              <w:rPr>
                <w:rStyle w:val="ax1"/>
                <w:rFonts w:ascii="Times New Roman" w:hAnsi="Times New Roman" w:cs="Times New Roman"/>
                <w:color w:val="FF0000"/>
                <w:sz w:val="24"/>
                <w:szCs w:val="24"/>
                <w:lang w:val="ro-RO"/>
              </w:rPr>
            </w:pPr>
          </w:p>
          <w:p w14:paraId="0D8BB647" w14:textId="77777777" w:rsidR="002B2EDA" w:rsidRPr="00935F5B" w:rsidRDefault="002B2EDA" w:rsidP="00B17847">
            <w:pPr>
              <w:spacing w:after="0" w:line="240" w:lineRule="auto"/>
              <w:jc w:val="both"/>
              <w:rPr>
                <w:rStyle w:val="ax1"/>
                <w:rFonts w:ascii="Times New Roman" w:hAnsi="Times New Roman" w:cs="Times New Roman"/>
                <w:color w:val="FF0000"/>
                <w:sz w:val="24"/>
                <w:szCs w:val="24"/>
                <w:lang w:val="ro-RO"/>
              </w:rPr>
            </w:pPr>
          </w:p>
          <w:p w14:paraId="43DC8514" w14:textId="77777777" w:rsidR="002B2EDA" w:rsidRPr="00935F5B" w:rsidRDefault="002B2EDA" w:rsidP="00B17847">
            <w:pPr>
              <w:spacing w:after="0" w:line="240" w:lineRule="auto"/>
              <w:jc w:val="both"/>
              <w:rPr>
                <w:rStyle w:val="ax1"/>
                <w:rFonts w:ascii="Times New Roman" w:hAnsi="Times New Roman" w:cs="Times New Roman"/>
                <w:color w:val="FF0000"/>
                <w:sz w:val="24"/>
                <w:szCs w:val="24"/>
                <w:lang w:val="ro-RO"/>
              </w:rPr>
            </w:pPr>
          </w:p>
          <w:p w14:paraId="7DEA2E72" w14:textId="77777777" w:rsidR="002B2EDA" w:rsidRPr="00935F5B" w:rsidRDefault="002B2EDA" w:rsidP="00B17847">
            <w:pPr>
              <w:spacing w:after="0" w:line="240" w:lineRule="auto"/>
              <w:jc w:val="both"/>
              <w:rPr>
                <w:rStyle w:val="ax1"/>
                <w:rFonts w:ascii="Times New Roman" w:hAnsi="Times New Roman" w:cs="Times New Roman"/>
                <w:color w:val="FF0000"/>
                <w:sz w:val="24"/>
                <w:szCs w:val="24"/>
                <w:lang w:val="ro-RO"/>
              </w:rPr>
            </w:pPr>
          </w:p>
          <w:p w14:paraId="1C04D7FB" w14:textId="77777777" w:rsidR="002B2EDA" w:rsidRPr="00935F5B" w:rsidRDefault="002B2EDA" w:rsidP="00B17847">
            <w:pPr>
              <w:spacing w:after="0" w:line="240" w:lineRule="auto"/>
              <w:jc w:val="both"/>
              <w:rPr>
                <w:rStyle w:val="ax1"/>
                <w:rFonts w:ascii="Times New Roman" w:hAnsi="Times New Roman" w:cs="Times New Roman"/>
                <w:color w:val="FF0000"/>
                <w:sz w:val="24"/>
                <w:szCs w:val="24"/>
                <w:lang w:val="ro-RO"/>
              </w:rPr>
            </w:pPr>
          </w:p>
          <w:p w14:paraId="00DE88BC" w14:textId="77777777" w:rsidR="002B2EDA" w:rsidRPr="00935F5B" w:rsidRDefault="002B2EDA" w:rsidP="00B17847">
            <w:pPr>
              <w:spacing w:after="0" w:line="240" w:lineRule="auto"/>
              <w:jc w:val="both"/>
              <w:rPr>
                <w:rStyle w:val="ax1"/>
                <w:rFonts w:ascii="Times New Roman" w:hAnsi="Times New Roman" w:cs="Times New Roman"/>
                <w:color w:val="FF0000"/>
                <w:sz w:val="24"/>
                <w:szCs w:val="24"/>
                <w:lang w:val="ro-RO"/>
              </w:rPr>
            </w:pPr>
          </w:p>
          <w:p w14:paraId="743051E3" w14:textId="77777777" w:rsidR="002B2EDA" w:rsidRPr="00935F5B" w:rsidRDefault="002B2EDA" w:rsidP="00B17847">
            <w:pPr>
              <w:spacing w:after="0" w:line="240" w:lineRule="auto"/>
              <w:jc w:val="both"/>
              <w:rPr>
                <w:rStyle w:val="ax1"/>
                <w:rFonts w:ascii="Times New Roman" w:hAnsi="Times New Roman" w:cs="Times New Roman"/>
                <w:color w:val="FF0000"/>
                <w:sz w:val="24"/>
                <w:szCs w:val="24"/>
                <w:lang w:val="ro-RO"/>
              </w:rPr>
            </w:pPr>
          </w:p>
          <w:p w14:paraId="7CC25724" w14:textId="77777777" w:rsidR="002B2EDA" w:rsidRPr="00935F5B" w:rsidRDefault="002B2EDA" w:rsidP="00B17847">
            <w:pPr>
              <w:spacing w:after="0" w:line="240" w:lineRule="auto"/>
              <w:jc w:val="both"/>
              <w:rPr>
                <w:rStyle w:val="ax1"/>
                <w:rFonts w:ascii="Times New Roman" w:hAnsi="Times New Roman" w:cs="Times New Roman"/>
                <w:color w:val="FF0000"/>
                <w:sz w:val="24"/>
                <w:szCs w:val="24"/>
                <w:lang w:val="ro-RO"/>
              </w:rPr>
            </w:pPr>
          </w:p>
          <w:p w14:paraId="4695F830" w14:textId="77777777" w:rsidR="002B2EDA" w:rsidRPr="00935F5B" w:rsidRDefault="002B2EDA" w:rsidP="00B17847">
            <w:pPr>
              <w:spacing w:after="0" w:line="240" w:lineRule="auto"/>
              <w:jc w:val="both"/>
              <w:rPr>
                <w:rStyle w:val="ax1"/>
                <w:rFonts w:ascii="Times New Roman" w:hAnsi="Times New Roman" w:cs="Times New Roman"/>
                <w:color w:val="FF0000"/>
                <w:sz w:val="24"/>
                <w:szCs w:val="24"/>
                <w:lang w:val="ro-RO"/>
              </w:rPr>
            </w:pPr>
          </w:p>
          <w:p w14:paraId="025F29E0" w14:textId="77777777" w:rsidR="002B2EDA" w:rsidRPr="00935F5B" w:rsidRDefault="002B2EDA" w:rsidP="00B17847">
            <w:pPr>
              <w:spacing w:after="0" w:line="240" w:lineRule="auto"/>
              <w:jc w:val="both"/>
              <w:rPr>
                <w:rStyle w:val="ax1"/>
                <w:rFonts w:ascii="Times New Roman" w:hAnsi="Times New Roman" w:cs="Times New Roman"/>
                <w:color w:val="FF0000"/>
                <w:sz w:val="24"/>
                <w:szCs w:val="24"/>
                <w:lang w:val="ro-RO"/>
              </w:rPr>
            </w:pPr>
          </w:p>
          <w:p w14:paraId="17D62116" w14:textId="77777777" w:rsidR="002B2EDA" w:rsidRPr="00935F5B" w:rsidRDefault="002B2EDA" w:rsidP="00B17847">
            <w:pPr>
              <w:spacing w:after="0" w:line="240" w:lineRule="auto"/>
              <w:jc w:val="both"/>
              <w:rPr>
                <w:rStyle w:val="ax1"/>
                <w:rFonts w:ascii="Times New Roman" w:hAnsi="Times New Roman" w:cs="Times New Roman"/>
                <w:color w:val="FF0000"/>
                <w:sz w:val="24"/>
                <w:szCs w:val="24"/>
                <w:lang w:val="ro-RO"/>
              </w:rPr>
            </w:pPr>
          </w:p>
          <w:p w14:paraId="0CC01101" w14:textId="77777777" w:rsidR="002B2EDA" w:rsidRPr="00935F5B" w:rsidRDefault="002B2EDA" w:rsidP="00B17847">
            <w:pPr>
              <w:spacing w:after="0" w:line="240" w:lineRule="auto"/>
              <w:jc w:val="both"/>
              <w:rPr>
                <w:rStyle w:val="ax1"/>
                <w:rFonts w:ascii="Times New Roman" w:hAnsi="Times New Roman" w:cs="Times New Roman"/>
                <w:color w:val="FF0000"/>
                <w:sz w:val="24"/>
                <w:szCs w:val="24"/>
                <w:lang w:val="ro-RO"/>
              </w:rPr>
            </w:pPr>
          </w:p>
          <w:p w14:paraId="3F590CD5" w14:textId="77777777" w:rsidR="002B2EDA" w:rsidRPr="00935F5B" w:rsidRDefault="002B2EDA" w:rsidP="00B17847">
            <w:pPr>
              <w:spacing w:after="0" w:line="240" w:lineRule="auto"/>
              <w:jc w:val="both"/>
              <w:rPr>
                <w:rStyle w:val="ax1"/>
                <w:rFonts w:ascii="Times New Roman" w:hAnsi="Times New Roman" w:cs="Times New Roman"/>
                <w:color w:val="FF0000"/>
                <w:sz w:val="24"/>
                <w:szCs w:val="24"/>
                <w:lang w:val="ro-RO"/>
              </w:rPr>
            </w:pPr>
          </w:p>
          <w:p w14:paraId="564E2D6E" w14:textId="77777777" w:rsidR="002B2EDA" w:rsidRPr="00935F5B" w:rsidRDefault="002B2EDA" w:rsidP="00B17847">
            <w:pPr>
              <w:spacing w:after="0" w:line="240" w:lineRule="auto"/>
              <w:jc w:val="both"/>
              <w:rPr>
                <w:rStyle w:val="ax1"/>
                <w:rFonts w:ascii="Times New Roman" w:hAnsi="Times New Roman" w:cs="Times New Roman"/>
                <w:color w:val="FF0000"/>
                <w:sz w:val="24"/>
                <w:szCs w:val="24"/>
                <w:lang w:val="ro-RO"/>
              </w:rPr>
            </w:pPr>
          </w:p>
          <w:p w14:paraId="1031BDF0" w14:textId="77777777" w:rsidR="002B2EDA" w:rsidRPr="00935F5B" w:rsidRDefault="002B2EDA" w:rsidP="00B17847">
            <w:pPr>
              <w:spacing w:after="0" w:line="240" w:lineRule="auto"/>
              <w:jc w:val="both"/>
              <w:rPr>
                <w:rStyle w:val="ax1"/>
                <w:rFonts w:ascii="Times New Roman" w:hAnsi="Times New Roman" w:cs="Times New Roman"/>
                <w:color w:val="FF0000"/>
                <w:sz w:val="24"/>
                <w:szCs w:val="24"/>
                <w:lang w:val="ro-RO"/>
              </w:rPr>
            </w:pPr>
          </w:p>
          <w:p w14:paraId="5F506605" w14:textId="77777777" w:rsidR="002B2EDA" w:rsidRPr="00935F5B" w:rsidRDefault="002B2EDA" w:rsidP="00B17847">
            <w:pPr>
              <w:spacing w:after="0" w:line="240" w:lineRule="auto"/>
              <w:jc w:val="both"/>
              <w:rPr>
                <w:rStyle w:val="ax1"/>
                <w:rFonts w:ascii="Times New Roman" w:hAnsi="Times New Roman" w:cs="Times New Roman"/>
                <w:color w:val="FF0000"/>
                <w:sz w:val="24"/>
                <w:szCs w:val="24"/>
                <w:lang w:val="ro-RO"/>
              </w:rPr>
            </w:pPr>
          </w:p>
          <w:p w14:paraId="2A66B2BF" w14:textId="77777777" w:rsidR="002B2EDA" w:rsidRPr="00935F5B" w:rsidRDefault="002B2EDA" w:rsidP="00B17847">
            <w:pPr>
              <w:spacing w:after="0" w:line="240" w:lineRule="auto"/>
              <w:jc w:val="both"/>
              <w:rPr>
                <w:rStyle w:val="ax1"/>
                <w:rFonts w:ascii="Times New Roman" w:hAnsi="Times New Roman" w:cs="Times New Roman"/>
                <w:sz w:val="24"/>
                <w:szCs w:val="24"/>
                <w:lang w:val="ro-RO"/>
              </w:rPr>
            </w:pPr>
            <w:r w:rsidRPr="00935F5B">
              <w:rPr>
                <w:rStyle w:val="ax1"/>
                <w:rFonts w:ascii="Times New Roman" w:hAnsi="Times New Roman" w:cs="Times New Roman"/>
                <w:sz w:val="24"/>
                <w:szCs w:val="24"/>
                <w:lang w:val="ro-RO"/>
              </w:rPr>
              <w:t>202</w:t>
            </w:r>
            <w:r w:rsidR="00D80EB1" w:rsidRPr="00935F5B">
              <w:rPr>
                <w:rStyle w:val="ax1"/>
                <w:rFonts w:ascii="Times New Roman" w:hAnsi="Times New Roman" w:cs="Times New Roman"/>
                <w:sz w:val="24"/>
                <w:szCs w:val="24"/>
                <w:lang w:val="ro-RO"/>
              </w:rPr>
              <w:t>3</w:t>
            </w:r>
          </w:p>
        </w:tc>
      </w:tr>
    </w:tbl>
    <w:p w14:paraId="09426F9A" w14:textId="77777777" w:rsidR="00D042C0" w:rsidRPr="00935F5B" w:rsidRDefault="00D042C0" w:rsidP="00B17847">
      <w:pPr>
        <w:spacing w:after="0" w:line="240" w:lineRule="auto"/>
        <w:jc w:val="both"/>
        <w:rPr>
          <w:rFonts w:ascii="Times New Roman" w:hAnsi="Times New Roman" w:cs="Times New Roman"/>
          <w:color w:val="FF0000"/>
          <w:sz w:val="24"/>
          <w:szCs w:val="24"/>
          <w:highlight w:val="lightGray"/>
        </w:rPr>
      </w:pPr>
    </w:p>
    <w:p w14:paraId="54C01FE4" w14:textId="77777777" w:rsidR="002B2EDA" w:rsidRPr="00935F5B" w:rsidRDefault="002B2EDA" w:rsidP="00B17847">
      <w:pPr>
        <w:spacing w:after="0" w:line="240" w:lineRule="auto"/>
        <w:jc w:val="both"/>
        <w:rPr>
          <w:rFonts w:ascii="Times New Roman" w:hAnsi="Times New Roman" w:cs="Times New Roman"/>
          <w:color w:val="FF0000"/>
          <w:sz w:val="24"/>
          <w:szCs w:val="24"/>
          <w:highlight w:val="lightGray"/>
        </w:rPr>
      </w:pPr>
    </w:p>
    <w:p w14:paraId="69944977" w14:textId="77777777" w:rsidR="002B2EDA" w:rsidRPr="00935F5B" w:rsidRDefault="002B2EDA" w:rsidP="00B17847">
      <w:pPr>
        <w:spacing w:after="0" w:line="240" w:lineRule="auto"/>
        <w:jc w:val="both"/>
        <w:rPr>
          <w:rFonts w:ascii="Times New Roman" w:hAnsi="Times New Roman" w:cs="Times New Roman"/>
          <w:color w:val="FF0000"/>
          <w:sz w:val="24"/>
          <w:szCs w:val="24"/>
          <w:highlight w:val="lightGray"/>
        </w:rPr>
      </w:pPr>
    </w:p>
    <w:p w14:paraId="78D339B0" w14:textId="77777777" w:rsidR="002B2EDA" w:rsidRPr="00935F5B" w:rsidRDefault="002B2EDA" w:rsidP="00B17847">
      <w:pPr>
        <w:spacing w:after="0" w:line="240" w:lineRule="auto"/>
        <w:jc w:val="both"/>
        <w:rPr>
          <w:rFonts w:ascii="Times New Roman" w:hAnsi="Times New Roman" w:cs="Times New Roman"/>
          <w:color w:val="FF0000"/>
          <w:sz w:val="24"/>
          <w:szCs w:val="24"/>
          <w:highlight w:val="lightGray"/>
        </w:rPr>
      </w:pPr>
    </w:p>
    <w:p w14:paraId="5A58FE83" w14:textId="77777777" w:rsidR="00B306F8" w:rsidRPr="00935F5B" w:rsidRDefault="00B306F8" w:rsidP="00B17847">
      <w:pPr>
        <w:spacing w:after="0" w:line="240" w:lineRule="auto"/>
        <w:jc w:val="both"/>
        <w:rPr>
          <w:rFonts w:ascii="Times New Roman" w:hAnsi="Times New Roman" w:cs="Times New Roman"/>
          <w:b/>
          <w:color w:val="FF0000"/>
          <w:sz w:val="24"/>
          <w:szCs w:val="24"/>
        </w:rPr>
      </w:pPr>
    </w:p>
    <w:p w14:paraId="2328BEE2" w14:textId="77777777" w:rsidR="00B306F8" w:rsidRPr="00935F5B" w:rsidRDefault="00013543" w:rsidP="00B17847">
      <w:pPr>
        <w:spacing w:after="0" w:line="240" w:lineRule="auto"/>
        <w:jc w:val="both"/>
        <w:rPr>
          <w:rFonts w:ascii="Times New Roman" w:hAnsi="Times New Roman" w:cs="Times New Roman"/>
          <w:b/>
          <w:bCs/>
          <w:sz w:val="24"/>
          <w:szCs w:val="24"/>
        </w:rPr>
      </w:pPr>
      <w:r w:rsidRPr="00935F5B">
        <w:rPr>
          <w:rFonts w:ascii="Times New Roman" w:hAnsi="Times New Roman" w:cs="Times New Roman"/>
          <w:b/>
          <w:bCs/>
          <w:sz w:val="24"/>
          <w:szCs w:val="24"/>
        </w:rPr>
        <w:lastRenderedPageBreak/>
        <w:t xml:space="preserve">I. Denumirea proiectului: </w:t>
      </w:r>
    </w:p>
    <w:p w14:paraId="6D2FAF07" w14:textId="77777777" w:rsidR="00D80EB1" w:rsidRPr="00935F5B" w:rsidRDefault="00D80EB1" w:rsidP="00B17847">
      <w:pPr>
        <w:autoSpaceDE w:val="0"/>
        <w:autoSpaceDN w:val="0"/>
        <w:adjustRightInd w:val="0"/>
        <w:ind w:firstLine="720"/>
        <w:jc w:val="both"/>
        <w:rPr>
          <w:rFonts w:ascii="Times New Roman" w:hAnsi="Times New Roman" w:cs="Times New Roman"/>
          <w:b/>
          <w:color w:val="000000"/>
          <w:sz w:val="24"/>
          <w:szCs w:val="24"/>
        </w:rPr>
      </w:pPr>
      <w:r w:rsidRPr="00935F5B">
        <w:rPr>
          <w:rFonts w:ascii="Times New Roman" w:hAnsi="Times New Roman" w:cs="Times New Roman"/>
          <w:b/>
          <w:color w:val="000000"/>
          <w:sz w:val="24"/>
          <w:szCs w:val="24"/>
        </w:rPr>
        <w:t xml:space="preserve">             ASIGURAREA SCURGERII APEI ÎN LOCALITATEA BATA, JUDEȚUL ARAD</w:t>
      </w:r>
    </w:p>
    <w:p w14:paraId="595A91F5" w14:textId="77777777" w:rsidR="009B5561" w:rsidRPr="00935F5B" w:rsidRDefault="004567D2" w:rsidP="00B17847">
      <w:pPr>
        <w:spacing w:after="0" w:line="240" w:lineRule="auto"/>
        <w:jc w:val="both"/>
        <w:rPr>
          <w:rFonts w:ascii="Times New Roman" w:hAnsi="Times New Roman" w:cs="Times New Roman"/>
          <w:sz w:val="24"/>
          <w:szCs w:val="24"/>
        </w:rPr>
      </w:pPr>
      <w:r w:rsidRPr="00935F5B">
        <w:rPr>
          <w:rFonts w:ascii="Times New Roman" w:hAnsi="Times New Roman" w:cs="Times New Roman"/>
          <w:sz w:val="24"/>
          <w:szCs w:val="24"/>
        </w:rPr>
        <w:t xml:space="preserve">  </w:t>
      </w:r>
    </w:p>
    <w:p w14:paraId="029E4BEF" w14:textId="77777777" w:rsidR="00E45C2A" w:rsidRDefault="00013543" w:rsidP="00B17847">
      <w:pPr>
        <w:spacing w:after="0" w:line="240" w:lineRule="auto"/>
        <w:jc w:val="both"/>
        <w:rPr>
          <w:rFonts w:ascii="Times New Roman" w:hAnsi="Times New Roman" w:cs="Times New Roman"/>
          <w:sz w:val="24"/>
          <w:szCs w:val="24"/>
        </w:rPr>
      </w:pPr>
      <w:r w:rsidRPr="00935F5B">
        <w:rPr>
          <w:rFonts w:ascii="Times New Roman" w:hAnsi="Times New Roman" w:cs="Times New Roman"/>
          <w:b/>
          <w:bCs/>
          <w:sz w:val="24"/>
          <w:szCs w:val="24"/>
        </w:rPr>
        <w:t>II. Titular:</w:t>
      </w:r>
    </w:p>
    <w:p w14:paraId="0DD3C0D5" w14:textId="77777777" w:rsidR="00C12D5F" w:rsidRPr="00E45C2A" w:rsidRDefault="00E45C2A" w:rsidP="00B1784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013543" w:rsidRPr="00935F5B">
        <w:rPr>
          <w:rFonts w:ascii="Times New Roman" w:hAnsi="Times New Roman" w:cs="Times New Roman"/>
          <w:sz w:val="24"/>
          <w:szCs w:val="24"/>
        </w:rPr>
        <w:t xml:space="preserve">numele: </w:t>
      </w:r>
      <w:r w:rsidR="00AA750B" w:rsidRPr="00AA750B">
        <w:rPr>
          <w:rFonts w:ascii="Times New Roman" w:hAnsi="Times New Roman" w:cs="Times New Roman"/>
          <w:sz w:val="24"/>
          <w:szCs w:val="24"/>
          <w:lang w:val="fr-FR"/>
        </w:rPr>
        <w:t>COMUNA BATA</w:t>
      </w:r>
    </w:p>
    <w:p w14:paraId="0F9956EB" w14:textId="77777777" w:rsidR="001460E8" w:rsidRDefault="009377B4" w:rsidP="00B17847">
      <w:pPr>
        <w:spacing w:after="0" w:line="240" w:lineRule="auto"/>
        <w:jc w:val="both"/>
        <w:rPr>
          <w:rFonts w:ascii="Times New Roman" w:hAnsi="Times New Roman" w:cs="Times New Roman"/>
          <w:color w:val="212529"/>
          <w:sz w:val="24"/>
          <w:szCs w:val="24"/>
          <w:shd w:val="clear" w:color="auto" w:fill="FAFAFA"/>
        </w:rPr>
      </w:pPr>
      <w:r w:rsidRPr="00935F5B">
        <w:rPr>
          <w:rFonts w:ascii="Times New Roman" w:hAnsi="Times New Roman" w:cs="Times New Roman"/>
          <w:sz w:val="24"/>
          <w:szCs w:val="24"/>
        </w:rPr>
        <w:t>-</w:t>
      </w:r>
      <w:r w:rsidR="00013543" w:rsidRPr="00935F5B">
        <w:rPr>
          <w:rFonts w:ascii="Times New Roman" w:hAnsi="Times New Roman" w:cs="Times New Roman"/>
          <w:sz w:val="24"/>
          <w:szCs w:val="24"/>
        </w:rPr>
        <w:t xml:space="preserve"> adresa poştală: </w:t>
      </w:r>
      <w:r w:rsidR="009A4180" w:rsidRPr="009A4180">
        <w:rPr>
          <w:rFonts w:ascii="Times New Roman" w:hAnsi="Times New Roman" w:cs="Times New Roman"/>
          <w:color w:val="212529"/>
          <w:sz w:val="24"/>
          <w:szCs w:val="24"/>
          <w:shd w:val="clear" w:color="auto" w:fill="FAFAFA"/>
        </w:rPr>
        <w:t>Comuna Bata, Str. Principală, nr. 162, jud. Arad</w:t>
      </w:r>
    </w:p>
    <w:p w14:paraId="0F7D6F13" w14:textId="6880BB96" w:rsidR="0013052E" w:rsidRPr="0013052E" w:rsidRDefault="00AA750B" w:rsidP="00B17847">
      <w:pPr>
        <w:spacing w:after="0" w:line="240" w:lineRule="auto"/>
        <w:jc w:val="both"/>
        <w:rPr>
          <w:rFonts w:ascii="Times New Roman" w:hAnsi="Times New Roman" w:cs="Times New Roman"/>
          <w:sz w:val="24"/>
          <w:szCs w:val="24"/>
          <w:shd w:val="clear" w:color="auto" w:fill="FAFAFA"/>
        </w:rPr>
      </w:pPr>
      <w:r w:rsidRPr="0013052E">
        <w:rPr>
          <w:rFonts w:ascii="Times New Roman" w:hAnsi="Times New Roman" w:cs="Times New Roman"/>
          <w:sz w:val="24"/>
          <w:szCs w:val="24"/>
          <w:shd w:val="clear" w:color="auto" w:fill="FAFAFA"/>
        </w:rPr>
        <w:t>-numar de telefon/fax. Tel: 0257- 434.701: Fax: 0257- 434.791</w:t>
      </w:r>
      <w:r w:rsidRPr="0013052E">
        <w:rPr>
          <w:rFonts w:ascii="Times New Roman" w:hAnsi="Times New Roman" w:cs="Times New Roman"/>
          <w:sz w:val="24"/>
          <w:szCs w:val="24"/>
        </w:rPr>
        <w:t>,</w:t>
      </w:r>
      <w:r w:rsidRPr="0013052E">
        <w:rPr>
          <w:rFonts w:ascii="Times New Roman" w:hAnsi="Times New Roman" w:cs="Times New Roman"/>
          <w:sz w:val="24"/>
          <w:szCs w:val="24"/>
          <w:shd w:val="clear" w:color="auto" w:fill="FAFAFA"/>
        </w:rPr>
        <w:t xml:space="preserve">E-mail: </w:t>
      </w:r>
      <w:hyperlink r:id="rId8" w:history="1">
        <w:r w:rsidR="0013052E" w:rsidRPr="0013052E">
          <w:rPr>
            <w:rStyle w:val="Hyperlink"/>
            <w:rFonts w:ascii="Times New Roman" w:hAnsi="Times New Roman" w:cs="Times New Roman"/>
            <w:color w:val="auto"/>
            <w:sz w:val="24"/>
            <w:szCs w:val="24"/>
            <w:u w:val="none"/>
            <w:shd w:val="clear" w:color="auto" w:fill="FFFFFF"/>
          </w:rPr>
          <w:t>primariabata.bata@yahoo.ro</w:t>
        </w:r>
      </w:hyperlink>
      <w:r w:rsidRPr="0013052E">
        <w:rPr>
          <w:rFonts w:ascii="Times New Roman" w:hAnsi="Times New Roman" w:cs="Times New Roman"/>
          <w:sz w:val="24"/>
          <w:szCs w:val="24"/>
          <w:shd w:val="clear" w:color="auto" w:fill="FAFAFA"/>
        </w:rPr>
        <w:t>;</w:t>
      </w:r>
    </w:p>
    <w:p w14:paraId="08A82DF2" w14:textId="529093A8" w:rsidR="00AA750B" w:rsidRDefault="00AA750B" w:rsidP="00B17847">
      <w:pPr>
        <w:spacing w:after="0" w:line="240" w:lineRule="auto"/>
        <w:jc w:val="both"/>
        <w:rPr>
          <w:rFonts w:ascii="Times New Roman" w:hAnsi="Times New Roman" w:cs="Times New Roman"/>
          <w:color w:val="212529"/>
          <w:sz w:val="24"/>
          <w:szCs w:val="24"/>
          <w:shd w:val="clear" w:color="auto" w:fill="FAFAFA"/>
        </w:rPr>
      </w:pPr>
      <w:r w:rsidRPr="0013052E">
        <w:rPr>
          <w:rFonts w:ascii="Times New Roman" w:hAnsi="Times New Roman" w:cs="Times New Roman"/>
          <w:sz w:val="24"/>
          <w:szCs w:val="24"/>
          <w:shd w:val="clear" w:color="auto" w:fill="FAFAFA"/>
        </w:rPr>
        <w:t xml:space="preserve"> </w:t>
      </w:r>
      <w:r w:rsidRPr="00AA750B">
        <w:rPr>
          <w:rFonts w:ascii="Times New Roman" w:hAnsi="Times New Roman" w:cs="Times New Roman"/>
          <w:color w:val="212529"/>
          <w:sz w:val="24"/>
          <w:szCs w:val="24"/>
          <w:shd w:val="clear" w:color="auto" w:fill="FAFAFA"/>
        </w:rPr>
        <w:t>comuna Bata are și pagină pe Facebook</w:t>
      </w:r>
    </w:p>
    <w:p w14:paraId="36F755B6" w14:textId="77777777" w:rsidR="00AA750B" w:rsidRPr="00C732D8" w:rsidRDefault="00AA750B" w:rsidP="00B17847">
      <w:pPr>
        <w:spacing w:after="0" w:line="240" w:lineRule="auto"/>
        <w:jc w:val="both"/>
        <w:rPr>
          <w:rFonts w:ascii="Times New Roman" w:hAnsi="Times New Roman" w:cs="Times New Roman"/>
          <w:sz w:val="24"/>
          <w:szCs w:val="24"/>
        </w:rPr>
      </w:pPr>
      <w:r w:rsidRPr="00C732D8">
        <w:rPr>
          <w:rFonts w:ascii="Times New Roman" w:hAnsi="Times New Roman" w:cs="Times New Roman"/>
          <w:color w:val="212529"/>
          <w:sz w:val="24"/>
          <w:szCs w:val="24"/>
          <w:shd w:val="clear" w:color="auto" w:fill="FAFAFA"/>
        </w:rPr>
        <w:t xml:space="preserve">-primar comuna Bata </w:t>
      </w:r>
      <w:r w:rsidR="00C732D8" w:rsidRPr="00C732D8">
        <w:rPr>
          <w:rFonts w:ascii="Times New Roman" w:hAnsi="Times New Roman" w:cs="Times New Roman"/>
          <w:sz w:val="24"/>
          <w:szCs w:val="24"/>
        </w:rPr>
        <w:t>Micurescu Ioan</w:t>
      </w:r>
    </w:p>
    <w:p w14:paraId="499FF4D1" w14:textId="77777777" w:rsidR="00D80EB1" w:rsidRPr="00AA750B" w:rsidRDefault="00AA750B" w:rsidP="00B17847">
      <w:pPr>
        <w:pStyle w:val="Title"/>
        <w:jc w:val="both"/>
        <w:rPr>
          <w:i w:val="0"/>
          <w:sz w:val="24"/>
          <w:szCs w:val="24"/>
        </w:rPr>
      </w:pPr>
      <w:r>
        <w:rPr>
          <w:i w:val="0"/>
          <w:sz w:val="24"/>
          <w:szCs w:val="24"/>
        </w:rPr>
        <w:t>-</w:t>
      </w:r>
      <w:r w:rsidR="00013543" w:rsidRPr="00AA750B">
        <w:rPr>
          <w:i w:val="0"/>
          <w:sz w:val="24"/>
          <w:szCs w:val="24"/>
        </w:rPr>
        <w:t>numele persoanelor de contact:</w:t>
      </w:r>
      <w:r w:rsidR="00013543" w:rsidRPr="00935F5B">
        <w:rPr>
          <w:sz w:val="24"/>
          <w:szCs w:val="24"/>
        </w:rPr>
        <w:t xml:space="preserve"> </w:t>
      </w:r>
      <w:r w:rsidR="00D80EB1" w:rsidRPr="00935F5B">
        <w:rPr>
          <w:i w:val="0"/>
          <w:sz w:val="24"/>
          <w:szCs w:val="24"/>
        </w:rPr>
        <w:t>S.C. MAX PROVISION ENERGY S.R.L. Arad -</w:t>
      </w:r>
      <w:r w:rsidR="00D80EB1" w:rsidRPr="00935F5B">
        <w:rPr>
          <w:b/>
          <w:i w:val="0"/>
          <w:sz w:val="24"/>
          <w:szCs w:val="24"/>
        </w:rPr>
        <w:t xml:space="preserve"> </w:t>
      </w:r>
      <w:r w:rsidR="00D80EB1" w:rsidRPr="00AA750B">
        <w:rPr>
          <w:i w:val="0"/>
          <w:sz w:val="24"/>
          <w:szCs w:val="24"/>
        </w:rPr>
        <w:t>Elaboratorul proiectului tehnic de execuție – ing. COLDEA AUREL –tel 0743137925</w:t>
      </w:r>
    </w:p>
    <w:p w14:paraId="187FDDA1" w14:textId="77777777" w:rsidR="00013543" w:rsidRPr="00C732D8" w:rsidRDefault="003F0957" w:rsidP="00B17847">
      <w:pPr>
        <w:spacing w:after="0" w:line="240" w:lineRule="auto"/>
        <w:jc w:val="both"/>
        <w:rPr>
          <w:rFonts w:ascii="Times New Roman" w:hAnsi="Times New Roman" w:cs="Times New Roman"/>
          <w:sz w:val="24"/>
          <w:szCs w:val="24"/>
        </w:rPr>
      </w:pPr>
      <w:r w:rsidRPr="00C732D8">
        <w:rPr>
          <w:rFonts w:ascii="Times New Roman" w:hAnsi="Times New Roman" w:cs="Times New Roman"/>
          <w:sz w:val="24"/>
          <w:szCs w:val="24"/>
          <w:lang w:val="ro-RO"/>
        </w:rPr>
        <w:t>-</w:t>
      </w:r>
      <w:r w:rsidR="007168F6" w:rsidRPr="00C732D8">
        <w:rPr>
          <w:rFonts w:ascii="Times New Roman" w:hAnsi="Times New Roman" w:cs="Times New Roman"/>
          <w:sz w:val="24"/>
          <w:szCs w:val="24"/>
        </w:rPr>
        <w:t xml:space="preserve"> </w:t>
      </w:r>
      <w:r w:rsidR="00013543" w:rsidRPr="00C732D8">
        <w:rPr>
          <w:rFonts w:ascii="Times New Roman" w:hAnsi="Times New Roman" w:cs="Times New Roman"/>
          <w:sz w:val="24"/>
          <w:szCs w:val="24"/>
        </w:rPr>
        <w:t>respon</w:t>
      </w:r>
      <w:r w:rsidR="00580DF9" w:rsidRPr="00C732D8">
        <w:rPr>
          <w:rFonts w:ascii="Times New Roman" w:hAnsi="Times New Roman" w:cs="Times New Roman"/>
          <w:sz w:val="24"/>
          <w:szCs w:val="24"/>
        </w:rPr>
        <w:t>sabil pentru protecţia mediului</w:t>
      </w:r>
      <w:r w:rsidR="00A34E78" w:rsidRPr="00C732D8">
        <w:rPr>
          <w:rFonts w:ascii="Times New Roman" w:hAnsi="Times New Roman" w:cs="Times New Roman"/>
          <w:sz w:val="24"/>
          <w:szCs w:val="24"/>
        </w:rPr>
        <w:t xml:space="preserve">:  </w:t>
      </w:r>
      <w:r w:rsidR="00C732D8">
        <w:rPr>
          <w:rFonts w:ascii="Times New Roman" w:hAnsi="Times New Roman" w:cs="Times New Roman"/>
          <w:sz w:val="24"/>
          <w:szCs w:val="24"/>
        </w:rPr>
        <w:t>Micurescu Ioan</w:t>
      </w:r>
    </w:p>
    <w:p w14:paraId="7C662BF2" w14:textId="77777777" w:rsidR="00A60E2A" w:rsidRPr="00935F5B" w:rsidRDefault="00A60E2A" w:rsidP="00B17847">
      <w:pPr>
        <w:keepNext/>
        <w:tabs>
          <w:tab w:val="left" w:pos="792"/>
          <w:tab w:val="left" w:pos="1440"/>
        </w:tabs>
        <w:spacing w:after="0" w:line="240" w:lineRule="auto"/>
        <w:jc w:val="both"/>
        <w:rPr>
          <w:rFonts w:ascii="Times New Roman" w:eastAsia="Arial" w:hAnsi="Times New Roman" w:cs="Times New Roman"/>
          <w:b/>
          <w:color w:val="FF0000"/>
          <w:sz w:val="24"/>
          <w:szCs w:val="24"/>
          <w:highlight w:val="yellow"/>
        </w:rPr>
      </w:pPr>
    </w:p>
    <w:p w14:paraId="76B0E789" w14:textId="77777777" w:rsidR="00013543" w:rsidRPr="00E45C2A" w:rsidRDefault="00013543" w:rsidP="00B17847">
      <w:pPr>
        <w:spacing w:after="0" w:line="240" w:lineRule="auto"/>
        <w:jc w:val="both"/>
        <w:rPr>
          <w:rFonts w:ascii="Times New Roman" w:hAnsi="Times New Roman" w:cs="Times New Roman"/>
          <w:b/>
          <w:bCs/>
          <w:sz w:val="24"/>
          <w:szCs w:val="24"/>
        </w:rPr>
      </w:pPr>
      <w:r w:rsidRPr="00E45C2A">
        <w:rPr>
          <w:rFonts w:ascii="Times New Roman" w:hAnsi="Times New Roman" w:cs="Times New Roman"/>
          <w:b/>
          <w:bCs/>
          <w:sz w:val="24"/>
          <w:szCs w:val="24"/>
        </w:rPr>
        <w:t>III. Descrierea caracteristicilor fizice ale întregului proiect:</w:t>
      </w:r>
    </w:p>
    <w:p w14:paraId="7BAF6016" w14:textId="77777777" w:rsidR="00911CA8" w:rsidRPr="00935F5B" w:rsidRDefault="00911CA8" w:rsidP="00B17847">
      <w:pPr>
        <w:spacing w:after="0" w:line="240" w:lineRule="auto"/>
        <w:jc w:val="both"/>
        <w:rPr>
          <w:rFonts w:ascii="Times New Roman" w:hAnsi="Times New Roman" w:cs="Times New Roman"/>
          <w:sz w:val="24"/>
          <w:szCs w:val="24"/>
        </w:rPr>
      </w:pPr>
      <w:r w:rsidRPr="00935F5B">
        <w:rPr>
          <w:rFonts w:ascii="Times New Roman" w:hAnsi="Times New Roman" w:cs="Times New Roman"/>
          <w:sz w:val="24"/>
          <w:szCs w:val="24"/>
        </w:rPr>
        <w:t xml:space="preserve">Incadrarea proiectului </w:t>
      </w:r>
      <w:r w:rsidR="00320102" w:rsidRPr="00935F5B">
        <w:rPr>
          <w:rFonts w:ascii="Times New Roman" w:hAnsi="Times New Roman" w:cs="Times New Roman"/>
          <w:sz w:val="24"/>
          <w:szCs w:val="24"/>
        </w:rPr>
        <w:t>c</w:t>
      </w:r>
      <w:r w:rsidR="00300B82" w:rsidRPr="00935F5B">
        <w:rPr>
          <w:rFonts w:ascii="Times New Roman" w:hAnsi="Times New Roman" w:cs="Times New Roman"/>
          <w:sz w:val="24"/>
          <w:szCs w:val="24"/>
        </w:rPr>
        <w:t xml:space="preserve">onform </w:t>
      </w:r>
      <w:r w:rsidRPr="00935F5B">
        <w:rPr>
          <w:rFonts w:ascii="Times New Roman" w:hAnsi="Times New Roman" w:cs="Times New Roman"/>
          <w:sz w:val="24"/>
          <w:szCs w:val="24"/>
        </w:rPr>
        <w:t xml:space="preserve">Deciziei </w:t>
      </w:r>
      <w:r w:rsidR="004960C1" w:rsidRPr="00935F5B">
        <w:rPr>
          <w:rFonts w:ascii="Times New Roman" w:hAnsi="Times New Roman" w:cs="Times New Roman"/>
          <w:sz w:val="24"/>
          <w:szCs w:val="24"/>
        </w:rPr>
        <w:t xml:space="preserve">etapei </w:t>
      </w:r>
      <w:r w:rsidRPr="00935F5B">
        <w:rPr>
          <w:rFonts w:ascii="Times New Roman" w:hAnsi="Times New Roman" w:cs="Times New Roman"/>
          <w:sz w:val="24"/>
          <w:szCs w:val="24"/>
        </w:rPr>
        <w:t xml:space="preserve">de evaluare initiala nr. </w:t>
      </w:r>
      <w:r w:rsidR="00D80EB1" w:rsidRPr="00935F5B">
        <w:rPr>
          <w:rFonts w:ascii="Times New Roman" w:hAnsi="Times New Roman" w:cs="Times New Roman"/>
          <w:sz w:val="24"/>
          <w:szCs w:val="24"/>
        </w:rPr>
        <w:t>13689/29.08.2023</w:t>
      </w:r>
      <w:r w:rsidR="009E07D2" w:rsidRPr="00935F5B">
        <w:rPr>
          <w:rFonts w:ascii="Times New Roman" w:hAnsi="Times New Roman" w:cs="Times New Roman"/>
          <w:sz w:val="24"/>
          <w:szCs w:val="24"/>
        </w:rPr>
        <w:t>, emisă de Agenţia p</w:t>
      </w:r>
      <w:r w:rsidR="00A60E2A" w:rsidRPr="00935F5B">
        <w:rPr>
          <w:rFonts w:ascii="Times New Roman" w:hAnsi="Times New Roman" w:cs="Times New Roman"/>
          <w:sz w:val="24"/>
          <w:szCs w:val="24"/>
        </w:rPr>
        <w:t xml:space="preserve">entru Protecţia Mediului </w:t>
      </w:r>
      <w:r w:rsidR="00D80EB1" w:rsidRPr="00935F5B">
        <w:rPr>
          <w:rFonts w:ascii="Times New Roman" w:hAnsi="Times New Roman" w:cs="Times New Roman"/>
          <w:sz w:val="24"/>
          <w:szCs w:val="24"/>
        </w:rPr>
        <w:t>Arad</w:t>
      </w:r>
      <w:r w:rsidR="00D55223" w:rsidRPr="00935F5B">
        <w:rPr>
          <w:rFonts w:ascii="Times New Roman" w:hAnsi="Times New Roman" w:cs="Times New Roman"/>
          <w:sz w:val="24"/>
          <w:szCs w:val="24"/>
        </w:rPr>
        <w:t xml:space="preserve"> este</w:t>
      </w:r>
      <w:r w:rsidRPr="00935F5B">
        <w:rPr>
          <w:rFonts w:ascii="Times New Roman" w:hAnsi="Times New Roman" w:cs="Times New Roman"/>
          <w:sz w:val="24"/>
          <w:szCs w:val="24"/>
        </w:rPr>
        <w:t xml:space="preserve">: </w:t>
      </w:r>
    </w:p>
    <w:p w14:paraId="12062CCC" w14:textId="77777777" w:rsidR="00935F5B" w:rsidRPr="00935F5B" w:rsidRDefault="00D80EB1" w:rsidP="00B17847">
      <w:pPr>
        <w:pStyle w:val="ListParagraph"/>
        <w:numPr>
          <w:ilvl w:val="0"/>
          <w:numId w:val="31"/>
        </w:numPr>
        <w:spacing w:after="0" w:line="240" w:lineRule="auto"/>
        <w:rPr>
          <w:color w:val="FF0000"/>
        </w:rPr>
      </w:pPr>
      <w:r w:rsidRPr="00935F5B">
        <w:t xml:space="preserve">proiectul intra, sub incidenta Legii nr. 292/2018 privind evaluarea impactului anumitor proiecte publice si private asupra mediului, fiind incadrat in anexa 2 pct. 13, lit. a) Orice modificari sau </w:t>
      </w:r>
      <w:r w:rsidR="00E45C2A" w:rsidRPr="00935F5B">
        <w:t>extinderi</w:t>
      </w:r>
      <w:r w:rsidRPr="00935F5B">
        <w:t>, altele decat cele prevazute la pct. 24 din</w:t>
      </w:r>
      <w:r w:rsidR="00935F5B" w:rsidRPr="00935F5B">
        <w:t xml:space="preserve"> </w:t>
      </w:r>
      <w:r w:rsidRPr="00935F5B">
        <w:t xml:space="preserve">anexa nr. 1 [...] care pot avea efecte semnificative negative asupra mediului ' </w:t>
      </w:r>
    </w:p>
    <w:p w14:paraId="11F14AE1" w14:textId="77777777" w:rsidR="00935F5B" w:rsidRPr="00935F5B" w:rsidRDefault="00D80EB1" w:rsidP="00B17847">
      <w:pPr>
        <w:pStyle w:val="ListParagraph"/>
        <w:numPr>
          <w:ilvl w:val="0"/>
          <w:numId w:val="31"/>
        </w:numPr>
        <w:spacing w:after="0" w:line="240" w:lineRule="auto"/>
        <w:rPr>
          <w:color w:val="FF0000"/>
        </w:rPr>
      </w:pPr>
      <w:r w:rsidRPr="00935F5B">
        <w:t>proiectul propus intra sub incidenla art. 28 din Ordonan</w:t>
      </w:r>
      <w:r w:rsidR="00935F5B" w:rsidRPr="00935F5B">
        <w:t>ta de urgenta a Guvernulu</w:t>
      </w:r>
      <w:r w:rsidRPr="00935F5B">
        <w:t>i nr. 57</w:t>
      </w:r>
      <w:r w:rsidR="00935F5B" w:rsidRPr="00935F5B">
        <w:t>/2007 priv</w:t>
      </w:r>
      <w:r w:rsidRPr="00935F5B">
        <w:t>ind regimul ariilor naturale protejate, conservarea habitatelo</w:t>
      </w:r>
      <w:r w:rsidR="00935F5B" w:rsidRPr="00935F5B">
        <w:t>r</w:t>
      </w:r>
      <w:r w:rsidRPr="00935F5B">
        <w:t xml:space="preserve"> natu</w:t>
      </w:r>
      <w:r w:rsidR="00935F5B" w:rsidRPr="00935F5B">
        <w:t>rale, a florei si faunei salbatice, aprobata cu modificari si completari prin Legea rnr. 49/</w:t>
      </w:r>
      <w:r w:rsidRPr="00935F5B">
        <w:t>2Ol1, c</w:t>
      </w:r>
      <w:r w:rsidR="00935F5B" w:rsidRPr="00935F5B">
        <w:t>u modifica</w:t>
      </w:r>
      <w:r w:rsidRPr="00935F5B">
        <w:t xml:space="preserve">rile </w:t>
      </w:r>
      <w:r w:rsidR="00935F5B" w:rsidRPr="00935F5B">
        <w:t>si completarile ulterioare, am</w:t>
      </w:r>
      <w:r w:rsidRPr="00935F5B">
        <w:t>plasamentul acestuia f</w:t>
      </w:r>
      <w:r w:rsidR="00935F5B" w:rsidRPr="00935F5B">
        <w:t>iind situat in cadrul sitului ROSPA0029 Defile</w:t>
      </w:r>
      <w:r w:rsidRPr="00935F5B">
        <w:t>ul Muresului lnferior si Dealurile Lipovei, RC</w:t>
      </w:r>
      <w:r w:rsidR="00935F5B" w:rsidRPr="00935F5B">
        <w:t>SC</w:t>
      </w:r>
      <w:r w:rsidRPr="00935F5B">
        <w:t>I0064 Defileul Mure</w:t>
      </w:r>
      <w:r w:rsidR="00935F5B" w:rsidRPr="00935F5B">
        <w:t xml:space="preserve">sului; </w:t>
      </w:r>
    </w:p>
    <w:p w14:paraId="70D25920" w14:textId="77777777" w:rsidR="00866D2B" w:rsidRPr="00AA750B" w:rsidRDefault="00D80EB1" w:rsidP="00B17847">
      <w:pPr>
        <w:pStyle w:val="ListParagraph"/>
        <w:numPr>
          <w:ilvl w:val="0"/>
          <w:numId w:val="31"/>
        </w:numPr>
        <w:spacing w:after="0" w:line="240" w:lineRule="auto"/>
        <w:rPr>
          <w:color w:val="FF0000"/>
        </w:rPr>
      </w:pPr>
      <w:r w:rsidRPr="00935F5B">
        <w:t>proiectul propus intr</w:t>
      </w:r>
      <w:r w:rsidR="00935F5B" w:rsidRPr="00935F5B">
        <w:t>a</w:t>
      </w:r>
      <w:r w:rsidRPr="00935F5B">
        <w:t xml:space="preserve"> sub inciden</w:t>
      </w:r>
      <w:r w:rsidR="00935F5B" w:rsidRPr="00935F5B">
        <w:t>ta Legii apelor nr. 1</w:t>
      </w:r>
      <w:r w:rsidRPr="00935F5B">
        <w:t>07</w:t>
      </w:r>
      <w:r w:rsidR="00935F5B" w:rsidRPr="00935F5B">
        <w:t>/</w:t>
      </w:r>
      <w:r w:rsidRPr="00935F5B">
        <w:t xml:space="preserve">1996, cu modificarile </w:t>
      </w:r>
      <w:r w:rsidR="00935F5B" w:rsidRPr="00935F5B">
        <w:t>s</w:t>
      </w:r>
      <w:r w:rsidRPr="00935F5B">
        <w:t>i completarile u</w:t>
      </w:r>
      <w:r w:rsidR="00935F5B" w:rsidRPr="00935F5B">
        <w:t>lterioare, art' 48, lit. c) lucrari, constructii s</w:t>
      </w:r>
      <w:r w:rsidRPr="00935F5B">
        <w:t>i instala</w:t>
      </w:r>
      <w:r w:rsidR="00935F5B" w:rsidRPr="00935F5B">
        <w:t>t</w:t>
      </w:r>
      <w:r w:rsidRPr="00935F5B">
        <w:t>ii pentru protec</w:t>
      </w:r>
      <w:r w:rsidR="00935F5B" w:rsidRPr="00935F5B">
        <w:t>t</w:t>
      </w:r>
      <w:r w:rsidRPr="00935F5B">
        <w:t>ia calita</w:t>
      </w:r>
      <w:r w:rsidR="00935F5B" w:rsidRPr="00935F5B">
        <w:t>t</w:t>
      </w:r>
      <w:r w:rsidRPr="00935F5B">
        <w:t xml:space="preserve">i apelor </w:t>
      </w:r>
      <w:r w:rsidR="00935F5B" w:rsidRPr="00935F5B">
        <w:t xml:space="preserve">sau care influenteaza calitatea apelor, </w:t>
      </w:r>
      <w:r w:rsidR="00935F5B">
        <w:t>lucrari de canalizare si evacuare a apelor uzate, stat</w:t>
      </w:r>
      <w:r w:rsidRPr="00935F5B">
        <w:t xml:space="preserve">ii </w:t>
      </w:r>
      <w:r w:rsidR="00935F5B">
        <w:t>si instalat</w:t>
      </w:r>
      <w:r w:rsidRPr="00935F5B">
        <w:t>ii de prelucrare a calit</w:t>
      </w:r>
      <w:r w:rsidR="00935F5B">
        <w:t>atii apelor, inject</w:t>
      </w:r>
      <w:r w:rsidRPr="00935F5B">
        <w:t>ii de ape in subteran, alte asemenea lucr</w:t>
      </w:r>
      <w:r w:rsidR="00935F5B">
        <w:t>a</w:t>
      </w:r>
      <w:r w:rsidRPr="00935F5B">
        <w:t>ri.</w:t>
      </w:r>
    </w:p>
    <w:p w14:paraId="50B21417" w14:textId="77777777" w:rsidR="00AA750B" w:rsidRPr="0088356F" w:rsidRDefault="00AA750B" w:rsidP="00B17847">
      <w:pPr>
        <w:pStyle w:val="NormalWeb8"/>
        <w:spacing w:before="0" w:beforeAutospacing="0" w:after="0" w:line="240" w:lineRule="auto"/>
        <w:ind w:right="0"/>
        <w:jc w:val="both"/>
        <w:rPr>
          <w:color w:val="auto"/>
          <w:sz w:val="24"/>
          <w:szCs w:val="24"/>
        </w:rPr>
      </w:pPr>
      <w:r w:rsidRPr="00935F5B">
        <w:rPr>
          <w:b/>
          <w:sz w:val="24"/>
          <w:szCs w:val="24"/>
        </w:rPr>
        <w:t xml:space="preserve">Amplasamentul proiectului: </w:t>
      </w:r>
      <w:r w:rsidRPr="00935F5B">
        <w:rPr>
          <w:bCs/>
          <w:color w:val="auto"/>
          <w:sz w:val="24"/>
          <w:szCs w:val="24"/>
          <w:lang w:val="ro-RO"/>
        </w:rPr>
        <w:t>Amplasamentul elementelor de scurgere și colectare a apei se situează în intravilanul localității Bata, de-a lungul drumului județean DJ 682</w:t>
      </w:r>
      <w:r w:rsidRPr="00935F5B">
        <w:rPr>
          <w:color w:val="auto"/>
          <w:sz w:val="24"/>
          <w:szCs w:val="24"/>
        </w:rPr>
        <w:t>. Zona de amplasament a lucrării analizate nu este afectată de fenomene evidente de instabilitate sau eroziune. Amplasamentul lucrării conform plan de încadrare anexat (planșa nr. 1/01).</w:t>
      </w:r>
    </w:p>
    <w:p w14:paraId="5AB98CBF" w14:textId="77777777" w:rsidR="0088356F" w:rsidRPr="00A40032" w:rsidRDefault="0088356F" w:rsidP="00B17847">
      <w:pPr>
        <w:spacing w:after="0" w:line="240" w:lineRule="auto"/>
        <w:jc w:val="both"/>
        <w:rPr>
          <w:rFonts w:ascii="Times New Roman" w:hAnsi="Times New Roman" w:cs="Times New Roman"/>
          <w:b/>
          <w:bCs/>
          <w:sz w:val="24"/>
          <w:szCs w:val="24"/>
          <w:lang w:val="de-DE"/>
        </w:rPr>
      </w:pPr>
      <w:r w:rsidRPr="00A40032">
        <w:rPr>
          <w:rFonts w:ascii="Times New Roman" w:hAnsi="Times New Roman" w:cs="Times New Roman"/>
          <w:b/>
          <w:bCs/>
          <w:sz w:val="24"/>
          <w:szCs w:val="24"/>
          <w:lang w:val="de-DE"/>
        </w:rPr>
        <w:t>-</w:t>
      </w:r>
      <w:r w:rsidR="005456F3" w:rsidRPr="00A40032">
        <w:rPr>
          <w:rFonts w:ascii="Times New Roman" w:hAnsi="Times New Roman" w:cs="Times New Roman"/>
          <w:b/>
          <w:bCs/>
          <w:sz w:val="24"/>
          <w:szCs w:val="24"/>
          <w:lang w:val="de-DE"/>
        </w:rPr>
        <w:t>un rezumat al proiectului</w:t>
      </w:r>
      <w:r w:rsidR="003F0957">
        <w:rPr>
          <w:rFonts w:ascii="Times New Roman" w:hAnsi="Times New Roman" w:cs="Times New Roman"/>
          <w:b/>
          <w:bCs/>
          <w:sz w:val="24"/>
          <w:szCs w:val="24"/>
          <w:lang w:val="de-DE"/>
        </w:rPr>
        <w:t>:</w:t>
      </w:r>
    </w:p>
    <w:p w14:paraId="1B5965CA" w14:textId="77777777" w:rsidR="00B10FCD" w:rsidRPr="0088356F" w:rsidRDefault="0088356F" w:rsidP="00B17847">
      <w:pPr>
        <w:pStyle w:val="NormalWeb8"/>
        <w:spacing w:before="0" w:beforeAutospacing="0" w:after="0" w:line="240" w:lineRule="auto"/>
        <w:ind w:left="360" w:right="0"/>
        <w:jc w:val="both"/>
        <w:rPr>
          <w:color w:val="auto"/>
          <w:sz w:val="24"/>
          <w:szCs w:val="24"/>
        </w:rPr>
      </w:pPr>
      <w:r w:rsidRPr="00935F5B">
        <w:rPr>
          <w:bCs/>
          <w:color w:val="auto"/>
          <w:sz w:val="24"/>
          <w:szCs w:val="24"/>
          <w:lang w:val="ro-RO"/>
        </w:rPr>
        <w:t>Amplasamentul elementelor de scurgere și colectare a apei se situează în intravilanul localității Bata, de-a lungul drumului județean DJ 682</w:t>
      </w:r>
      <w:r w:rsidRPr="00935F5B">
        <w:rPr>
          <w:color w:val="auto"/>
          <w:sz w:val="24"/>
          <w:szCs w:val="24"/>
        </w:rPr>
        <w:t>. Zona de amplasament a lucrării analizate nu este afectată de fenomene evidente de instabilitate sau eroziune. Amplasamentul lucrării conform plan de încadrare anexat (planșa nr. 1/01).</w:t>
      </w:r>
      <w:r w:rsidR="005F0C27">
        <w:rPr>
          <w:color w:val="auto"/>
          <w:sz w:val="24"/>
          <w:szCs w:val="24"/>
        </w:rPr>
        <w:t xml:space="preserve"> </w:t>
      </w:r>
    </w:p>
    <w:p w14:paraId="4FA2A729" w14:textId="77777777" w:rsidR="00BE59CE" w:rsidRPr="00716D10" w:rsidRDefault="0088356F" w:rsidP="00B17847">
      <w:pPr>
        <w:suppressAutoHyphens w:val="0"/>
        <w:autoSpaceDE w:val="0"/>
        <w:autoSpaceDN w:val="0"/>
        <w:adjustRightInd w:val="0"/>
        <w:spacing w:after="0" w:line="240" w:lineRule="auto"/>
        <w:jc w:val="both"/>
        <w:rPr>
          <w:rFonts w:ascii="Times New Roman" w:hAnsi="Times New Roman" w:cs="Times New Roman"/>
          <w:bCs/>
          <w:sz w:val="24"/>
          <w:szCs w:val="24"/>
        </w:rPr>
      </w:pPr>
      <w:r w:rsidRPr="00716D10">
        <w:rPr>
          <w:rFonts w:ascii="Times New Roman" w:hAnsi="Times New Roman" w:cs="Times New Roman"/>
          <w:b/>
          <w:sz w:val="24"/>
          <w:szCs w:val="24"/>
        </w:rPr>
        <w:t>-</w:t>
      </w:r>
      <w:r w:rsidR="00013543" w:rsidRPr="00716D10">
        <w:rPr>
          <w:rFonts w:ascii="Times New Roman" w:hAnsi="Times New Roman" w:cs="Times New Roman"/>
          <w:b/>
          <w:sz w:val="24"/>
          <w:szCs w:val="24"/>
        </w:rPr>
        <w:t>justificarea necesităţii proiectului</w:t>
      </w:r>
      <w:r w:rsidR="00013543" w:rsidRPr="00716D10">
        <w:rPr>
          <w:rFonts w:ascii="Times New Roman" w:hAnsi="Times New Roman" w:cs="Times New Roman"/>
          <w:sz w:val="24"/>
          <w:szCs w:val="24"/>
        </w:rPr>
        <w:t xml:space="preserve"> –</w:t>
      </w:r>
      <w:r w:rsidR="00890EDB" w:rsidRPr="00716D10">
        <w:rPr>
          <w:rFonts w:ascii="Times New Roman" w:hAnsi="Times New Roman" w:cs="Times New Roman"/>
          <w:sz w:val="24"/>
          <w:szCs w:val="24"/>
        </w:rPr>
        <w:t xml:space="preserve"> </w:t>
      </w:r>
      <w:r w:rsidR="003F0957" w:rsidRPr="00716D10">
        <w:rPr>
          <w:rFonts w:ascii="Times New Roman" w:hAnsi="Times New Roman" w:cs="Times New Roman"/>
          <w:sz w:val="24"/>
          <w:szCs w:val="24"/>
        </w:rPr>
        <w:t>este necesar o dirijare exacta</w:t>
      </w:r>
      <w:r w:rsidR="005F0C27" w:rsidRPr="00716D10">
        <w:rPr>
          <w:rFonts w:ascii="Times New Roman" w:hAnsi="Times New Roman" w:cs="Times New Roman"/>
          <w:sz w:val="24"/>
          <w:szCs w:val="24"/>
        </w:rPr>
        <w:t>/organizata</w:t>
      </w:r>
      <w:r w:rsidR="003F0957" w:rsidRPr="00716D10">
        <w:rPr>
          <w:rFonts w:ascii="Times New Roman" w:hAnsi="Times New Roman" w:cs="Times New Roman"/>
          <w:sz w:val="24"/>
          <w:szCs w:val="24"/>
        </w:rPr>
        <w:t xml:space="preserve"> a apelor pluviale. </w:t>
      </w:r>
      <w:r w:rsidR="00716D10" w:rsidRPr="00716D10">
        <w:rPr>
          <w:rFonts w:ascii="Times New Roman" w:hAnsi="Times New Roman" w:cs="Times New Roman"/>
          <w:sz w:val="24"/>
          <w:szCs w:val="24"/>
        </w:rPr>
        <w:t>Accesele</w:t>
      </w:r>
      <w:r w:rsidR="00716D10">
        <w:rPr>
          <w:rFonts w:ascii="Times New Roman" w:hAnsi="Times New Roman" w:cs="Times New Roman"/>
          <w:sz w:val="24"/>
          <w:szCs w:val="24"/>
        </w:rPr>
        <w:t xml:space="preserve"> catre proprietati sunt de pamant sau din beton degradate iar podetul este </w:t>
      </w:r>
      <w:r w:rsidR="00716D10">
        <w:rPr>
          <w:rFonts w:ascii="Times New Roman" w:hAnsi="Times New Roman" w:cs="Times New Roman"/>
          <w:bCs/>
          <w:sz w:val="24"/>
          <w:szCs w:val="24"/>
        </w:rPr>
        <w:t>colmatat si deteriorat si nu asigura continuitatea scurgerii apelor.</w:t>
      </w:r>
    </w:p>
    <w:p w14:paraId="2DF3B340" w14:textId="615B3E04" w:rsidR="00086431" w:rsidRPr="009A4180" w:rsidRDefault="0088356F" w:rsidP="00B17847">
      <w:pPr>
        <w:spacing w:after="0" w:line="240" w:lineRule="auto"/>
        <w:jc w:val="both"/>
        <w:rPr>
          <w:rFonts w:ascii="Times New Roman" w:eastAsia="Times New Roman" w:hAnsi="Times New Roman" w:cs="Times New Roman"/>
          <w:bCs/>
          <w:kern w:val="0"/>
          <w:sz w:val="24"/>
          <w:szCs w:val="24"/>
          <w:lang w:eastAsia="en-US"/>
        </w:rPr>
      </w:pPr>
      <w:r>
        <w:rPr>
          <w:rFonts w:ascii="Times New Roman" w:hAnsi="Times New Roman" w:cs="Times New Roman"/>
          <w:b/>
          <w:sz w:val="24"/>
          <w:szCs w:val="24"/>
        </w:rPr>
        <w:t xml:space="preserve"> </w:t>
      </w:r>
      <w:r w:rsidRPr="00B17847">
        <w:rPr>
          <w:rFonts w:ascii="Times New Roman" w:hAnsi="Times New Roman" w:cs="Times New Roman"/>
          <w:b/>
          <w:sz w:val="24"/>
          <w:szCs w:val="24"/>
        </w:rPr>
        <w:t>-</w:t>
      </w:r>
      <w:r w:rsidR="00013543" w:rsidRPr="00B17847">
        <w:rPr>
          <w:rFonts w:ascii="Times New Roman" w:hAnsi="Times New Roman" w:cs="Times New Roman"/>
          <w:b/>
          <w:sz w:val="24"/>
          <w:szCs w:val="24"/>
        </w:rPr>
        <w:t>valoarea investiţiei</w:t>
      </w:r>
      <w:r w:rsidR="00013543" w:rsidRPr="00B17847">
        <w:rPr>
          <w:rFonts w:ascii="Times New Roman" w:hAnsi="Times New Roman" w:cs="Times New Roman"/>
          <w:sz w:val="24"/>
          <w:szCs w:val="24"/>
        </w:rPr>
        <w:t xml:space="preserve">: </w:t>
      </w:r>
      <w:r w:rsidR="00B17847" w:rsidRPr="00B17847">
        <w:rPr>
          <w:rFonts w:ascii="Times New Roman" w:hAnsi="Times New Roman" w:cs="Times New Roman"/>
          <w:sz w:val="24"/>
          <w:szCs w:val="24"/>
        </w:rPr>
        <w:t>819.140,84</w:t>
      </w:r>
      <w:r w:rsidR="00866D2B" w:rsidRPr="00B17847">
        <w:rPr>
          <w:rFonts w:ascii="Times New Roman" w:hAnsi="Times New Roman" w:cs="Times New Roman"/>
          <w:sz w:val="24"/>
          <w:szCs w:val="24"/>
        </w:rPr>
        <w:t xml:space="preserve"> lei</w:t>
      </w:r>
      <w:r w:rsidR="00B17847" w:rsidRPr="00B17847">
        <w:rPr>
          <w:rFonts w:ascii="Times New Roman" w:hAnsi="Times New Roman" w:cs="Times New Roman"/>
          <w:sz w:val="24"/>
          <w:szCs w:val="24"/>
        </w:rPr>
        <w:t xml:space="preserve"> inclusiv TVA</w:t>
      </w:r>
    </w:p>
    <w:p w14:paraId="7930728B" w14:textId="77777777" w:rsidR="003D5509" w:rsidRDefault="0088356F" w:rsidP="00B17847">
      <w:pPr>
        <w:tabs>
          <w:tab w:val="left" w:pos="0"/>
        </w:tabs>
        <w:spacing w:after="0" w:line="240" w:lineRule="auto"/>
        <w:jc w:val="both"/>
        <w:rPr>
          <w:rFonts w:ascii="Times New Roman" w:hAnsi="Times New Roman" w:cs="Times New Roman"/>
          <w:sz w:val="24"/>
          <w:szCs w:val="24"/>
        </w:rPr>
      </w:pPr>
      <w:r w:rsidRPr="003D5509">
        <w:rPr>
          <w:rFonts w:ascii="Times New Roman" w:hAnsi="Times New Roman" w:cs="Times New Roman"/>
          <w:b/>
          <w:sz w:val="24"/>
          <w:szCs w:val="24"/>
        </w:rPr>
        <w:t xml:space="preserve">- </w:t>
      </w:r>
      <w:r w:rsidR="00013543" w:rsidRPr="003D5509">
        <w:rPr>
          <w:rFonts w:ascii="Times New Roman" w:hAnsi="Times New Roman" w:cs="Times New Roman"/>
          <w:b/>
          <w:sz w:val="24"/>
          <w:szCs w:val="24"/>
        </w:rPr>
        <w:t>perioada de implementare propusă</w:t>
      </w:r>
      <w:r w:rsidR="00013543" w:rsidRPr="003D5509">
        <w:rPr>
          <w:rFonts w:ascii="Times New Roman" w:hAnsi="Times New Roman" w:cs="Times New Roman"/>
          <w:sz w:val="24"/>
          <w:szCs w:val="24"/>
        </w:rPr>
        <w:t>:</w:t>
      </w:r>
      <w:r w:rsidR="00013543" w:rsidRPr="003D5509">
        <w:rPr>
          <w:rFonts w:ascii="Times New Roman" w:hAnsi="Times New Roman" w:cs="Times New Roman"/>
          <w:color w:val="FF0000"/>
          <w:sz w:val="24"/>
          <w:szCs w:val="24"/>
        </w:rPr>
        <w:t xml:space="preserve"> </w:t>
      </w:r>
      <w:r w:rsidR="003D5509" w:rsidRPr="003D5509">
        <w:rPr>
          <w:rFonts w:ascii="Times New Roman" w:hAnsi="Times New Roman" w:cs="Times New Roman"/>
          <w:sz w:val="24"/>
          <w:szCs w:val="24"/>
        </w:rPr>
        <w:t>Lucrările prevăzute a se realiza în prezenta documentaţie s-au eşalonat pe o perioadă de 4 luni.</w:t>
      </w:r>
    </w:p>
    <w:p w14:paraId="52A72599" w14:textId="77777777" w:rsidR="00013543" w:rsidRPr="00935F5B" w:rsidRDefault="0088356F" w:rsidP="00B17847">
      <w:pPr>
        <w:tabs>
          <w:tab w:val="left" w:pos="0"/>
        </w:tabs>
        <w:spacing w:after="0" w:line="240" w:lineRule="auto"/>
        <w:jc w:val="both"/>
        <w:rPr>
          <w:rFonts w:ascii="Times New Roman" w:hAnsi="Times New Roman" w:cs="Times New Roman"/>
          <w:sz w:val="24"/>
          <w:szCs w:val="24"/>
        </w:rPr>
      </w:pPr>
      <w:r>
        <w:rPr>
          <w:rFonts w:ascii="Times New Roman" w:hAnsi="Times New Roman" w:cs="Times New Roman"/>
          <w:b/>
          <w:sz w:val="24"/>
          <w:szCs w:val="24"/>
        </w:rPr>
        <w:t>-</w:t>
      </w:r>
      <w:r w:rsidR="00013543" w:rsidRPr="00935F5B">
        <w:rPr>
          <w:rFonts w:ascii="Times New Roman" w:hAnsi="Times New Roman" w:cs="Times New Roman"/>
          <w:b/>
          <w:sz w:val="24"/>
          <w:szCs w:val="24"/>
        </w:rPr>
        <w:t>planşe reprezentând limitele amplasamentului proiectului, inclusiv orice suprafaţă de teren solicitată pentru a fi folosită temporar (planuri de situaţie şi amplasamente)</w:t>
      </w:r>
      <w:r w:rsidR="00013543" w:rsidRPr="00935F5B">
        <w:rPr>
          <w:rFonts w:ascii="Times New Roman" w:hAnsi="Times New Roman" w:cs="Times New Roman"/>
          <w:sz w:val="24"/>
          <w:szCs w:val="24"/>
        </w:rPr>
        <w:t xml:space="preserve"> – anexate la dosar;</w:t>
      </w:r>
    </w:p>
    <w:p w14:paraId="715A3605" w14:textId="77777777" w:rsidR="001F1991" w:rsidRPr="00935F5B" w:rsidRDefault="0088356F" w:rsidP="00B17847">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w:t>
      </w:r>
      <w:r w:rsidR="00013543" w:rsidRPr="00935F5B">
        <w:rPr>
          <w:rFonts w:ascii="Times New Roman" w:hAnsi="Times New Roman" w:cs="Times New Roman"/>
          <w:b/>
          <w:sz w:val="24"/>
          <w:szCs w:val="24"/>
        </w:rPr>
        <w:t>o descriere a caracteristicilor fizice ale întregului proiect, formele fizice ale proiectului (planuri, clădiri, alte structuri, materiale de construcţie şi altele)</w:t>
      </w:r>
    </w:p>
    <w:p w14:paraId="2CD75D0C" w14:textId="77777777" w:rsidR="00042C9A" w:rsidRPr="00E45C2A" w:rsidRDefault="00E45C2A" w:rsidP="00B17847">
      <w:pPr>
        <w:suppressAutoHyphens w:val="0"/>
        <w:autoSpaceDE w:val="0"/>
        <w:autoSpaceDN w:val="0"/>
        <w:adjustRightInd w:val="0"/>
        <w:spacing w:after="0" w:line="240" w:lineRule="auto"/>
        <w:jc w:val="both"/>
        <w:rPr>
          <w:rFonts w:ascii="Times New Roman" w:hAnsi="Times New Roman" w:cs="Times New Roman"/>
          <w:b/>
          <w:bCs/>
          <w:sz w:val="24"/>
          <w:szCs w:val="24"/>
        </w:rPr>
      </w:pPr>
      <w:r w:rsidRPr="005F0C27">
        <w:rPr>
          <w:rFonts w:ascii="Times New Roman" w:hAnsi="Times New Roman" w:cs="Times New Roman"/>
          <w:b/>
          <w:bCs/>
          <w:sz w:val="24"/>
          <w:szCs w:val="24"/>
        </w:rPr>
        <w:t xml:space="preserve">Situatiea existenta: </w:t>
      </w:r>
    </w:p>
    <w:p w14:paraId="5D195951" w14:textId="08BF3BC0" w:rsidR="003F0957" w:rsidRDefault="003F0957" w:rsidP="00B17847">
      <w:pPr>
        <w:suppressAutoHyphens w:val="0"/>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lastRenderedPageBreak/>
        <w:t>-apele pluviale se scurs haotic (prin santurile de pamant</w:t>
      </w:r>
      <w:r w:rsidR="00B17847">
        <w:rPr>
          <w:rFonts w:ascii="Times New Roman" w:hAnsi="Times New Roman" w:cs="Times New Roman"/>
          <w:bCs/>
          <w:sz w:val="24"/>
          <w:szCs w:val="24"/>
        </w:rPr>
        <w:t xml:space="preserve"> </w:t>
      </w:r>
      <w:r>
        <w:rPr>
          <w:rFonts w:ascii="Times New Roman" w:hAnsi="Times New Roman" w:cs="Times New Roman"/>
          <w:bCs/>
          <w:sz w:val="24"/>
          <w:szCs w:val="24"/>
        </w:rPr>
        <w:t>)</w:t>
      </w:r>
    </w:p>
    <w:p w14:paraId="30846EF7" w14:textId="65ACD53B" w:rsidR="003F0957" w:rsidRDefault="003F0957" w:rsidP="00B17847">
      <w:pPr>
        <w:suppressAutoHyphens w:val="0"/>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-accesele </w:t>
      </w:r>
      <w:r w:rsidR="00B17847">
        <w:rPr>
          <w:rFonts w:ascii="Times New Roman" w:hAnsi="Times New Roman" w:cs="Times New Roman"/>
          <w:bCs/>
          <w:sz w:val="24"/>
          <w:szCs w:val="24"/>
        </w:rPr>
        <w:t>la</w:t>
      </w:r>
      <w:r>
        <w:rPr>
          <w:rFonts w:ascii="Times New Roman" w:hAnsi="Times New Roman" w:cs="Times New Roman"/>
          <w:bCs/>
          <w:sz w:val="24"/>
          <w:szCs w:val="24"/>
        </w:rPr>
        <w:t xml:space="preserve"> proprietati sunt </w:t>
      </w:r>
      <w:r w:rsidR="00B17847">
        <w:rPr>
          <w:rFonts w:ascii="Times New Roman" w:hAnsi="Times New Roman" w:cs="Times New Roman"/>
          <w:bCs/>
          <w:sz w:val="24"/>
          <w:szCs w:val="24"/>
        </w:rPr>
        <w:t>colmatate si nu asigura continuitatea scurgerii apei</w:t>
      </w:r>
    </w:p>
    <w:p w14:paraId="63A1BAD7" w14:textId="5E986513" w:rsidR="009A4180" w:rsidRDefault="00716D10" w:rsidP="00B17847">
      <w:pPr>
        <w:suppressAutoHyphens w:val="0"/>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-podetul</w:t>
      </w:r>
      <w:r w:rsidR="00B17847">
        <w:rPr>
          <w:rFonts w:ascii="Times New Roman" w:hAnsi="Times New Roman" w:cs="Times New Roman"/>
          <w:bCs/>
          <w:sz w:val="24"/>
          <w:szCs w:val="24"/>
        </w:rPr>
        <w:t xml:space="preserve"> la strada laterala</w:t>
      </w:r>
      <w:r>
        <w:rPr>
          <w:rFonts w:ascii="Times New Roman" w:hAnsi="Times New Roman" w:cs="Times New Roman"/>
          <w:bCs/>
          <w:sz w:val="24"/>
          <w:szCs w:val="24"/>
        </w:rPr>
        <w:t xml:space="preserve"> este colmatat si </w:t>
      </w:r>
      <w:r w:rsidR="003F0957">
        <w:rPr>
          <w:rFonts w:ascii="Times New Roman" w:hAnsi="Times New Roman" w:cs="Times New Roman"/>
          <w:bCs/>
          <w:sz w:val="24"/>
          <w:szCs w:val="24"/>
        </w:rPr>
        <w:t>deteriorat</w:t>
      </w:r>
      <w:r w:rsidR="005F0C27">
        <w:rPr>
          <w:rFonts w:ascii="Times New Roman" w:hAnsi="Times New Roman" w:cs="Times New Roman"/>
          <w:bCs/>
          <w:sz w:val="24"/>
          <w:szCs w:val="24"/>
        </w:rPr>
        <w:t xml:space="preserve"> si </w:t>
      </w:r>
      <w:r>
        <w:rPr>
          <w:rFonts w:ascii="Times New Roman" w:hAnsi="Times New Roman" w:cs="Times New Roman"/>
          <w:bCs/>
          <w:sz w:val="24"/>
          <w:szCs w:val="24"/>
        </w:rPr>
        <w:t xml:space="preserve">nu </w:t>
      </w:r>
      <w:r w:rsidR="005F0C27">
        <w:rPr>
          <w:rFonts w:ascii="Times New Roman" w:hAnsi="Times New Roman" w:cs="Times New Roman"/>
          <w:bCs/>
          <w:sz w:val="24"/>
          <w:szCs w:val="24"/>
        </w:rPr>
        <w:t>asigura continuitatea scurgerii apelor.</w:t>
      </w:r>
    </w:p>
    <w:p w14:paraId="4E89C463" w14:textId="77777777" w:rsidR="00866D2B" w:rsidRPr="00E45C2A" w:rsidRDefault="00E45C2A" w:rsidP="00B17847">
      <w:pPr>
        <w:autoSpaceDE w:val="0"/>
        <w:autoSpaceDN w:val="0"/>
        <w:adjustRightInd w:val="0"/>
        <w:spacing w:after="0" w:line="240" w:lineRule="auto"/>
        <w:jc w:val="both"/>
        <w:rPr>
          <w:rFonts w:ascii="Times New Roman" w:eastAsia="Garamond-Bold" w:hAnsi="Times New Roman" w:cs="Times New Roman"/>
          <w:b/>
          <w:bCs/>
          <w:sz w:val="24"/>
          <w:szCs w:val="24"/>
        </w:rPr>
      </w:pPr>
      <w:r>
        <w:rPr>
          <w:rFonts w:ascii="Times New Roman" w:eastAsia="Garamond-Bold" w:hAnsi="Times New Roman" w:cs="Times New Roman"/>
          <w:b/>
          <w:bCs/>
          <w:sz w:val="24"/>
          <w:szCs w:val="24"/>
        </w:rPr>
        <w:t>S</w:t>
      </w:r>
      <w:r w:rsidRPr="00E45C2A">
        <w:rPr>
          <w:rFonts w:ascii="Times New Roman" w:eastAsia="Garamond-Bold" w:hAnsi="Times New Roman" w:cs="Times New Roman"/>
          <w:b/>
          <w:bCs/>
          <w:sz w:val="24"/>
          <w:szCs w:val="24"/>
        </w:rPr>
        <w:t>ituatia propusa</w:t>
      </w:r>
    </w:p>
    <w:p w14:paraId="163FF497" w14:textId="434330E7" w:rsidR="00866D2B" w:rsidRDefault="009F0E5C" w:rsidP="00B17847">
      <w:pPr>
        <w:shd w:val="clear" w:color="auto" w:fill="FFFFFF"/>
        <w:spacing w:after="0" w:line="240" w:lineRule="auto"/>
        <w:jc w:val="both"/>
        <w:rPr>
          <w:rFonts w:ascii="Times New Roman" w:hAnsi="Times New Roman" w:cs="Times New Roman"/>
          <w:sz w:val="24"/>
          <w:szCs w:val="24"/>
        </w:rPr>
      </w:pPr>
      <w:r w:rsidRPr="00E45C2A">
        <w:rPr>
          <w:bCs/>
        </w:rPr>
        <w:t xml:space="preserve"> </w:t>
      </w:r>
      <w:r w:rsidR="00866D2B" w:rsidRPr="00E45C2A">
        <w:rPr>
          <w:rFonts w:ascii="Times New Roman" w:hAnsi="Times New Roman" w:cs="Times New Roman"/>
          <w:sz w:val="24"/>
          <w:szCs w:val="24"/>
        </w:rPr>
        <w:t>Realizarea șanțurilor constă în spargerea betonului existent de pe traseul lor</w:t>
      </w:r>
      <w:r w:rsidR="00B17847">
        <w:rPr>
          <w:rFonts w:ascii="Times New Roman" w:hAnsi="Times New Roman" w:cs="Times New Roman"/>
          <w:sz w:val="24"/>
          <w:szCs w:val="24"/>
        </w:rPr>
        <w:t xml:space="preserve"> (acolo unde exista)</w:t>
      </w:r>
      <w:r w:rsidR="00866D2B" w:rsidRPr="00E45C2A">
        <w:rPr>
          <w:rFonts w:ascii="Times New Roman" w:hAnsi="Times New Roman" w:cs="Times New Roman"/>
          <w:sz w:val="24"/>
          <w:szCs w:val="24"/>
        </w:rPr>
        <w:t>, realizarea săpăturii la șablo</w:t>
      </w:r>
      <w:r w:rsidR="00B17847">
        <w:rPr>
          <w:rFonts w:ascii="Times New Roman" w:hAnsi="Times New Roman" w:cs="Times New Roman"/>
          <w:sz w:val="24"/>
          <w:szCs w:val="24"/>
        </w:rPr>
        <w:t>n</w:t>
      </w:r>
      <w:r w:rsidR="00866D2B" w:rsidRPr="00E45C2A">
        <w:rPr>
          <w:rFonts w:ascii="Times New Roman" w:hAnsi="Times New Roman" w:cs="Times New Roman"/>
          <w:sz w:val="24"/>
          <w:szCs w:val="24"/>
        </w:rPr>
        <w:t>, pozarea stratului de nisip sau balast nisipos în grosime de 5 cm și montarea elementelor prefabricate (element de fund de șanț).</w:t>
      </w:r>
    </w:p>
    <w:p w14:paraId="2E970A8A" w14:textId="77777777" w:rsidR="00E45C2A" w:rsidRPr="00E45C2A" w:rsidRDefault="00E45C2A" w:rsidP="00B17847">
      <w:pPr>
        <w:shd w:val="clear" w:color="auto" w:fill="FFFFFF"/>
        <w:spacing w:after="0" w:line="240" w:lineRule="auto"/>
        <w:jc w:val="both"/>
        <w:rPr>
          <w:rFonts w:ascii="Times New Roman" w:hAnsi="Times New Roman" w:cs="Times New Roman"/>
          <w:sz w:val="24"/>
          <w:szCs w:val="24"/>
        </w:rPr>
      </w:pPr>
    </w:p>
    <w:p w14:paraId="737C271F" w14:textId="77777777" w:rsidR="00866D2B" w:rsidRDefault="00866D2B" w:rsidP="00B17847">
      <w:pPr>
        <w:shd w:val="clear" w:color="auto" w:fill="FFFFFF"/>
        <w:spacing w:after="0" w:line="240" w:lineRule="auto"/>
        <w:jc w:val="both"/>
        <w:rPr>
          <w:rFonts w:ascii="Times New Roman" w:hAnsi="Times New Roman" w:cs="Times New Roman"/>
          <w:sz w:val="24"/>
          <w:szCs w:val="24"/>
        </w:rPr>
      </w:pPr>
      <w:r w:rsidRPr="00E45C2A">
        <w:rPr>
          <w:rFonts w:ascii="Times New Roman" w:hAnsi="Times New Roman" w:cs="Times New Roman"/>
          <w:sz w:val="24"/>
          <w:szCs w:val="24"/>
        </w:rPr>
        <w:t>Podețele la accese se vor realiza din tuburi corugate cu diametrul interior de 300 mm și/sau 400 mm, tuburi așezate pe un pat de balast și închise la capete cu timpane prefabricate sau timpane din beton armat clasa C30/37, armăturile fiind 2 plase sudate de 100 x 100 x 8 amplasate pe ambele fețe cu acoperirea de deton 3 cm, pe zona afectată de accese se va reface și structura rutieră a accesului, structură rutieră alcătuită din 15 cm strat de fundație din piatră spartă așezată pe 25 cm strat inferior de fundație din balast.</w:t>
      </w:r>
    </w:p>
    <w:p w14:paraId="7CF5CC0A" w14:textId="77777777" w:rsidR="00E45C2A" w:rsidRPr="00E45C2A" w:rsidRDefault="00E45C2A" w:rsidP="00B17847">
      <w:pPr>
        <w:shd w:val="clear" w:color="auto" w:fill="FFFFFF"/>
        <w:spacing w:after="0" w:line="240" w:lineRule="auto"/>
        <w:jc w:val="both"/>
        <w:rPr>
          <w:rFonts w:ascii="Times New Roman" w:hAnsi="Times New Roman" w:cs="Times New Roman"/>
          <w:sz w:val="24"/>
          <w:szCs w:val="24"/>
        </w:rPr>
      </w:pPr>
    </w:p>
    <w:p w14:paraId="7CA19E87" w14:textId="3EF589A9" w:rsidR="00866D2B" w:rsidRDefault="00866D2B" w:rsidP="00B17847">
      <w:pPr>
        <w:shd w:val="clear" w:color="auto" w:fill="FFFFFF"/>
        <w:spacing w:after="0" w:line="240" w:lineRule="auto"/>
        <w:jc w:val="both"/>
        <w:rPr>
          <w:rFonts w:ascii="Times New Roman" w:hAnsi="Times New Roman" w:cs="Times New Roman"/>
          <w:sz w:val="24"/>
          <w:szCs w:val="24"/>
        </w:rPr>
      </w:pPr>
      <w:r w:rsidRPr="00E45C2A">
        <w:rPr>
          <w:rFonts w:ascii="Times New Roman" w:hAnsi="Times New Roman" w:cs="Times New Roman"/>
          <w:sz w:val="24"/>
          <w:szCs w:val="24"/>
        </w:rPr>
        <w:t>La strada laterală se va realiza un podeț tubular cu diametrul interior de 400 mm cu lungimea tubului de 6,00 m așezat pe un strat de balast și închis la capete cu timpane prefabricate sau timpane din beton</w:t>
      </w:r>
      <w:r w:rsidRPr="003F0957">
        <w:rPr>
          <w:rFonts w:ascii="Times New Roman" w:hAnsi="Times New Roman" w:cs="Times New Roman"/>
          <w:sz w:val="24"/>
          <w:szCs w:val="24"/>
        </w:rPr>
        <w:t xml:space="preserve"> armat clasa C30/37, armăturile fiind 2 plase sudate de 100 x 100 x 8 amplasate pe ambele fețe cu acoperirea de </w:t>
      </w:r>
      <w:r w:rsidR="00B17847">
        <w:rPr>
          <w:rFonts w:ascii="Times New Roman" w:hAnsi="Times New Roman" w:cs="Times New Roman"/>
          <w:sz w:val="24"/>
          <w:szCs w:val="24"/>
        </w:rPr>
        <w:t>b</w:t>
      </w:r>
      <w:r w:rsidRPr="003F0957">
        <w:rPr>
          <w:rFonts w:ascii="Times New Roman" w:hAnsi="Times New Roman" w:cs="Times New Roman"/>
          <w:sz w:val="24"/>
          <w:szCs w:val="24"/>
        </w:rPr>
        <w:t>eton 3 cm.</w:t>
      </w:r>
    </w:p>
    <w:p w14:paraId="5F4BADD5" w14:textId="77777777" w:rsidR="00E45C2A" w:rsidRPr="003F0957" w:rsidRDefault="00E45C2A" w:rsidP="00B17847">
      <w:pPr>
        <w:shd w:val="clear" w:color="auto" w:fill="FFFFFF"/>
        <w:spacing w:after="0" w:line="240" w:lineRule="auto"/>
        <w:jc w:val="both"/>
        <w:rPr>
          <w:rFonts w:ascii="Times New Roman" w:hAnsi="Times New Roman" w:cs="Times New Roman"/>
          <w:sz w:val="24"/>
          <w:szCs w:val="24"/>
        </w:rPr>
      </w:pPr>
    </w:p>
    <w:p w14:paraId="7558A9E7" w14:textId="77777777" w:rsidR="0065168F" w:rsidRPr="003F0957" w:rsidRDefault="00866D2B" w:rsidP="00B17847">
      <w:pPr>
        <w:shd w:val="clear" w:color="auto" w:fill="FFFFFF"/>
        <w:spacing w:after="0" w:line="240" w:lineRule="auto"/>
        <w:jc w:val="both"/>
        <w:rPr>
          <w:rFonts w:ascii="Times New Roman" w:hAnsi="Times New Roman" w:cs="Times New Roman"/>
          <w:sz w:val="24"/>
          <w:szCs w:val="24"/>
        </w:rPr>
      </w:pPr>
      <w:r w:rsidRPr="003F0957">
        <w:rPr>
          <w:rFonts w:ascii="Times New Roman" w:hAnsi="Times New Roman" w:cs="Times New Roman"/>
          <w:sz w:val="24"/>
          <w:szCs w:val="24"/>
        </w:rPr>
        <w:t xml:space="preserve">Structura rutieră prevăzută la podețul de la strada laterală este cu îmbrăcăminte cu pavaj, pavajul se va încadra în borduri din beton de ciment 20 x 25 cm montate pe o fundație din beton de ciment de clasă C25/30. Pavajul în grosime de 8 cm se va așeza pe un substrat de 3 … 5 cm nisip sau sort, care la rândul lor sunt așezate pe o fundație din piatră spartă de 15 cm grosime și un strat inferior de fundație din balast în grosime de 25 cm. </w:t>
      </w:r>
    </w:p>
    <w:p w14:paraId="657B07D7" w14:textId="77777777" w:rsidR="00013543" w:rsidRDefault="00013543" w:rsidP="00B17847">
      <w:pPr>
        <w:spacing w:after="0" w:line="240" w:lineRule="auto"/>
        <w:jc w:val="both"/>
        <w:rPr>
          <w:rFonts w:ascii="Times New Roman" w:hAnsi="Times New Roman" w:cs="Times New Roman"/>
          <w:b/>
          <w:sz w:val="24"/>
          <w:szCs w:val="24"/>
        </w:rPr>
      </w:pPr>
      <w:r w:rsidRPr="00825FC8">
        <w:rPr>
          <w:rFonts w:ascii="Times New Roman" w:hAnsi="Times New Roman" w:cs="Times New Roman"/>
          <w:b/>
          <w:sz w:val="24"/>
          <w:szCs w:val="24"/>
        </w:rPr>
        <w:t xml:space="preserve">Se prezintă elementele caracteristice </w:t>
      </w:r>
      <w:r w:rsidR="00051FF1" w:rsidRPr="00825FC8">
        <w:rPr>
          <w:rFonts w:ascii="Times New Roman" w:hAnsi="Times New Roman" w:cs="Times New Roman"/>
          <w:b/>
          <w:sz w:val="24"/>
          <w:szCs w:val="24"/>
        </w:rPr>
        <w:t xml:space="preserve">ale </w:t>
      </w:r>
      <w:r w:rsidRPr="003F0957">
        <w:rPr>
          <w:rFonts w:ascii="Times New Roman" w:hAnsi="Times New Roman" w:cs="Times New Roman"/>
          <w:b/>
          <w:sz w:val="24"/>
          <w:szCs w:val="24"/>
        </w:rPr>
        <w:t>proiectului propus:</w:t>
      </w:r>
    </w:p>
    <w:p w14:paraId="3BE8A5F0" w14:textId="77777777" w:rsidR="00E45C2A" w:rsidRPr="003F0957" w:rsidRDefault="00E45C2A" w:rsidP="00B17847">
      <w:pPr>
        <w:spacing w:after="0" w:line="240" w:lineRule="auto"/>
        <w:jc w:val="both"/>
        <w:rPr>
          <w:rFonts w:ascii="Times New Roman" w:hAnsi="Times New Roman" w:cs="Times New Roman"/>
          <w:b/>
          <w:sz w:val="24"/>
          <w:szCs w:val="24"/>
        </w:rPr>
      </w:pPr>
    </w:p>
    <w:p w14:paraId="6732B211" w14:textId="77777777" w:rsidR="00914A0B" w:rsidRPr="00E45C2A" w:rsidRDefault="00701E63" w:rsidP="00B17847">
      <w:pPr>
        <w:suppressAutoHyphens w:val="0"/>
        <w:autoSpaceDE w:val="0"/>
        <w:autoSpaceDN w:val="0"/>
        <w:adjustRightInd w:val="0"/>
        <w:spacing w:after="0" w:line="240" w:lineRule="auto"/>
        <w:jc w:val="both"/>
        <w:rPr>
          <w:rFonts w:ascii="Times New Roman" w:hAnsi="Times New Roman" w:cs="Times New Roman"/>
          <w:b/>
          <w:bCs/>
          <w:sz w:val="24"/>
          <w:szCs w:val="24"/>
          <w:lang w:val="ro-RO"/>
        </w:rPr>
      </w:pPr>
      <w:r w:rsidRPr="00E45C2A">
        <w:rPr>
          <w:rFonts w:ascii="Times New Roman" w:hAnsi="Times New Roman" w:cs="Times New Roman"/>
          <w:b/>
          <w:sz w:val="24"/>
          <w:szCs w:val="24"/>
        </w:rPr>
        <w:t>P</w:t>
      </w:r>
      <w:r w:rsidR="00013543" w:rsidRPr="00E45C2A">
        <w:rPr>
          <w:rFonts w:ascii="Times New Roman" w:hAnsi="Times New Roman" w:cs="Times New Roman"/>
          <w:b/>
          <w:sz w:val="24"/>
          <w:szCs w:val="24"/>
        </w:rPr>
        <w:t>rofilul şi capacităţile de producţie:</w:t>
      </w:r>
      <w:r w:rsidR="00013543" w:rsidRPr="00E45C2A">
        <w:rPr>
          <w:rFonts w:ascii="Times New Roman" w:hAnsi="Times New Roman" w:cs="Times New Roman"/>
          <w:b/>
          <w:bCs/>
          <w:sz w:val="24"/>
          <w:szCs w:val="24"/>
          <w:lang w:val="ro-RO"/>
        </w:rPr>
        <w:t xml:space="preserve"> </w:t>
      </w:r>
    </w:p>
    <w:p w14:paraId="1EE613C3" w14:textId="77777777" w:rsidR="00422B19" w:rsidRPr="00422B19" w:rsidRDefault="00422B19" w:rsidP="00B17847">
      <w:pPr>
        <w:autoSpaceDE w:val="0"/>
        <w:autoSpaceDN w:val="0"/>
        <w:adjustRightInd w:val="0"/>
        <w:spacing w:after="0" w:line="240" w:lineRule="auto"/>
        <w:jc w:val="both"/>
        <w:rPr>
          <w:rFonts w:ascii="Times New Roman" w:hAnsi="Times New Roman" w:cs="Times New Roman"/>
          <w:color w:val="000000"/>
          <w:sz w:val="24"/>
          <w:szCs w:val="24"/>
        </w:rPr>
      </w:pPr>
      <w:r w:rsidRPr="00422B19">
        <w:rPr>
          <w:rFonts w:ascii="Times New Roman" w:hAnsi="Times New Roman" w:cs="Times New Roman"/>
          <w:color w:val="000000"/>
          <w:sz w:val="24"/>
          <w:szCs w:val="24"/>
        </w:rPr>
        <w:t>Inainte de a incepe lucrarile, constructorul pe baza proiectului de executie trebuie sa procedeze la operatiuni de pichetaj si de jalonare din zona accesului care permit:</w:t>
      </w:r>
    </w:p>
    <w:p w14:paraId="7B90F4A8" w14:textId="77777777" w:rsidR="00422B19" w:rsidRPr="00422B19" w:rsidRDefault="00422B19" w:rsidP="00B17847">
      <w:pPr>
        <w:autoSpaceDE w:val="0"/>
        <w:autoSpaceDN w:val="0"/>
        <w:adjustRightInd w:val="0"/>
        <w:spacing w:after="0" w:line="240" w:lineRule="auto"/>
        <w:jc w:val="both"/>
        <w:rPr>
          <w:rFonts w:ascii="Times New Roman" w:hAnsi="Times New Roman" w:cs="Times New Roman"/>
          <w:sz w:val="24"/>
          <w:szCs w:val="24"/>
        </w:rPr>
      </w:pPr>
      <w:r w:rsidRPr="00422B19">
        <w:rPr>
          <w:rFonts w:ascii="Times New Roman" w:hAnsi="Times New Roman" w:cs="Times New Roman"/>
          <w:color w:val="000000"/>
          <w:sz w:val="24"/>
          <w:szCs w:val="24"/>
        </w:rPr>
        <w:t xml:space="preserve">- sa se materializeze pe teren toate obiectivele incluse in investitie; </w:t>
      </w:r>
    </w:p>
    <w:p w14:paraId="0306C28D" w14:textId="77777777" w:rsidR="00422B19" w:rsidRPr="00422B19" w:rsidRDefault="00422B19" w:rsidP="00B17847">
      <w:pPr>
        <w:autoSpaceDE w:val="0"/>
        <w:autoSpaceDN w:val="0"/>
        <w:adjustRightInd w:val="0"/>
        <w:spacing w:after="0" w:line="240" w:lineRule="auto"/>
        <w:jc w:val="both"/>
        <w:rPr>
          <w:rFonts w:ascii="Times New Roman" w:hAnsi="Times New Roman" w:cs="Times New Roman"/>
          <w:color w:val="000000"/>
          <w:sz w:val="24"/>
          <w:szCs w:val="24"/>
        </w:rPr>
      </w:pPr>
      <w:r w:rsidRPr="00422B19">
        <w:rPr>
          <w:rFonts w:ascii="Times New Roman" w:hAnsi="Times New Roman" w:cs="Times New Roman"/>
          <w:color w:val="000000"/>
          <w:sz w:val="24"/>
          <w:szCs w:val="24"/>
        </w:rPr>
        <w:t>- sa materializeze pe teren traseul lucrarii; traseul va fi marcat clar pe sol.</w:t>
      </w:r>
    </w:p>
    <w:p w14:paraId="356255E4" w14:textId="77777777" w:rsidR="00422B19" w:rsidRPr="00422B19" w:rsidRDefault="00422B19" w:rsidP="00B17847">
      <w:pPr>
        <w:autoSpaceDE w:val="0"/>
        <w:autoSpaceDN w:val="0"/>
        <w:adjustRightInd w:val="0"/>
        <w:spacing w:after="0" w:line="240" w:lineRule="auto"/>
        <w:jc w:val="both"/>
        <w:rPr>
          <w:rFonts w:ascii="Times New Roman" w:hAnsi="Times New Roman" w:cs="Times New Roman"/>
          <w:color w:val="000000"/>
          <w:sz w:val="24"/>
          <w:szCs w:val="24"/>
        </w:rPr>
      </w:pPr>
      <w:r w:rsidRPr="00422B19">
        <w:rPr>
          <w:rFonts w:ascii="Times New Roman" w:hAnsi="Times New Roman" w:cs="Times New Roman"/>
          <w:color w:val="000000"/>
          <w:sz w:val="24"/>
          <w:szCs w:val="24"/>
        </w:rPr>
        <w:t>Antreprenorul are obligatia de a materializa pe santier axele principale ale bazei de trasare, în cazul în care acest lucru nu poate fi materializat se va fixa un martor, fiind raspunzator de corectitudinea operatiei.</w:t>
      </w:r>
    </w:p>
    <w:p w14:paraId="1885EE4A" w14:textId="77777777" w:rsidR="00422B19" w:rsidRPr="00422B19" w:rsidRDefault="00422B19" w:rsidP="00B17847">
      <w:pPr>
        <w:autoSpaceDE w:val="0"/>
        <w:autoSpaceDN w:val="0"/>
        <w:adjustRightInd w:val="0"/>
        <w:spacing w:after="0" w:line="240" w:lineRule="auto"/>
        <w:jc w:val="both"/>
        <w:rPr>
          <w:rFonts w:ascii="Times New Roman" w:hAnsi="Times New Roman" w:cs="Times New Roman"/>
          <w:color w:val="000000"/>
          <w:sz w:val="24"/>
          <w:szCs w:val="24"/>
        </w:rPr>
      </w:pPr>
      <w:r w:rsidRPr="00422B19">
        <w:rPr>
          <w:rFonts w:ascii="Times New Roman" w:hAnsi="Times New Roman" w:cs="Times New Roman"/>
          <w:color w:val="000000"/>
          <w:sz w:val="24"/>
          <w:szCs w:val="24"/>
        </w:rPr>
        <w:t>Antreprenorul are obligatia sa protejeze si sa pastreze cu grija toate reperele, bornele sau alte obiecte folosite la trasarea lucrarilor, in scopul valorificarii acestora.</w:t>
      </w:r>
    </w:p>
    <w:p w14:paraId="65134AEC" w14:textId="77777777" w:rsidR="00422B19" w:rsidRPr="00825FC8" w:rsidRDefault="00422B19" w:rsidP="00B17847">
      <w:pPr>
        <w:suppressAutoHyphens w:val="0"/>
        <w:autoSpaceDE w:val="0"/>
        <w:autoSpaceDN w:val="0"/>
        <w:adjustRightInd w:val="0"/>
        <w:spacing w:after="0" w:line="240" w:lineRule="auto"/>
        <w:jc w:val="both"/>
        <w:rPr>
          <w:rFonts w:ascii="Times New Roman" w:hAnsi="Times New Roman" w:cs="Times New Roman"/>
          <w:kern w:val="0"/>
          <w:sz w:val="24"/>
          <w:szCs w:val="24"/>
          <w:highlight w:val="yellow"/>
          <w:lang w:eastAsia="en-US"/>
        </w:rPr>
      </w:pPr>
    </w:p>
    <w:p w14:paraId="302E28DC" w14:textId="77777777" w:rsidR="00623FB1" w:rsidRPr="00825FC8" w:rsidRDefault="00701E63" w:rsidP="00B17847">
      <w:pPr>
        <w:autoSpaceDE w:val="0"/>
        <w:autoSpaceDN w:val="0"/>
        <w:adjustRightInd w:val="0"/>
        <w:spacing w:after="0" w:line="240" w:lineRule="auto"/>
        <w:jc w:val="both"/>
        <w:rPr>
          <w:rFonts w:ascii="Times New Roman" w:eastAsia="Garamond-Bold" w:hAnsi="Times New Roman" w:cs="Times New Roman"/>
          <w:bCs/>
          <w:sz w:val="24"/>
          <w:szCs w:val="24"/>
          <w:lang w:val="ro-RO"/>
        </w:rPr>
      </w:pPr>
      <w:r>
        <w:rPr>
          <w:rFonts w:ascii="Times New Roman" w:hAnsi="Times New Roman" w:cs="Times New Roman"/>
          <w:b/>
          <w:sz w:val="24"/>
          <w:szCs w:val="24"/>
        </w:rPr>
        <w:t>D</w:t>
      </w:r>
      <w:r w:rsidR="00013543" w:rsidRPr="00825FC8">
        <w:rPr>
          <w:rFonts w:ascii="Times New Roman" w:hAnsi="Times New Roman" w:cs="Times New Roman"/>
          <w:b/>
          <w:sz w:val="24"/>
          <w:szCs w:val="24"/>
          <w:lang w:val="ro-RO"/>
        </w:rPr>
        <w:t>escrierea instalaţiei şi a fluxurilor tehnologice existente pe amplasament (după caz)</w:t>
      </w:r>
      <w:r w:rsidR="00ED716D" w:rsidRPr="00825FC8">
        <w:rPr>
          <w:rFonts w:ascii="Times New Roman" w:hAnsi="Times New Roman" w:cs="Times New Roman"/>
          <w:b/>
          <w:sz w:val="24"/>
          <w:szCs w:val="24"/>
          <w:lang w:val="ro-RO"/>
        </w:rPr>
        <w:t>:</w:t>
      </w:r>
      <w:r w:rsidR="00914A0B" w:rsidRPr="00825FC8">
        <w:rPr>
          <w:rFonts w:ascii="Times New Roman" w:hAnsi="Times New Roman" w:cs="Times New Roman"/>
          <w:b/>
          <w:sz w:val="24"/>
          <w:szCs w:val="24"/>
          <w:lang w:val="ro-RO"/>
        </w:rPr>
        <w:t xml:space="preserve"> </w:t>
      </w:r>
      <w:r w:rsidR="0072609B" w:rsidRPr="00825FC8">
        <w:rPr>
          <w:rFonts w:ascii="Times New Roman" w:hAnsi="Times New Roman" w:cs="Times New Roman"/>
          <w:sz w:val="24"/>
          <w:szCs w:val="24"/>
          <w:lang w:val="ro-RO"/>
        </w:rPr>
        <w:t>nu este cazul</w:t>
      </w:r>
      <w:r w:rsidR="000D330B" w:rsidRPr="00825FC8">
        <w:rPr>
          <w:rFonts w:ascii="Times New Roman" w:hAnsi="Times New Roman" w:cs="Times New Roman"/>
          <w:sz w:val="24"/>
          <w:szCs w:val="24"/>
          <w:lang w:val="ro-RO"/>
        </w:rPr>
        <w:t xml:space="preserve">, </w:t>
      </w:r>
    </w:p>
    <w:p w14:paraId="75E253B0" w14:textId="77777777" w:rsidR="0004306B" w:rsidRPr="00825FC8" w:rsidRDefault="00701E63" w:rsidP="00B17847">
      <w:pPr>
        <w:autoSpaceDE w:val="0"/>
        <w:autoSpaceDN w:val="0"/>
        <w:adjustRightInd w:val="0"/>
        <w:spacing w:after="0" w:line="240" w:lineRule="auto"/>
        <w:jc w:val="both"/>
        <w:rPr>
          <w:rFonts w:ascii="Times New Roman" w:eastAsia="Garamond-Bold" w:hAnsi="Times New Roman" w:cs="Times New Roman"/>
          <w:bCs/>
          <w:sz w:val="24"/>
          <w:szCs w:val="24"/>
        </w:rPr>
      </w:pPr>
      <w:r>
        <w:rPr>
          <w:rFonts w:ascii="Times New Roman" w:hAnsi="Times New Roman" w:cs="Times New Roman"/>
          <w:b/>
          <w:sz w:val="24"/>
          <w:szCs w:val="24"/>
          <w:lang w:val="ro-RO"/>
        </w:rPr>
        <w:t>D</w:t>
      </w:r>
      <w:r w:rsidR="00013543" w:rsidRPr="00825FC8">
        <w:rPr>
          <w:rFonts w:ascii="Times New Roman" w:hAnsi="Times New Roman" w:cs="Times New Roman"/>
          <w:b/>
          <w:sz w:val="24"/>
          <w:szCs w:val="24"/>
        </w:rPr>
        <w:t>escrierea proceselor de producţie ale proiectului propus, în funcţie de specificul investiţiei, produse şi subproduse obţinute, mărimea, capacitatea</w:t>
      </w:r>
      <w:r w:rsidR="00DD73C3" w:rsidRPr="00825FC8">
        <w:rPr>
          <w:rFonts w:ascii="Times New Roman" w:hAnsi="Times New Roman" w:cs="Times New Roman"/>
          <w:b/>
          <w:sz w:val="24"/>
          <w:szCs w:val="24"/>
        </w:rPr>
        <w:t>:</w:t>
      </w:r>
      <w:r w:rsidR="00903535" w:rsidRPr="00825FC8">
        <w:rPr>
          <w:rFonts w:ascii="Times New Roman" w:hAnsi="Times New Roman" w:cs="Times New Roman"/>
          <w:b/>
          <w:sz w:val="24"/>
          <w:szCs w:val="24"/>
        </w:rPr>
        <w:t xml:space="preserve"> </w:t>
      </w:r>
    </w:p>
    <w:p w14:paraId="06B189FE" w14:textId="0E9E18D3" w:rsidR="00825FC8" w:rsidRPr="003F0957" w:rsidRDefault="00825FC8" w:rsidP="00B17847">
      <w:pPr>
        <w:shd w:val="clear" w:color="auto" w:fill="FFFFFF"/>
        <w:jc w:val="both"/>
        <w:rPr>
          <w:rFonts w:ascii="Times New Roman" w:hAnsi="Times New Roman" w:cs="Times New Roman"/>
          <w:sz w:val="24"/>
          <w:szCs w:val="24"/>
        </w:rPr>
      </w:pPr>
      <w:r w:rsidRPr="003F0957">
        <w:rPr>
          <w:rFonts w:ascii="Times New Roman" w:hAnsi="Times New Roman" w:cs="Times New Roman"/>
          <w:sz w:val="24"/>
          <w:szCs w:val="24"/>
        </w:rPr>
        <w:t>Realizarea șanțurilor constă în spargerea betonului existent de pe traseul lor, realizarea săpăturii la șablo</w:t>
      </w:r>
      <w:r w:rsidR="00B17847">
        <w:rPr>
          <w:rFonts w:ascii="Times New Roman" w:hAnsi="Times New Roman" w:cs="Times New Roman"/>
          <w:sz w:val="24"/>
          <w:szCs w:val="24"/>
        </w:rPr>
        <w:t>n</w:t>
      </w:r>
      <w:r w:rsidRPr="003F0957">
        <w:rPr>
          <w:rFonts w:ascii="Times New Roman" w:hAnsi="Times New Roman" w:cs="Times New Roman"/>
          <w:sz w:val="24"/>
          <w:szCs w:val="24"/>
        </w:rPr>
        <w:t>, pozarea stratului de nisip sau balast nisipos în grosime de 5 cm și montarea elementelor prefabricate (element de fund de șanț).</w:t>
      </w:r>
    </w:p>
    <w:p w14:paraId="64077CE9" w14:textId="2ACB47A8" w:rsidR="00825FC8" w:rsidRPr="003F0957" w:rsidRDefault="00825FC8" w:rsidP="00B17847">
      <w:pPr>
        <w:shd w:val="clear" w:color="auto" w:fill="FFFFFF"/>
        <w:jc w:val="both"/>
        <w:rPr>
          <w:rFonts w:ascii="Times New Roman" w:hAnsi="Times New Roman" w:cs="Times New Roman"/>
          <w:sz w:val="24"/>
          <w:szCs w:val="24"/>
        </w:rPr>
      </w:pPr>
      <w:r w:rsidRPr="003F0957">
        <w:rPr>
          <w:rFonts w:ascii="Times New Roman" w:hAnsi="Times New Roman" w:cs="Times New Roman"/>
          <w:sz w:val="24"/>
          <w:szCs w:val="24"/>
        </w:rPr>
        <w:t xml:space="preserve">Podețele la accese se vor realiza din tuburi corugate cu diametrul interior de 300 mm și/sau 400 mm, tuburi așezate pe un pat de balast și închise la capete cu timpane prefabricate sau timpane din beton armat clasa C30/37, armăturile fiind 2 plase sudate de 100 x 100 x 8 amplasate pe ambele fețe cu acoperirea de </w:t>
      </w:r>
      <w:r w:rsidR="00B17847">
        <w:rPr>
          <w:rFonts w:ascii="Times New Roman" w:hAnsi="Times New Roman" w:cs="Times New Roman"/>
          <w:sz w:val="24"/>
          <w:szCs w:val="24"/>
        </w:rPr>
        <w:t>b</w:t>
      </w:r>
      <w:r w:rsidRPr="003F0957">
        <w:rPr>
          <w:rFonts w:ascii="Times New Roman" w:hAnsi="Times New Roman" w:cs="Times New Roman"/>
          <w:sz w:val="24"/>
          <w:szCs w:val="24"/>
        </w:rPr>
        <w:t>eton 3 cm, pe zona afectată de accese se va reface și structura rutieră a accesului, structură rutieră alcătuită din 15 cm strat de fundație din piatră spartă așezată pe 25 cm strat inferior de fundație din balast.</w:t>
      </w:r>
    </w:p>
    <w:p w14:paraId="0E4FD3DC" w14:textId="77777777" w:rsidR="00825FC8" w:rsidRPr="003F0957" w:rsidRDefault="00825FC8" w:rsidP="00B17847">
      <w:pPr>
        <w:shd w:val="clear" w:color="auto" w:fill="FFFFFF"/>
        <w:jc w:val="both"/>
        <w:rPr>
          <w:rFonts w:ascii="Times New Roman" w:hAnsi="Times New Roman" w:cs="Times New Roman"/>
          <w:sz w:val="24"/>
          <w:szCs w:val="24"/>
        </w:rPr>
      </w:pPr>
      <w:r w:rsidRPr="003F0957">
        <w:rPr>
          <w:rFonts w:ascii="Times New Roman" w:hAnsi="Times New Roman" w:cs="Times New Roman"/>
          <w:sz w:val="24"/>
          <w:szCs w:val="24"/>
        </w:rPr>
        <w:lastRenderedPageBreak/>
        <w:t>La strada laterală se va realiza un podeț tubular cu diametrul interior de 400 mm cu lungimea tubului de 6,00 m așezat pe un strat de balast și închis la capete cu timpane prefabricate sau timpane din beton armat clasa C30/37, armăturile fiind 2 plase sudate de 100 x 100 x 8 amplasate pe ambele fețe cu acoperirea de deton 3 cm.</w:t>
      </w:r>
    </w:p>
    <w:p w14:paraId="277F50E7" w14:textId="77777777" w:rsidR="00825FC8" w:rsidRPr="003F0957" w:rsidRDefault="00825FC8" w:rsidP="00B17847">
      <w:pPr>
        <w:shd w:val="clear" w:color="auto" w:fill="FFFFFF"/>
        <w:jc w:val="both"/>
        <w:rPr>
          <w:rFonts w:ascii="Times New Roman" w:hAnsi="Times New Roman" w:cs="Times New Roman"/>
          <w:sz w:val="24"/>
          <w:szCs w:val="24"/>
        </w:rPr>
      </w:pPr>
      <w:r w:rsidRPr="003F0957">
        <w:rPr>
          <w:rFonts w:ascii="Times New Roman" w:hAnsi="Times New Roman" w:cs="Times New Roman"/>
          <w:sz w:val="24"/>
          <w:szCs w:val="24"/>
        </w:rPr>
        <w:t xml:space="preserve">Structura rutieră prevăzută la podețul de la strada laterală este cu îmbrăcăminte cu pavaj, pavajul se va încadra în borduri din beton de ciment 20 x 25 cm montate pe o fundație din beton de ciment de clasă C25/30. Pavajul în grosime de 8 cm se va așeza pe un substrat de 3 … 5 cm nisip sau sort, care la rândul lor sunt așezate pe o fundație din piatră spartă de 15 cm grosime și un strat inferior de fundație din balast în grosime de 25 cm. </w:t>
      </w:r>
    </w:p>
    <w:p w14:paraId="5A4F6750" w14:textId="77777777" w:rsidR="009E07D2" w:rsidRPr="00825FC8" w:rsidRDefault="00701E63" w:rsidP="00B17847">
      <w:pPr>
        <w:autoSpaceDE w:val="0"/>
        <w:autoSpaceDN w:val="0"/>
        <w:adjustRightInd w:val="0"/>
        <w:spacing w:after="0" w:line="240" w:lineRule="auto"/>
        <w:jc w:val="both"/>
        <w:rPr>
          <w:rFonts w:ascii="Times New Roman" w:hAnsi="Times New Roman" w:cs="Times New Roman"/>
          <w:sz w:val="24"/>
          <w:szCs w:val="24"/>
          <w:lang w:val="ro-RO"/>
        </w:rPr>
      </w:pPr>
      <w:r>
        <w:rPr>
          <w:rFonts w:ascii="Times New Roman" w:hAnsi="Times New Roman" w:cs="Times New Roman"/>
          <w:b/>
          <w:sz w:val="24"/>
          <w:szCs w:val="24"/>
        </w:rPr>
        <w:t>M</w:t>
      </w:r>
      <w:r w:rsidR="00013543" w:rsidRPr="00825FC8">
        <w:rPr>
          <w:rFonts w:ascii="Times New Roman" w:hAnsi="Times New Roman" w:cs="Times New Roman"/>
          <w:b/>
          <w:sz w:val="24"/>
          <w:szCs w:val="24"/>
        </w:rPr>
        <w:t>ateriile prime, energia şi combustibilii utilizaţi, cu modul de asigurare a acestora</w:t>
      </w:r>
      <w:r w:rsidR="00336C05" w:rsidRPr="00825FC8">
        <w:rPr>
          <w:rFonts w:ascii="Times New Roman" w:hAnsi="Times New Roman" w:cs="Times New Roman"/>
          <w:sz w:val="24"/>
          <w:szCs w:val="24"/>
        </w:rPr>
        <w:t xml:space="preserve">. </w:t>
      </w:r>
    </w:p>
    <w:p w14:paraId="333B4726" w14:textId="164C49C3" w:rsidR="002E4587" w:rsidRPr="00825FC8" w:rsidRDefault="002E4587" w:rsidP="00B17847">
      <w:pPr>
        <w:spacing w:after="0" w:line="240" w:lineRule="auto"/>
        <w:jc w:val="both"/>
        <w:rPr>
          <w:rFonts w:ascii="Times New Roman" w:hAnsi="Times New Roman" w:cs="Times New Roman"/>
          <w:sz w:val="24"/>
          <w:szCs w:val="24"/>
        </w:rPr>
      </w:pPr>
      <w:r w:rsidRPr="00825FC8">
        <w:rPr>
          <w:rFonts w:ascii="Times New Roman" w:hAnsi="Times New Roman" w:cs="Times New Roman"/>
          <w:sz w:val="24"/>
          <w:szCs w:val="24"/>
        </w:rPr>
        <w:t xml:space="preserve">Materia prima: </w:t>
      </w:r>
      <w:r w:rsidR="00825FC8" w:rsidRPr="00825FC8">
        <w:rPr>
          <w:rFonts w:ascii="Times New Roman" w:hAnsi="Times New Roman" w:cs="Times New Roman"/>
          <w:sz w:val="24"/>
          <w:szCs w:val="24"/>
        </w:rPr>
        <w:t>nisip, balast, elemente prefabricate</w:t>
      </w:r>
    </w:p>
    <w:p w14:paraId="0425438A" w14:textId="77777777" w:rsidR="002E4587" w:rsidRPr="00E45C2A" w:rsidRDefault="002E4587" w:rsidP="00B17847">
      <w:pPr>
        <w:spacing w:after="0" w:line="240" w:lineRule="auto"/>
        <w:jc w:val="both"/>
        <w:rPr>
          <w:rFonts w:ascii="Times New Roman" w:hAnsi="Times New Roman" w:cs="Times New Roman"/>
          <w:sz w:val="24"/>
          <w:szCs w:val="24"/>
        </w:rPr>
      </w:pPr>
      <w:r w:rsidRPr="00E45C2A">
        <w:rPr>
          <w:rFonts w:ascii="Times New Roman" w:hAnsi="Times New Roman" w:cs="Times New Roman"/>
          <w:sz w:val="24"/>
          <w:szCs w:val="24"/>
        </w:rPr>
        <w:t xml:space="preserve">Energia electrica </w:t>
      </w:r>
      <w:r w:rsidR="00825FC8" w:rsidRPr="00E45C2A">
        <w:rPr>
          <w:rFonts w:ascii="Times New Roman" w:hAnsi="Times New Roman" w:cs="Times New Roman"/>
          <w:sz w:val="24"/>
          <w:szCs w:val="24"/>
        </w:rPr>
        <w:t>nu este cazul</w:t>
      </w:r>
    </w:p>
    <w:p w14:paraId="249CCA98" w14:textId="77777777" w:rsidR="009C5E34" w:rsidRPr="00825FC8" w:rsidRDefault="00701E63" w:rsidP="00B17847">
      <w:pPr>
        <w:suppressAutoHyphens w:val="0"/>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b/>
          <w:sz w:val="24"/>
          <w:szCs w:val="24"/>
        </w:rPr>
        <w:t>R</w:t>
      </w:r>
      <w:r w:rsidR="00013543" w:rsidRPr="00825FC8">
        <w:rPr>
          <w:rFonts w:ascii="Times New Roman" w:hAnsi="Times New Roman" w:cs="Times New Roman"/>
          <w:b/>
          <w:sz w:val="24"/>
          <w:szCs w:val="24"/>
        </w:rPr>
        <w:t>acordarea la reţelele utilitare existente în zonă</w:t>
      </w:r>
      <w:r w:rsidR="00013543" w:rsidRPr="00825FC8">
        <w:rPr>
          <w:rFonts w:ascii="Times New Roman" w:hAnsi="Times New Roman" w:cs="Times New Roman"/>
          <w:sz w:val="24"/>
          <w:szCs w:val="24"/>
        </w:rPr>
        <w:t>:</w:t>
      </w:r>
      <w:r w:rsidR="009E07D2" w:rsidRPr="00825FC8">
        <w:rPr>
          <w:rFonts w:ascii="Times New Roman" w:hAnsi="Times New Roman" w:cs="Times New Roman"/>
          <w:b/>
          <w:sz w:val="24"/>
          <w:szCs w:val="24"/>
          <w:lang w:val="pt-BR"/>
        </w:rPr>
        <w:t xml:space="preserve"> </w:t>
      </w:r>
      <w:r w:rsidR="00825FC8" w:rsidRPr="00825FC8">
        <w:rPr>
          <w:rFonts w:ascii="Times New Roman" w:eastAsia="Times New Roman" w:hAnsi="Times New Roman" w:cs="Times New Roman"/>
          <w:kern w:val="0"/>
          <w:sz w:val="24"/>
          <w:szCs w:val="24"/>
          <w:lang w:eastAsia="en-US"/>
        </w:rPr>
        <w:t>nu este cazul</w:t>
      </w:r>
    </w:p>
    <w:p w14:paraId="2E14EB4F" w14:textId="77777777" w:rsidR="00672643" w:rsidRPr="00E45C2A" w:rsidRDefault="00672643" w:rsidP="00B17847">
      <w:pPr>
        <w:pStyle w:val="BodyText21"/>
        <w:jc w:val="both"/>
        <w:rPr>
          <w:rFonts w:cs="Times New Roman"/>
          <w:sz w:val="24"/>
          <w:lang w:val="ro-RO"/>
        </w:rPr>
      </w:pPr>
      <w:r w:rsidRPr="00E45C2A">
        <w:rPr>
          <w:rFonts w:cs="Times New Roman"/>
          <w:sz w:val="24"/>
        </w:rPr>
        <w:t xml:space="preserve">Asigurarea energiei electrice: </w:t>
      </w:r>
      <w:r w:rsidR="00825FC8" w:rsidRPr="00E45C2A">
        <w:rPr>
          <w:rFonts w:eastAsia="CenturyGothic,Italic" w:cs="Times New Roman"/>
          <w:iCs/>
          <w:kern w:val="0"/>
          <w:sz w:val="24"/>
          <w:lang w:eastAsia="en-US"/>
        </w:rPr>
        <w:t>nu este cazul</w:t>
      </w:r>
    </w:p>
    <w:p w14:paraId="7393F11D" w14:textId="77777777" w:rsidR="002448AC" w:rsidRPr="00E45C2A" w:rsidRDefault="002448AC" w:rsidP="00B17847">
      <w:pPr>
        <w:pStyle w:val="BodyText"/>
        <w:widowControl w:val="0"/>
        <w:suppressAutoHyphens w:val="0"/>
        <w:autoSpaceDE w:val="0"/>
        <w:autoSpaceDN w:val="0"/>
        <w:adjustRightInd w:val="0"/>
        <w:spacing w:after="0" w:line="240" w:lineRule="auto"/>
        <w:jc w:val="both"/>
        <w:rPr>
          <w:rFonts w:ascii="Times New Roman" w:eastAsia="ArialMT" w:hAnsi="Times New Roman" w:cs="Times New Roman"/>
          <w:kern w:val="0"/>
          <w:sz w:val="24"/>
          <w:szCs w:val="24"/>
          <w:lang w:eastAsia="en-US"/>
        </w:rPr>
      </w:pPr>
      <w:r w:rsidRPr="00E45C2A">
        <w:rPr>
          <w:rFonts w:ascii="Times New Roman" w:eastAsia="ArialMT" w:hAnsi="Times New Roman" w:cs="Times New Roman"/>
          <w:kern w:val="0"/>
          <w:sz w:val="24"/>
          <w:szCs w:val="24"/>
          <w:lang w:eastAsia="en-US"/>
        </w:rPr>
        <w:t xml:space="preserve">Alimentarea cu gaze naturale: </w:t>
      </w:r>
      <w:r w:rsidR="00825FC8" w:rsidRPr="00E45C2A">
        <w:rPr>
          <w:rFonts w:ascii="Times New Roman" w:eastAsia="ArialMT" w:hAnsi="Times New Roman" w:cs="Times New Roman"/>
          <w:kern w:val="0"/>
          <w:sz w:val="24"/>
          <w:szCs w:val="24"/>
          <w:lang w:eastAsia="en-US"/>
        </w:rPr>
        <w:t>nu este cazul</w:t>
      </w:r>
    </w:p>
    <w:p w14:paraId="0D95E750" w14:textId="77777777" w:rsidR="00EC11F1" w:rsidRPr="00E45C2A" w:rsidRDefault="00EC11F1" w:rsidP="00B17847">
      <w:pPr>
        <w:spacing w:after="0" w:line="240" w:lineRule="auto"/>
        <w:jc w:val="both"/>
        <w:rPr>
          <w:rFonts w:ascii="Times New Roman" w:hAnsi="Times New Roman" w:cs="Times New Roman"/>
          <w:sz w:val="24"/>
          <w:szCs w:val="24"/>
          <w:u w:val="single"/>
        </w:rPr>
      </w:pPr>
      <w:r w:rsidRPr="00E45C2A">
        <w:rPr>
          <w:rFonts w:ascii="Times New Roman" w:hAnsi="Times New Roman" w:cs="Times New Roman"/>
          <w:sz w:val="24"/>
          <w:szCs w:val="24"/>
        </w:rPr>
        <w:t>Incalzirea</w:t>
      </w:r>
      <w:r w:rsidR="003041DF" w:rsidRPr="00E45C2A">
        <w:rPr>
          <w:rFonts w:ascii="Times New Roman" w:hAnsi="Times New Roman" w:cs="Times New Roman"/>
          <w:sz w:val="24"/>
          <w:szCs w:val="24"/>
        </w:rPr>
        <w:t xml:space="preserve">: </w:t>
      </w:r>
      <w:r w:rsidR="00825FC8" w:rsidRPr="00E45C2A">
        <w:rPr>
          <w:rFonts w:ascii="Times New Roman" w:hAnsi="Times New Roman" w:cs="Times New Roman"/>
          <w:sz w:val="24"/>
          <w:szCs w:val="24"/>
        </w:rPr>
        <w:t>nu este cazul</w:t>
      </w:r>
    </w:p>
    <w:p w14:paraId="4AD7B29E" w14:textId="77777777" w:rsidR="00874A0E" w:rsidRPr="00825FC8" w:rsidRDefault="00825FC8" w:rsidP="00B17847">
      <w:pPr>
        <w:spacing w:after="0" w:line="240" w:lineRule="auto"/>
        <w:jc w:val="both"/>
        <w:rPr>
          <w:rFonts w:ascii="Times New Roman" w:eastAsia="Times New Roman" w:hAnsi="Times New Roman" w:cs="Times New Roman"/>
          <w:sz w:val="24"/>
          <w:szCs w:val="24"/>
          <w:lang w:eastAsia="ro-RO"/>
        </w:rPr>
      </w:pPr>
      <w:r w:rsidRPr="00825FC8">
        <w:rPr>
          <w:rFonts w:ascii="Times New Roman" w:hAnsi="Times New Roman" w:cs="Times New Roman"/>
          <w:b/>
          <w:sz w:val="24"/>
          <w:szCs w:val="24"/>
        </w:rPr>
        <w:t>D</w:t>
      </w:r>
      <w:r w:rsidR="00013543" w:rsidRPr="00825FC8">
        <w:rPr>
          <w:rFonts w:ascii="Times New Roman" w:hAnsi="Times New Roman" w:cs="Times New Roman"/>
          <w:b/>
          <w:sz w:val="24"/>
          <w:szCs w:val="24"/>
        </w:rPr>
        <w:t>escrierea lucrărilor de refacere a amplasamentului în zona afectată de execuţia investiţiei</w:t>
      </w:r>
      <w:r w:rsidR="00013543" w:rsidRPr="00825FC8">
        <w:rPr>
          <w:rFonts w:ascii="Times New Roman" w:hAnsi="Times New Roman" w:cs="Times New Roman"/>
          <w:sz w:val="24"/>
          <w:szCs w:val="24"/>
        </w:rPr>
        <w:t xml:space="preserve"> </w:t>
      </w:r>
      <w:r w:rsidRPr="00825FC8">
        <w:rPr>
          <w:rFonts w:ascii="Times New Roman" w:eastAsia="Times New Roman" w:hAnsi="Times New Roman" w:cs="Times New Roman"/>
          <w:sz w:val="24"/>
          <w:szCs w:val="24"/>
          <w:lang w:eastAsia="ro-RO"/>
        </w:rPr>
        <w:t xml:space="preserve"> nu este cazul</w:t>
      </w:r>
      <w:r w:rsidR="00BB2646" w:rsidRPr="00825FC8">
        <w:rPr>
          <w:rFonts w:ascii="Times New Roman" w:hAnsi="Times New Roman" w:cs="Times New Roman"/>
          <w:color w:val="FF0000"/>
          <w:sz w:val="24"/>
          <w:szCs w:val="24"/>
        </w:rPr>
        <w:tab/>
      </w:r>
    </w:p>
    <w:p w14:paraId="4FEC26F9" w14:textId="77777777" w:rsidR="00CA49F2" w:rsidRPr="00701E63" w:rsidRDefault="00825FC8" w:rsidP="00B17847">
      <w:pPr>
        <w:pStyle w:val="WW-BodyText2"/>
        <w:rPr>
          <w:szCs w:val="24"/>
        </w:rPr>
      </w:pPr>
      <w:r w:rsidRPr="00825FC8">
        <w:rPr>
          <w:b/>
          <w:szCs w:val="24"/>
        </w:rPr>
        <w:t>C</w:t>
      </w:r>
      <w:r w:rsidR="00013543" w:rsidRPr="00825FC8">
        <w:rPr>
          <w:b/>
          <w:szCs w:val="24"/>
        </w:rPr>
        <w:t xml:space="preserve">ăi noi de </w:t>
      </w:r>
      <w:r w:rsidR="00AD567E" w:rsidRPr="00825FC8">
        <w:rPr>
          <w:b/>
          <w:szCs w:val="24"/>
        </w:rPr>
        <w:t xml:space="preserve">acces sau </w:t>
      </w:r>
      <w:r w:rsidR="00013543" w:rsidRPr="00825FC8">
        <w:rPr>
          <w:b/>
          <w:szCs w:val="24"/>
        </w:rPr>
        <w:t>schimbări ale celor existent</w:t>
      </w:r>
      <w:r w:rsidR="00013543" w:rsidRPr="00825FC8">
        <w:rPr>
          <w:szCs w:val="24"/>
        </w:rPr>
        <w:t>e</w:t>
      </w:r>
      <w:r w:rsidR="00972010" w:rsidRPr="00825FC8">
        <w:rPr>
          <w:szCs w:val="24"/>
        </w:rPr>
        <w:t xml:space="preserve"> </w:t>
      </w:r>
      <w:r w:rsidR="00013543" w:rsidRPr="00825FC8">
        <w:rPr>
          <w:szCs w:val="24"/>
        </w:rPr>
        <w:t xml:space="preserve">– </w:t>
      </w:r>
      <w:r w:rsidR="002E4587" w:rsidRPr="00825FC8">
        <w:rPr>
          <w:szCs w:val="24"/>
        </w:rPr>
        <w:t xml:space="preserve">Nu  </w:t>
      </w:r>
      <w:r w:rsidR="00701E63">
        <w:rPr>
          <w:szCs w:val="24"/>
        </w:rPr>
        <w:t>este cazul</w:t>
      </w:r>
      <w:r w:rsidR="005F0C27">
        <w:rPr>
          <w:szCs w:val="24"/>
        </w:rPr>
        <w:t xml:space="preserve">. </w:t>
      </w:r>
    </w:p>
    <w:p w14:paraId="319FF48D" w14:textId="77777777" w:rsidR="00771056" w:rsidRPr="00A40032" w:rsidRDefault="00701E63" w:rsidP="00B17847">
      <w:pPr>
        <w:spacing w:after="0" w:line="240" w:lineRule="auto"/>
        <w:jc w:val="both"/>
        <w:rPr>
          <w:rFonts w:ascii="Times New Roman" w:hAnsi="Times New Roman" w:cs="Times New Roman"/>
          <w:b/>
          <w:sz w:val="24"/>
          <w:szCs w:val="24"/>
        </w:rPr>
      </w:pPr>
      <w:r w:rsidRPr="00A40032">
        <w:rPr>
          <w:rFonts w:ascii="Times New Roman" w:hAnsi="Times New Roman" w:cs="Times New Roman"/>
          <w:sz w:val="24"/>
          <w:szCs w:val="24"/>
        </w:rPr>
        <w:t>R</w:t>
      </w:r>
      <w:r w:rsidR="00013543" w:rsidRPr="00A40032">
        <w:rPr>
          <w:rFonts w:ascii="Times New Roman" w:hAnsi="Times New Roman" w:cs="Times New Roman"/>
          <w:b/>
          <w:sz w:val="24"/>
          <w:szCs w:val="24"/>
        </w:rPr>
        <w:t xml:space="preserve">esursele </w:t>
      </w:r>
      <w:r w:rsidR="00AD567E" w:rsidRPr="00A40032">
        <w:rPr>
          <w:rFonts w:ascii="Times New Roman" w:hAnsi="Times New Roman" w:cs="Times New Roman"/>
          <w:b/>
          <w:sz w:val="24"/>
          <w:szCs w:val="24"/>
        </w:rPr>
        <w:t>natural</w:t>
      </w:r>
      <w:r w:rsidR="00022DDE" w:rsidRPr="00A40032">
        <w:rPr>
          <w:rFonts w:ascii="Times New Roman" w:hAnsi="Times New Roman" w:cs="Times New Roman"/>
          <w:b/>
          <w:sz w:val="24"/>
          <w:szCs w:val="24"/>
        </w:rPr>
        <w:t>e</w:t>
      </w:r>
      <w:r w:rsidR="00AD567E" w:rsidRPr="00A40032">
        <w:rPr>
          <w:rFonts w:ascii="Times New Roman" w:hAnsi="Times New Roman" w:cs="Times New Roman"/>
          <w:b/>
          <w:sz w:val="24"/>
          <w:szCs w:val="24"/>
        </w:rPr>
        <w:t xml:space="preserve"> </w:t>
      </w:r>
      <w:r w:rsidR="00013543" w:rsidRPr="00A40032">
        <w:rPr>
          <w:rFonts w:ascii="Times New Roman" w:hAnsi="Times New Roman" w:cs="Times New Roman"/>
          <w:b/>
          <w:sz w:val="24"/>
          <w:szCs w:val="24"/>
        </w:rPr>
        <w:t>folosite în construcţie şi funcţionare</w:t>
      </w:r>
      <w:r w:rsidR="008F71E0" w:rsidRPr="00A40032">
        <w:rPr>
          <w:rFonts w:ascii="Times New Roman" w:hAnsi="Times New Roman" w:cs="Times New Roman"/>
          <w:b/>
          <w:sz w:val="24"/>
          <w:szCs w:val="24"/>
        </w:rPr>
        <w:t>:</w:t>
      </w:r>
    </w:p>
    <w:p w14:paraId="607593BF" w14:textId="77777777" w:rsidR="00771056" w:rsidRPr="00A40032" w:rsidRDefault="00771056" w:rsidP="00B17847">
      <w:pPr>
        <w:spacing w:after="0" w:line="240" w:lineRule="auto"/>
        <w:jc w:val="both"/>
        <w:rPr>
          <w:rFonts w:ascii="Times New Roman" w:hAnsi="Times New Roman" w:cs="Times New Roman"/>
          <w:bCs/>
          <w:kern w:val="24"/>
          <w:sz w:val="24"/>
          <w:szCs w:val="24"/>
          <w:lang w:val="en-GB"/>
        </w:rPr>
      </w:pPr>
      <w:r w:rsidRPr="00A40032">
        <w:rPr>
          <w:rFonts w:ascii="Times New Roman" w:hAnsi="Times New Roman" w:cs="Times New Roman"/>
          <w:bCs/>
          <w:kern w:val="24"/>
          <w:sz w:val="24"/>
          <w:szCs w:val="24"/>
          <w:lang w:val="en-GB"/>
        </w:rPr>
        <w:t>Pe perioada executiei lucrarilor se vor folosi urmatoarele resurse naturale:</w:t>
      </w:r>
    </w:p>
    <w:p w14:paraId="19B1EE04" w14:textId="77777777" w:rsidR="00771056" w:rsidRPr="00A40032" w:rsidRDefault="00771056" w:rsidP="00B17847">
      <w:pPr>
        <w:spacing w:after="0" w:line="240" w:lineRule="auto"/>
        <w:jc w:val="both"/>
        <w:rPr>
          <w:rFonts w:ascii="Times New Roman" w:hAnsi="Times New Roman" w:cs="Times New Roman"/>
          <w:bCs/>
          <w:kern w:val="24"/>
          <w:sz w:val="24"/>
          <w:szCs w:val="24"/>
          <w:lang w:val="en-GB"/>
        </w:rPr>
      </w:pPr>
      <w:r w:rsidRPr="00A40032">
        <w:rPr>
          <w:rFonts w:ascii="Times New Roman" w:hAnsi="Times New Roman" w:cs="Times New Roman"/>
          <w:bCs/>
          <w:kern w:val="24"/>
          <w:sz w:val="24"/>
          <w:szCs w:val="24"/>
          <w:lang w:val="en-GB"/>
        </w:rPr>
        <w:t xml:space="preserve">- minerale: nisip, pietris pentru prepararea betonului </w:t>
      </w:r>
    </w:p>
    <w:p w14:paraId="5A04CAF2" w14:textId="77777777" w:rsidR="00771056" w:rsidRPr="00A40032" w:rsidRDefault="00771056" w:rsidP="00B17847">
      <w:pPr>
        <w:spacing w:after="0" w:line="240" w:lineRule="auto"/>
        <w:jc w:val="both"/>
        <w:rPr>
          <w:rFonts w:ascii="Times New Roman" w:hAnsi="Times New Roman" w:cs="Times New Roman"/>
          <w:bCs/>
          <w:kern w:val="24"/>
          <w:sz w:val="24"/>
          <w:szCs w:val="24"/>
          <w:lang w:val="en-GB"/>
        </w:rPr>
      </w:pPr>
      <w:r w:rsidRPr="00A40032">
        <w:rPr>
          <w:rFonts w:ascii="Times New Roman" w:hAnsi="Times New Roman" w:cs="Times New Roman"/>
          <w:bCs/>
          <w:kern w:val="24"/>
          <w:sz w:val="24"/>
          <w:szCs w:val="24"/>
          <w:lang w:val="en-GB"/>
        </w:rPr>
        <w:t>- combustibil: benzina, motorina folosite pentru functionarea utilajelor la executarea obiectivelor</w:t>
      </w:r>
    </w:p>
    <w:p w14:paraId="04EA884D" w14:textId="77777777" w:rsidR="00771056" w:rsidRPr="00A40032" w:rsidRDefault="00771056" w:rsidP="00B17847">
      <w:pPr>
        <w:spacing w:after="0" w:line="240" w:lineRule="auto"/>
        <w:jc w:val="both"/>
        <w:rPr>
          <w:rFonts w:ascii="Times New Roman" w:hAnsi="Times New Roman" w:cs="Times New Roman"/>
          <w:bCs/>
          <w:kern w:val="24"/>
          <w:sz w:val="24"/>
          <w:szCs w:val="24"/>
          <w:lang w:val="en-GB"/>
        </w:rPr>
      </w:pPr>
      <w:r w:rsidRPr="00A40032">
        <w:rPr>
          <w:rFonts w:ascii="Times New Roman" w:hAnsi="Times New Roman" w:cs="Times New Roman"/>
          <w:bCs/>
          <w:kern w:val="24"/>
          <w:sz w:val="24"/>
          <w:szCs w:val="24"/>
          <w:lang w:val="en-GB"/>
        </w:rPr>
        <w:t>- apa</w:t>
      </w:r>
      <w:r w:rsidR="00A40220" w:rsidRPr="00A40032">
        <w:rPr>
          <w:rFonts w:ascii="Times New Roman" w:hAnsi="Times New Roman" w:cs="Times New Roman"/>
          <w:bCs/>
          <w:kern w:val="24"/>
          <w:sz w:val="24"/>
          <w:szCs w:val="24"/>
          <w:lang w:val="en-GB"/>
        </w:rPr>
        <w:t>:</w:t>
      </w:r>
      <w:r w:rsidRPr="00A40032">
        <w:rPr>
          <w:rFonts w:ascii="Times New Roman" w:hAnsi="Times New Roman" w:cs="Times New Roman"/>
          <w:bCs/>
          <w:kern w:val="24"/>
          <w:sz w:val="24"/>
          <w:szCs w:val="24"/>
          <w:lang w:val="en-GB"/>
        </w:rPr>
        <w:t xml:space="preserve"> pentru prepararea si executarea lucrarilor umede</w:t>
      </w:r>
    </w:p>
    <w:p w14:paraId="347B920B" w14:textId="77777777" w:rsidR="00771056" w:rsidRPr="00A40032" w:rsidRDefault="00771056" w:rsidP="00B17847">
      <w:pPr>
        <w:spacing w:after="0" w:line="240" w:lineRule="auto"/>
        <w:jc w:val="both"/>
        <w:rPr>
          <w:rFonts w:ascii="Times New Roman" w:hAnsi="Times New Roman" w:cs="Times New Roman"/>
          <w:bCs/>
          <w:kern w:val="24"/>
          <w:sz w:val="24"/>
          <w:szCs w:val="24"/>
          <w:lang w:val="en-GB"/>
        </w:rPr>
      </w:pPr>
      <w:r w:rsidRPr="00A40032">
        <w:rPr>
          <w:rFonts w:ascii="Times New Roman" w:hAnsi="Times New Roman" w:cs="Times New Roman"/>
          <w:bCs/>
          <w:kern w:val="24"/>
          <w:sz w:val="24"/>
          <w:szCs w:val="24"/>
          <w:lang w:val="en-GB"/>
        </w:rPr>
        <w:t xml:space="preserve">- sol: pamant de umplutura folosit la sistematizarea pe verticala </w:t>
      </w:r>
    </w:p>
    <w:p w14:paraId="039E7FF3" w14:textId="77777777" w:rsidR="00013543" w:rsidRPr="00A40032" w:rsidRDefault="00401A74" w:rsidP="00B17847">
      <w:pPr>
        <w:spacing w:after="0" w:line="240" w:lineRule="auto"/>
        <w:jc w:val="both"/>
        <w:rPr>
          <w:rFonts w:ascii="Times New Roman" w:hAnsi="Times New Roman" w:cs="Times New Roman"/>
          <w:kern w:val="24"/>
          <w:sz w:val="24"/>
          <w:szCs w:val="24"/>
        </w:rPr>
      </w:pPr>
      <w:r w:rsidRPr="00A40032">
        <w:rPr>
          <w:rFonts w:ascii="Times New Roman" w:hAnsi="Times New Roman" w:cs="Times New Roman"/>
          <w:bCs/>
          <w:kern w:val="24"/>
          <w:sz w:val="24"/>
          <w:szCs w:val="24"/>
          <w:lang w:val="en-GB"/>
        </w:rPr>
        <w:t>P</w:t>
      </w:r>
      <w:r w:rsidR="00247BE7" w:rsidRPr="00A40032">
        <w:rPr>
          <w:rFonts w:ascii="Times New Roman" w:hAnsi="Times New Roman" w:cs="Times New Roman"/>
          <w:bCs/>
          <w:kern w:val="24"/>
          <w:sz w:val="24"/>
          <w:szCs w:val="24"/>
          <w:lang w:val="en-GB"/>
        </w:rPr>
        <w:t>e perioada de utilizare</w:t>
      </w:r>
      <w:r w:rsidR="00771056" w:rsidRPr="00A40032">
        <w:rPr>
          <w:rFonts w:ascii="Times New Roman" w:hAnsi="Times New Roman" w:cs="Times New Roman"/>
          <w:bCs/>
          <w:kern w:val="24"/>
          <w:sz w:val="24"/>
          <w:szCs w:val="24"/>
          <w:lang w:val="en-GB"/>
        </w:rPr>
        <w:t xml:space="preserve"> se va folosi apa menajera din reteaua locala pentru uz </w:t>
      </w:r>
      <w:r w:rsidR="004C144D" w:rsidRPr="00A40032">
        <w:rPr>
          <w:rFonts w:ascii="Times New Roman" w:hAnsi="Times New Roman" w:cs="Times New Roman"/>
          <w:bCs/>
          <w:kern w:val="24"/>
          <w:sz w:val="24"/>
          <w:szCs w:val="24"/>
          <w:lang w:val="en-GB"/>
        </w:rPr>
        <w:t>cur</w:t>
      </w:r>
      <w:r w:rsidRPr="00A40032">
        <w:rPr>
          <w:rFonts w:ascii="Times New Roman" w:hAnsi="Times New Roman" w:cs="Times New Roman"/>
          <w:bCs/>
          <w:kern w:val="24"/>
          <w:sz w:val="24"/>
          <w:szCs w:val="24"/>
          <w:lang w:val="en-GB"/>
        </w:rPr>
        <w:t xml:space="preserve">ent. </w:t>
      </w:r>
    </w:p>
    <w:p w14:paraId="729F397B" w14:textId="77777777" w:rsidR="00701E63" w:rsidRDefault="00701E63" w:rsidP="00B17847">
      <w:pPr>
        <w:spacing w:after="0" w:line="240" w:lineRule="auto"/>
        <w:jc w:val="both"/>
        <w:rPr>
          <w:rFonts w:ascii="Times New Roman" w:hAnsi="Times New Roman" w:cs="Times New Roman"/>
          <w:b/>
          <w:kern w:val="2"/>
          <w:sz w:val="24"/>
          <w:szCs w:val="24"/>
        </w:rPr>
      </w:pPr>
      <w:r>
        <w:rPr>
          <w:rFonts w:ascii="Times New Roman" w:hAnsi="Times New Roman" w:cs="Times New Roman"/>
          <w:sz w:val="24"/>
          <w:szCs w:val="24"/>
        </w:rPr>
        <w:t>M</w:t>
      </w:r>
      <w:r w:rsidR="00013543" w:rsidRPr="00701E63">
        <w:rPr>
          <w:rFonts w:ascii="Times New Roman" w:hAnsi="Times New Roman" w:cs="Times New Roman"/>
          <w:b/>
          <w:kern w:val="2"/>
          <w:sz w:val="24"/>
          <w:szCs w:val="24"/>
        </w:rPr>
        <w:t>etode folosite în construcţie/demolare</w:t>
      </w:r>
      <w:r w:rsidR="00972AB2" w:rsidRPr="00701E63">
        <w:rPr>
          <w:rFonts w:ascii="Times New Roman" w:hAnsi="Times New Roman" w:cs="Times New Roman"/>
          <w:b/>
          <w:kern w:val="2"/>
          <w:sz w:val="24"/>
          <w:szCs w:val="24"/>
        </w:rPr>
        <w:t xml:space="preserve"> </w:t>
      </w:r>
      <w:r w:rsidR="00972AB2" w:rsidRPr="00701E63">
        <w:rPr>
          <w:rFonts w:ascii="Times New Roman" w:hAnsi="Times New Roman" w:cs="Times New Roman"/>
          <w:b/>
          <w:sz w:val="24"/>
          <w:szCs w:val="24"/>
        </w:rPr>
        <w:t>–</w:t>
      </w:r>
      <w:r w:rsidR="007D59A1" w:rsidRPr="00701E63">
        <w:rPr>
          <w:rFonts w:ascii="Times New Roman" w:hAnsi="Times New Roman" w:cs="Times New Roman"/>
          <w:b/>
          <w:kern w:val="2"/>
          <w:sz w:val="24"/>
          <w:szCs w:val="24"/>
        </w:rPr>
        <w:t xml:space="preserve"> </w:t>
      </w:r>
    </w:p>
    <w:p w14:paraId="616D2A54" w14:textId="77777777" w:rsidR="00F61C99" w:rsidRPr="00F61C99" w:rsidRDefault="00F61C99" w:rsidP="00B17847">
      <w:pPr>
        <w:autoSpaceDE w:val="0"/>
        <w:autoSpaceDN w:val="0"/>
        <w:adjustRightInd w:val="0"/>
        <w:spacing w:after="0" w:line="240" w:lineRule="auto"/>
        <w:jc w:val="both"/>
        <w:rPr>
          <w:rFonts w:ascii="Times New Roman" w:hAnsi="Times New Roman" w:cs="Times New Roman"/>
          <w:sz w:val="24"/>
          <w:szCs w:val="24"/>
        </w:rPr>
      </w:pPr>
      <w:r w:rsidRPr="00F61C99">
        <w:rPr>
          <w:rFonts w:ascii="Times New Roman" w:hAnsi="Times New Roman" w:cs="Times New Roman"/>
          <w:sz w:val="24"/>
          <w:szCs w:val="24"/>
        </w:rPr>
        <w:t>Se vor respecta prevederile din  Legii 10, cu privire la calitatea în constructii;</w:t>
      </w:r>
    </w:p>
    <w:p w14:paraId="33FDC217" w14:textId="77777777" w:rsidR="00F61C99" w:rsidRPr="00F61C99" w:rsidRDefault="00F61C99" w:rsidP="00B17847">
      <w:pPr>
        <w:autoSpaceDE w:val="0"/>
        <w:autoSpaceDN w:val="0"/>
        <w:adjustRightInd w:val="0"/>
        <w:spacing w:after="0" w:line="240" w:lineRule="auto"/>
        <w:jc w:val="both"/>
        <w:rPr>
          <w:rFonts w:ascii="Times New Roman" w:hAnsi="Times New Roman" w:cs="Times New Roman"/>
          <w:sz w:val="24"/>
          <w:szCs w:val="24"/>
        </w:rPr>
      </w:pPr>
      <w:r w:rsidRPr="00F61C99">
        <w:rPr>
          <w:rFonts w:ascii="Times New Roman" w:hAnsi="Times New Roman" w:cs="Times New Roman"/>
          <w:sz w:val="24"/>
          <w:szCs w:val="24"/>
        </w:rPr>
        <w:tab/>
        <w:t>Se vor respecte cerintele de calitate A4, B2, D.</w:t>
      </w:r>
    </w:p>
    <w:p w14:paraId="290BC393" w14:textId="77777777" w:rsidR="00F61C99" w:rsidRPr="00F61C99" w:rsidRDefault="00F61C99" w:rsidP="00B17847">
      <w:pPr>
        <w:autoSpaceDE w:val="0"/>
        <w:autoSpaceDN w:val="0"/>
        <w:adjustRightInd w:val="0"/>
        <w:spacing w:after="0" w:line="240" w:lineRule="auto"/>
        <w:jc w:val="both"/>
        <w:rPr>
          <w:rFonts w:ascii="Times New Roman" w:hAnsi="Times New Roman" w:cs="Times New Roman"/>
          <w:sz w:val="24"/>
          <w:szCs w:val="24"/>
        </w:rPr>
      </w:pPr>
      <w:r w:rsidRPr="00F61C99">
        <w:rPr>
          <w:rFonts w:ascii="Times New Roman" w:hAnsi="Times New Roman" w:cs="Times New Roman"/>
          <w:sz w:val="24"/>
          <w:szCs w:val="24"/>
        </w:rPr>
        <w:tab/>
        <w:t>Trebuie îndeplinite conditiile de calitate ale materialelor ce intră în compunerea structurii rutiere, acestea trebuie să fie insoţite de certificate de calitate.</w:t>
      </w:r>
    </w:p>
    <w:p w14:paraId="435AA25D" w14:textId="77777777" w:rsidR="00BE1890" w:rsidRDefault="00701E63" w:rsidP="00B17847">
      <w:pPr>
        <w:spacing w:after="0" w:line="240" w:lineRule="auto"/>
        <w:jc w:val="both"/>
        <w:rPr>
          <w:rFonts w:ascii="Times New Roman" w:hAnsi="Times New Roman" w:cs="Times New Roman"/>
          <w:b/>
          <w:sz w:val="24"/>
          <w:szCs w:val="24"/>
        </w:rPr>
      </w:pPr>
      <w:r>
        <w:rPr>
          <w:rFonts w:ascii="Times New Roman" w:hAnsi="Times New Roman" w:cs="Times New Roman"/>
          <w:sz w:val="24"/>
          <w:szCs w:val="24"/>
        </w:rPr>
        <w:t>P</w:t>
      </w:r>
      <w:r w:rsidR="00013543" w:rsidRPr="00701E63">
        <w:rPr>
          <w:rFonts w:ascii="Times New Roman" w:hAnsi="Times New Roman" w:cs="Times New Roman"/>
          <w:b/>
          <w:sz w:val="24"/>
          <w:szCs w:val="24"/>
        </w:rPr>
        <w:t>lanul de execuţie, cuprinzând faza de construcţie, punerea în funcţiune, exploatare, refacere şi folosire ulterioară</w:t>
      </w:r>
      <w:r w:rsidR="00972AB2" w:rsidRPr="00701E63">
        <w:rPr>
          <w:rFonts w:ascii="Times New Roman" w:hAnsi="Times New Roman" w:cs="Times New Roman"/>
          <w:b/>
          <w:sz w:val="24"/>
          <w:szCs w:val="24"/>
        </w:rPr>
        <w:t xml:space="preserve"> –</w:t>
      </w:r>
      <w:r w:rsidR="002C3230" w:rsidRPr="00701E63">
        <w:rPr>
          <w:rFonts w:ascii="Times New Roman" w:hAnsi="Times New Roman" w:cs="Times New Roman"/>
          <w:b/>
          <w:sz w:val="24"/>
          <w:szCs w:val="24"/>
        </w:rPr>
        <w:t xml:space="preserve"> </w:t>
      </w:r>
    </w:p>
    <w:p w14:paraId="071399F6" w14:textId="77777777" w:rsidR="00BE1890" w:rsidRPr="00BE1890" w:rsidRDefault="00BE1890" w:rsidP="00B17847">
      <w:pPr>
        <w:autoSpaceDE w:val="0"/>
        <w:autoSpaceDN w:val="0"/>
        <w:adjustRightInd w:val="0"/>
        <w:spacing w:after="0" w:line="240" w:lineRule="auto"/>
        <w:jc w:val="both"/>
        <w:rPr>
          <w:rFonts w:ascii="Times New Roman" w:hAnsi="Times New Roman" w:cs="Times New Roman"/>
          <w:color w:val="000000"/>
          <w:sz w:val="24"/>
          <w:szCs w:val="24"/>
        </w:rPr>
      </w:pPr>
      <w:r w:rsidRPr="00BE1890">
        <w:rPr>
          <w:rFonts w:ascii="Times New Roman" w:hAnsi="Times New Roman" w:cs="Times New Roman"/>
          <w:color w:val="000000"/>
          <w:sz w:val="24"/>
          <w:szCs w:val="24"/>
        </w:rPr>
        <w:t>Inainte de a incepe lucrarile, constructorul pe baza proiectului de executie trebuie sa procedeze la operatiuni de pichetaj si de jalonare din zona accesului care permit:</w:t>
      </w:r>
    </w:p>
    <w:p w14:paraId="1606337C" w14:textId="77777777" w:rsidR="00BE1890" w:rsidRPr="00BE1890" w:rsidRDefault="00BE1890" w:rsidP="00B17847">
      <w:pPr>
        <w:autoSpaceDE w:val="0"/>
        <w:autoSpaceDN w:val="0"/>
        <w:adjustRightInd w:val="0"/>
        <w:spacing w:after="0" w:line="240" w:lineRule="auto"/>
        <w:jc w:val="both"/>
        <w:rPr>
          <w:rFonts w:ascii="Times New Roman" w:hAnsi="Times New Roman" w:cs="Times New Roman"/>
          <w:sz w:val="24"/>
          <w:szCs w:val="24"/>
        </w:rPr>
      </w:pPr>
      <w:r w:rsidRPr="00BE1890">
        <w:rPr>
          <w:rFonts w:ascii="Times New Roman" w:hAnsi="Times New Roman" w:cs="Times New Roman"/>
          <w:color w:val="000000"/>
          <w:sz w:val="24"/>
          <w:szCs w:val="24"/>
        </w:rPr>
        <w:t xml:space="preserve">- sa se materializeze pe teren toate obiectivele incluse in investitie; </w:t>
      </w:r>
    </w:p>
    <w:p w14:paraId="06F1C99B" w14:textId="77777777" w:rsidR="00BE1890" w:rsidRPr="00BE1890" w:rsidRDefault="00BE1890" w:rsidP="00B17847">
      <w:pPr>
        <w:autoSpaceDE w:val="0"/>
        <w:autoSpaceDN w:val="0"/>
        <w:adjustRightInd w:val="0"/>
        <w:spacing w:after="0" w:line="240" w:lineRule="auto"/>
        <w:jc w:val="both"/>
        <w:rPr>
          <w:rFonts w:ascii="Times New Roman" w:hAnsi="Times New Roman" w:cs="Times New Roman"/>
          <w:color w:val="000000"/>
          <w:sz w:val="24"/>
          <w:szCs w:val="24"/>
        </w:rPr>
      </w:pPr>
      <w:r w:rsidRPr="00BE1890">
        <w:rPr>
          <w:rFonts w:ascii="Times New Roman" w:hAnsi="Times New Roman" w:cs="Times New Roman"/>
          <w:color w:val="000000"/>
          <w:sz w:val="24"/>
          <w:szCs w:val="24"/>
        </w:rPr>
        <w:t>- sa materializeze pe teren traseul lucrarii; traseul va fi marcat clar pe sol.</w:t>
      </w:r>
    </w:p>
    <w:p w14:paraId="04D00392" w14:textId="77777777" w:rsidR="00BE1890" w:rsidRPr="00BE1890" w:rsidRDefault="00BE1890" w:rsidP="00B17847">
      <w:pPr>
        <w:autoSpaceDE w:val="0"/>
        <w:autoSpaceDN w:val="0"/>
        <w:adjustRightInd w:val="0"/>
        <w:spacing w:after="0" w:line="240" w:lineRule="auto"/>
        <w:jc w:val="both"/>
        <w:rPr>
          <w:rFonts w:ascii="Times New Roman" w:hAnsi="Times New Roman" w:cs="Times New Roman"/>
          <w:color w:val="000000"/>
          <w:sz w:val="24"/>
          <w:szCs w:val="24"/>
        </w:rPr>
      </w:pPr>
      <w:r w:rsidRPr="00BE1890">
        <w:rPr>
          <w:rFonts w:ascii="Times New Roman" w:hAnsi="Times New Roman" w:cs="Times New Roman"/>
          <w:color w:val="000000"/>
          <w:sz w:val="24"/>
          <w:szCs w:val="24"/>
        </w:rPr>
        <w:t>- Antreprenorul are obligatia de a materializa pe santier axele principale ale bazei de trasare, în cazul în care acest lucru nu poate fi materializat se va fixa un martor, fiind raspunzator de corectitudinea operatiei.</w:t>
      </w:r>
    </w:p>
    <w:p w14:paraId="3B25BDB9" w14:textId="77777777" w:rsidR="00BE1890" w:rsidRPr="00BE1890" w:rsidRDefault="00BE1890" w:rsidP="00B17847">
      <w:pPr>
        <w:autoSpaceDE w:val="0"/>
        <w:autoSpaceDN w:val="0"/>
        <w:adjustRightInd w:val="0"/>
        <w:spacing w:after="0" w:line="240" w:lineRule="auto"/>
        <w:jc w:val="both"/>
        <w:rPr>
          <w:rFonts w:ascii="Times New Roman" w:hAnsi="Times New Roman" w:cs="Times New Roman"/>
          <w:color w:val="000000"/>
          <w:sz w:val="24"/>
          <w:szCs w:val="24"/>
        </w:rPr>
      </w:pPr>
      <w:r w:rsidRPr="00BE1890">
        <w:rPr>
          <w:rFonts w:ascii="Times New Roman" w:hAnsi="Times New Roman" w:cs="Times New Roman"/>
          <w:color w:val="000000"/>
          <w:sz w:val="24"/>
          <w:szCs w:val="24"/>
        </w:rPr>
        <w:t>- Antreprenorul are obligatia sa protejeze si sa pastreze cu grija toate reperele, bornele sau alte obiecte folosite la trasarea lucrarilor, in scopul valorificarii acestora.</w:t>
      </w:r>
    </w:p>
    <w:p w14:paraId="31EC3933" w14:textId="77777777" w:rsidR="00FD0942" w:rsidRDefault="00BE1890" w:rsidP="00B17847">
      <w:pPr>
        <w:spacing w:after="0" w:line="240" w:lineRule="auto"/>
        <w:jc w:val="both"/>
        <w:rPr>
          <w:rFonts w:ascii="Times New Roman" w:eastAsia="Calibri" w:hAnsi="Times New Roman" w:cs="Times New Roman"/>
          <w:sz w:val="24"/>
          <w:szCs w:val="24"/>
          <w:lang w:val="ro-RO"/>
        </w:rPr>
      </w:pPr>
      <w:r>
        <w:rPr>
          <w:rFonts w:ascii="Times New Roman" w:hAnsi="Times New Roman" w:cs="Times New Roman"/>
          <w:b/>
          <w:sz w:val="24"/>
          <w:szCs w:val="24"/>
        </w:rPr>
        <w:t>-</w:t>
      </w:r>
      <w:r w:rsidR="00C47055" w:rsidRPr="00701E63">
        <w:rPr>
          <w:rFonts w:ascii="Times New Roman" w:eastAsia="Calibri" w:hAnsi="Times New Roman" w:cs="Times New Roman"/>
          <w:sz w:val="24"/>
          <w:szCs w:val="24"/>
          <w:lang w:val="ro-RO"/>
        </w:rPr>
        <w:t>fazele de execuţ</w:t>
      </w:r>
      <w:r w:rsidR="002C3230" w:rsidRPr="00701E63">
        <w:rPr>
          <w:rFonts w:ascii="Times New Roman" w:eastAsia="Calibri" w:hAnsi="Times New Roman" w:cs="Times New Roman"/>
          <w:sz w:val="24"/>
          <w:szCs w:val="24"/>
          <w:lang w:val="ro-RO"/>
        </w:rPr>
        <w:t>ie sunt cele convenţionale de constru</w:t>
      </w:r>
      <w:r w:rsidR="00C47055" w:rsidRPr="00701E63">
        <w:rPr>
          <w:rFonts w:ascii="Times New Roman" w:eastAsia="Calibri" w:hAnsi="Times New Roman" w:cs="Times New Roman"/>
          <w:sz w:val="24"/>
          <w:szCs w:val="24"/>
          <w:lang w:val="ro-RO"/>
        </w:rPr>
        <w:t>ire</w:t>
      </w:r>
      <w:r w:rsidR="002C3230" w:rsidRPr="00701E63">
        <w:rPr>
          <w:rFonts w:ascii="Times New Roman" w:eastAsia="Calibri" w:hAnsi="Times New Roman" w:cs="Times New Roman"/>
          <w:sz w:val="24"/>
          <w:szCs w:val="24"/>
          <w:lang w:val="ro-RO"/>
        </w:rPr>
        <w:t xml:space="preserve"> a </w:t>
      </w:r>
      <w:r w:rsidR="00701E63" w:rsidRPr="00701E63">
        <w:rPr>
          <w:rFonts w:ascii="Times New Roman" w:eastAsia="Calibri" w:hAnsi="Times New Roman" w:cs="Times New Roman"/>
          <w:sz w:val="24"/>
          <w:szCs w:val="24"/>
          <w:lang w:val="ro-RO"/>
        </w:rPr>
        <w:t>acestor tipuri de lucrari conform devizului de lucrari.</w:t>
      </w:r>
    </w:p>
    <w:p w14:paraId="4E5B2EF2" w14:textId="77777777" w:rsidR="00422B19" w:rsidRPr="00422B19" w:rsidRDefault="00422B19" w:rsidP="00B17847">
      <w:pPr>
        <w:autoSpaceDE w:val="0"/>
        <w:autoSpaceDN w:val="0"/>
        <w:adjustRightInd w:val="0"/>
        <w:spacing w:after="0"/>
        <w:jc w:val="both"/>
        <w:rPr>
          <w:rFonts w:ascii="Times New Roman" w:hAnsi="Times New Roman" w:cs="Times New Roman"/>
          <w:color w:val="000000"/>
          <w:sz w:val="24"/>
          <w:szCs w:val="24"/>
        </w:rPr>
      </w:pPr>
      <w:r w:rsidRPr="00422B19">
        <w:rPr>
          <w:rFonts w:ascii="Times New Roman" w:hAnsi="Times New Roman" w:cs="Times New Roman"/>
          <w:color w:val="000000"/>
          <w:sz w:val="24"/>
          <w:szCs w:val="24"/>
        </w:rPr>
        <w:t>Pentru realizarea stațiilor se vor realiza următoarele lucrări:</w:t>
      </w:r>
    </w:p>
    <w:p w14:paraId="1B24D674" w14:textId="77777777" w:rsidR="00422B19" w:rsidRPr="00422B19" w:rsidRDefault="00422B19" w:rsidP="00B17847">
      <w:pPr>
        <w:numPr>
          <w:ilvl w:val="0"/>
          <w:numId w:val="33"/>
        </w:numPr>
        <w:suppressAutoHyphens w:val="0"/>
        <w:autoSpaceDE w:val="0"/>
        <w:autoSpaceDN w:val="0"/>
        <w:adjustRightInd w:val="0"/>
        <w:spacing w:after="0" w:line="240" w:lineRule="auto"/>
        <w:ind w:left="0" w:firstLine="414"/>
        <w:jc w:val="both"/>
        <w:rPr>
          <w:rFonts w:ascii="Times New Roman" w:hAnsi="Times New Roman" w:cs="Times New Roman"/>
          <w:color w:val="000000"/>
          <w:sz w:val="24"/>
          <w:szCs w:val="24"/>
        </w:rPr>
      </w:pPr>
      <w:r w:rsidRPr="00422B19">
        <w:rPr>
          <w:rFonts w:ascii="Times New Roman" w:hAnsi="Times New Roman" w:cs="Times New Roman"/>
          <w:color w:val="000000"/>
          <w:sz w:val="24"/>
          <w:szCs w:val="24"/>
        </w:rPr>
        <w:t>Realizarea săpăturii la cota din proiect</w:t>
      </w:r>
    </w:p>
    <w:p w14:paraId="6F43E020" w14:textId="77777777" w:rsidR="00422B19" w:rsidRPr="00422B19" w:rsidRDefault="00422B19" w:rsidP="00B17847">
      <w:pPr>
        <w:numPr>
          <w:ilvl w:val="0"/>
          <w:numId w:val="33"/>
        </w:numPr>
        <w:suppressAutoHyphens w:val="0"/>
        <w:autoSpaceDE w:val="0"/>
        <w:autoSpaceDN w:val="0"/>
        <w:adjustRightInd w:val="0"/>
        <w:spacing w:after="0" w:line="240" w:lineRule="auto"/>
        <w:ind w:left="0" w:firstLine="414"/>
        <w:jc w:val="both"/>
        <w:rPr>
          <w:rFonts w:ascii="Times New Roman" w:hAnsi="Times New Roman" w:cs="Times New Roman"/>
          <w:color w:val="000000"/>
          <w:sz w:val="24"/>
          <w:szCs w:val="24"/>
        </w:rPr>
      </w:pPr>
      <w:r w:rsidRPr="00422B19">
        <w:rPr>
          <w:rFonts w:ascii="Times New Roman" w:hAnsi="Times New Roman" w:cs="Times New Roman"/>
          <w:color w:val="000000"/>
          <w:sz w:val="24"/>
          <w:szCs w:val="24"/>
        </w:rPr>
        <w:t>Realizarea stratului din nisip</w:t>
      </w:r>
    </w:p>
    <w:p w14:paraId="19FA307A" w14:textId="77777777" w:rsidR="00422B19" w:rsidRPr="00422B19" w:rsidRDefault="00422B19" w:rsidP="00B17847">
      <w:pPr>
        <w:numPr>
          <w:ilvl w:val="0"/>
          <w:numId w:val="33"/>
        </w:numPr>
        <w:suppressAutoHyphens w:val="0"/>
        <w:autoSpaceDE w:val="0"/>
        <w:autoSpaceDN w:val="0"/>
        <w:adjustRightInd w:val="0"/>
        <w:spacing w:after="0" w:line="240" w:lineRule="auto"/>
        <w:ind w:left="0" w:firstLine="414"/>
        <w:jc w:val="both"/>
        <w:rPr>
          <w:rFonts w:ascii="Times New Roman" w:hAnsi="Times New Roman" w:cs="Times New Roman"/>
          <w:color w:val="000000"/>
          <w:sz w:val="24"/>
          <w:szCs w:val="24"/>
        </w:rPr>
      </w:pPr>
      <w:r w:rsidRPr="00422B19">
        <w:rPr>
          <w:rFonts w:ascii="Times New Roman" w:hAnsi="Times New Roman" w:cs="Times New Roman"/>
          <w:color w:val="000000"/>
          <w:sz w:val="24"/>
          <w:szCs w:val="24"/>
        </w:rPr>
        <w:t>Montarea elementelor prefabricate</w:t>
      </w:r>
    </w:p>
    <w:p w14:paraId="2E226DBF" w14:textId="77777777" w:rsidR="00422B19" w:rsidRPr="00422B19" w:rsidRDefault="00422B19" w:rsidP="00B17847">
      <w:pPr>
        <w:numPr>
          <w:ilvl w:val="0"/>
          <w:numId w:val="33"/>
        </w:numPr>
        <w:suppressAutoHyphens w:val="0"/>
        <w:autoSpaceDE w:val="0"/>
        <w:autoSpaceDN w:val="0"/>
        <w:adjustRightInd w:val="0"/>
        <w:spacing w:after="0" w:line="240" w:lineRule="auto"/>
        <w:ind w:left="0" w:firstLine="414"/>
        <w:jc w:val="both"/>
        <w:rPr>
          <w:rFonts w:ascii="Times New Roman" w:hAnsi="Times New Roman" w:cs="Times New Roman"/>
          <w:color w:val="000000"/>
          <w:sz w:val="24"/>
          <w:szCs w:val="24"/>
        </w:rPr>
      </w:pPr>
      <w:r w:rsidRPr="00422B19">
        <w:rPr>
          <w:rFonts w:ascii="Times New Roman" w:hAnsi="Times New Roman" w:cs="Times New Roman"/>
          <w:color w:val="000000"/>
          <w:sz w:val="24"/>
          <w:szCs w:val="24"/>
        </w:rPr>
        <w:lastRenderedPageBreak/>
        <w:t>Realizarea podețelor.</w:t>
      </w:r>
    </w:p>
    <w:p w14:paraId="79D8FF6A" w14:textId="77777777" w:rsidR="00422B19" w:rsidRPr="00422B19" w:rsidRDefault="00422B19" w:rsidP="00B17847">
      <w:pPr>
        <w:autoSpaceDE w:val="0"/>
        <w:autoSpaceDN w:val="0"/>
        <w:adjustRightInd w:val="0"/>
        <w:spacing w:after="0"/>
        <w:jc w:val="both"/>
        <w:rPr>
          <w:rFonts w:ascii="Times New Roman" w:hAnsi="Times New Roman" w:cs="Times New Roman"/>
          <w:color w:val="000000"/>
          <w:sz w:val="24"/>
          <w:szCs w:val="24"/>
        </w:rPr>
      </w:pPr>
      <w:r w:rsidRPr="00422B19">
        <w:rPr>
          <w:rFonts w:ascii="Times New Roman" w:hAnsi="Times New Roman" w:cs="Times New Roman"/>
          <w:color w:val="000000"/>
          <w:sz w:val="24"/>
          <w:szCs w:val="24"/>
        </w:rPr>
        <w:t>Lucrările prevăzute vor respecta cerințele impuse în caietele de sarcini, caiete de sarcini anexate prezentei documentații.</w:t>
      </w:r>
    </w:p>
    <w:p w14:paraId="14CB8D35" w14:textId="77777777" w:rsidR="00422B19" w:rsidRPr="00422B19" w:rsidRDefault="00422B19" w:rsidP="00B17847">
      <w:pPr>
        <w:spacing w:after="0" w:line="240" w:lineRule="auto"/>
        <w:jc w:val="both"/>
        <w:rPr>
          <w:rFonts w:ascii="Times New Roman" w:hAnsi="Times New Roman" w:cs="Times New Roman"/>
          <w:b/>
          <w:i/>
          <w:sz w:val="24"/>
          <w:szCs w:val="24"/>
        </w:rPr>
      </w:pPr>
      <w:r w:rsidRPr="00422B19">
        <w:rPr>
          <w:rFonts w:ascii="Times New Roman" w:hAnsi="Times New Roman" w:cs="Times New Roman"/>
          <w:b/>
          <w:i/>
          <w:sz w:val="24"/>
          <w:szCs w:val="24"/>
        </w:rPr>
        <w:t>Elementele  caracteristice a lucrării sunt :</w:t>
      </w:r>
    </w:p>
    <w:p w14:paraId="5FF4DBEE" w14:textId="77777777" w:rsidR="00422B19" w:rsidRPr="00422B19" w:rsidRDefault="00BE1890" w:rsidP="00B17847">
      <w:pPr>
        <w:numPr>
          <w:ilvl w:val="0"/>
          <w:numId w:val="34"/>
        </w:numPr>
        <w:suppressAutoHyphens w:val="0"/>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 xml:space="preserve">Categoria de importanţă - </w:t>
      </w:r>
      <w:r w:rsidR="00422B19" w:rsidRPr="00422B19">
        <w:rPr>
          <w:rFonts w:ascii="Times New Roman" w:hAnsi="Times New Roman" w:cs="Times New Roman"/>
          <w:sz w:val="24"/>
          <w:szCs w:val="24"/>
        </w:rPr>
        <w:t>D</w:t>
      </w:r>
    </w:p>
    <w:p w14:paraId="4FA623B5" w14:textId="77777777" w:rsidR="00422B19" w:rsidRPr="00422B19" w:rsidRDefault="00422B19" w:rsidP="00B17847">
      <w:pPr>
        <w:shd w:val="clear" w:color="auto" w:fill="FFFFFF"/>
        <w:spacing w:after="0" w:line="240" w:lineRule="auto"/>
        <w:jc w:val="both"/>
        <w:rPr>
          <w:rFonts w:ascii="Times New Roman" w:hAnsi="Times New Roman" w:cs="Times New Roman"/>
          <w:b/>
          <w:color w:val="000000"/>
          <w:spacing w:val="-1"/>
          <w:sz w:val="24"/>
          <w:szCs w:val="24"/>
        </w:rPr>
      </w:pPr>
      <w:r w:rsidRPr="00422B19">
        <w:rPr>
          <w:rFonts w:ascii="Times New Roman" w:hAnsi="Times New Roman" w:cs="Times New Roman"/>
          <w:b/>
          <w:color w:val="000000"/>
          <w:spacing w:val="-1"/>
          <w:sz w:val="24"/>
          <w:szCs w:val="24"/>
        </w:rPr>
        <w:tab/>
      </w:r>
      <w:r w:rsidRPr="00422B19">
        <w:rPr>
          <w:rFonts w:ascii="Times New Roman" w:hAnsi="Times New Roman" w:cs="Times New Roman"/>
          <w:sz w:val="24"/>
          <w:szCs w:val="24"/>
        </w:rPr>
        <w:t>Proiectul este elaborat în conformitate cu reglementările tehnice în vigoare privind proiectarea şi realizarea investiţiilor de infrastructură, cu utilizarea materialelor în totalitate ecologice şi locale.</w:t>
      </w:r>
    </w:p>
    <w:p w14:paraId="33B4C653" w14:textId="77777777" w:rsidR="00422B19" w:rsidRPr="00422B19" w:rsidRDefault="00422B19" w:rsidP="00B17847">
      <w:pPr>
        <w:spacing w:after="0" w:line="240" w:lineRule="auto"/>
        <w:jc w:val="both"/>
        <w:rPr>
          <w:rFonts w:ascii="Times New Roman" w:hAnsi="Times New Roman" w:cs="Times New Roman"/>
          <w:sz w:val="24"/>
          <w:szCs w:val="24"/>
        </w:rPr>
      </w:pPr>
    </w:p>
    <w:p w14:paraId="39292363" w14:textId="77777777" w:rsidR="00422B19" w:rsidRPr="00422B19" w:rsidRDefault="00422B19" w:rsidP="00B17847">
      <w:pPr>
        <w:spacing w:after="0" w:line="240" w:lineRule="auto"/>
        <w:ind w:firstLine="561"/>
        <w:jc w:val="both"/>
        <w:rPr>
          <w:rFonts w:ascii="Times New Roman" w:hAnsi="Times New Roman" w:cs="Times New Roman"/>
          <w:sz w:val="24"/>
          <w:szCs w:val="24"/>
        </w:rPr>
      </w:pPr>
      <w:r w:rsidRPr="00422B19">
        <w:rPr>
          <w:rFonts w:ascii="Times New Roman" w:hAnsi="Times New Roman" w:cs="Times New Roman"/>
          <w:sz w:val="24"/>
          <w:szCs w:val="24"/>
        </w:rPr>
        <w:t>Lungime totală a șanțului</w:t>
      </w:r>
      <w:r w:rsidRPr="00422B19">
        <w:rPr>
          <w:rFonts w:ascii="Times New Roman" w:hAnsi="Times New Roman" w:cs="Times New Roman"/>
          <w:sz w:val="24"/>
          <w:szCs w:val="24"/>
        </w:rPr>
        <w:tab/>
      </w:r>
      <w:r w:rsidRPr="00422B19">
        <w:rPr>
          <w:rFonts w:ascii="Times New Roman" w:hAnsi="Times New Roman" w:cs="Times New Roman"/>
          <w:sz w:val="24"/>
          <w:szCs w:val="24"/>
        </w:rPr>
        <w:tab/>
      </w:r>
      <w:r w:rsidRPr="00422B19">
        <w:rPr>
          <w:rFonts w:ascii="Times New Roman" w:hAnsi="Times New Roman" w:cs="Times New Roman"/>
          <w:sz w:val="24"/>
          <w:szCs w:val="24"/>
        </w:rPr>
        <w:tab/>
        <w:t>L = 1.145,00 m</w:t>
      </w:r>
    </w:p>
    <w:p w14:paraId="7A3F6082" w14:textId="77777777" w:rsidR="00422B19" w:rsidRPr="00422B19" w:rsidRDefault="00422B19" w:rsidP="00B17847">
      <w:pPr>
        <w:spacing w:after="0" w:line="240" w:lineRule="auto"/>
        <w:ind w:firstLine="561"/>
        <w:jc w:val="both"/>
        <w:rPr>
          <w:rFonts w:ascii="Times New Roman" w:hAnsi="Times New Roman" w:cs="Times New Roman"/>
          <w:sz w:val="24"/>
          <w:szCs w:val="24"/>
        </w:rPr>
      </w:pPr>
      <w:r w:rsidRPr="00422B19">
        <w:rPr>
          <w:rFonts w:ascii="Times New Roman" w:hAnsi="Times New Roman" w:cs="Times New Roman"/>
          <w:sz w:val="24"/>
          <w:szCs w:val="24"/>
        </w:rPr>
        <w:t>Tronson 1</w:t>
      </w:r>
      <w:r w:rsidRPr="00422B19">
        <w:rPr>
          <w:rFonts w:ascii="Times New Roman" w:hAnsi="Times New Roman" w:cs="Times New Roman"/>
          <w:sz w:val="24"/>
          <w:szCs w:val="24"/>
        </w:rPr>
        <w:tab/>
      </w:r>
      <w:r w:rsidRPr="00422B19">
        <w:rPr>
          <w:rFonts w:ascii="Times New Roman" w:hAnsi="Times New Roman" w:cs="Times New Roman"/>
          <w:sz w:val="24"/>
          <w:szCs w:val="24"/>
        </w:rPr>
        <w:tab/>
      </w:r>
      <w:r w:rsidRPr="00422B19">
        <w:rPr>
          <w:rFonts w:ascii="Times New Roman" w:hAnsi="Times New Roman" w:cs="Times New Roman"/>
          <w:sz w:val="24"/>
          <w:szCs w:val="24"/>
        </w:rPr>
        <w:tab/>
      </w:r>
      <w:r w:rsidRPr="00422B19">
        <w:rPr>
          <w:rFonts w:ascii="Times New Roman" w:hAnsi="Times New Roman" w:cs="Times New Roman"/>
          <w:sz w:val="24"/>
          <w:szCs w:val="24"/>
        </w:rPr>
        <w:tab/>
      </w:r>
      <w:r w:rsidRPr="00422B19">
        <w:rPr>
          <w:rFonts w:ascii="Times New Roman" w:hAnsi="Times New Roman" w:cs="Times New Roman"/>
          <w:sz w:val="24"/>
          <w:szCs w:val="24"/>
        </w:rPr>
        <w:tab/>
        <w:t>L =    183,00 m</w:t>
      </w:r>
    </w:p>
    <w:p w14:paraId="6C66495E" w14:textId="77777777" w:rsidR="00422B19" w:rsidRPr="00422B19" w:rsidRDefault="00422B19" w:rsidP="00B17847">
      <w:pPr>
        <w:spacing w:after="0" w:line="240" w:lineRule="auto"/>
        <w:ind w:firstLine="561"/>
        <w:jc w:val="both"/>
        <w:rPr>
          <w:rFonts w:ascii="Times New Roman" w:hAnsi="Times New Roman" w:cs="Times New Roman"/>
          <w:sz w:val="24"/>
          <w:szCs w:val="24"/>
        </w:rPr>
      </w:pPr>
      <w:r w:rsidRPr="00422B19">
        <w:rPr>
          <w:rFonts w:ascii="Times New Roman" w:hAnsi="Times New Roman" w:cs="Times New Roman"/>
          <w:sz w:val="24"/>
          <w:szCs w:val="24"/>
        </w:rPr>
        <w:t>Tronson 2</w:t>
      </w:r>
      <w:r w:rsidRPr="00422B19">
        <w:rPr>
          <w:rFonts w:ascii="Times New Roman" w:hAnsi="Times New Roman" w:cs="Times New Roman"/>
          <w:sz w:val="24"/>
          <w:szCs w:val="24"/>
        </w:rPr>
        <w:tab/>
      </w:r>
      <w:r w:rsidRPr="00422B19">
        <w:rPr>
          <w:rFonts w:ascii="Times New Roman" w:hAnsi="Times New Roman" w:cs="Times New Roman"/>
          <w:sz w:val="24"/>
          <w:szCs w:val="24"/>
        </w:rPr>
        <w:tab/>
      </w:r>
      <w:r w:rsidRPr="00422B19">
        <w:rPr>
          <w:rFonts w:ascii="Times New Roman" w:hAnsi="Times New Roman" w:cs="Times New Roman"/>
          <w:sz w:val="24"/>
          <w:szCs w:val="24"/>
        </w:rPr>
        <w:tab/>
      </w:r>
      <w:r w:rsidRPr="00422B19">
        <w:rPr>
          <w:rFonts w:ascii="Times New Roman" w:hAnsi="Times New Roman" w:cs="Times New Roman"/>
          <w:sz w:val="24"/>
          <w:szCs w:val="24"/>
        </w:rPr>
        <w:tab/>
      </w:r>
      <w:r w:rsidRPr="00422B19">
        <w:rPr>
          <w:rFonts w:ascii="Times New Roman" w:hAnsi="Times New Roman" w:cs="Times New Roman"/>
          <w:sz w:val="24"/>
          <w:szCs w:val="24"/>
        </w:rPr>
        <w:tab/>
        <w:t>L =    622,00 m</w:t>
      </w:r>
    </w:p>
    <w:p w14:paraId="2B199BF4" w14:textId="77777777" w:rsidR="00422B19" w:rsidRPr="00422B19" w:rsidRDefault="00422B19" w:rsidP="00B17847">
      <w:pPr>
        <w:spacing w:after="0" w:line="240" w:lineRule="auto"/>
        <w:ind w:firstLine="561"/>
        <w:jc w:val="both"/>
        <w:rPr>
          <w:rFonts w:ascii="Times New Roman" w:hAnsi="Times New Roman" w:cs="Times New Roman"/>
          <w:sz w:val="24"/>
          <w:szCs w:val="24"/>
        </w:rPr>
      </w:pPr>
      <w:r w:rsidRPr="00422B19">
        <w:rPr>
          <w:rFonts w:ascii="Times New Roman" w:hAnsi="Times New Roman" w:cs="Times New Roman"/>
          <w:sz w:val="24"/>
          <w:szCs w:val="24"/>
        </w:rPr>
        <w:t>Tronson 3</w:t>
      </w:r>
      <w:r w:rsidRPr="00422B19">
        <w:rPr>
          <w:rFonts w:ascii="Times New Roman" w:hAnsi="Times New Roman" w:cs="Times New Roman"/>
          <w:sz w:val="24"/>
          <w:szCs w:val="24"/>
        </w:rPr>
        <w:tab/>
      </w:r>
      <w:r w:rsidRPr="00422B19">
        <w:rPr>
          <w:rFonts w:ascii="Times New Roman" w:hAnsi="Times New Roman" w:cs="Times New Roman"/>
          <w:sz w:val="24"/>
          <w:szCs w:val="24"/>
        </w:rPr>
        <w:tab/>
      </w:r>
      <w:r w:rsidRPr="00422B19">
        <w:rPr>
          <w:rFonts w:ascii="Times New Roman" w:hAnsi="Times New Roman" w:cs="Times New Roman"/>
          <w:sz w:val="24"/>
          <w:szCs w:val="24"/>
        </w:rPr>
        <w:tab/>
      </w:r>
      <w:r w:rsidRPr="00422B19">
        <w:rPr>
          <w:rFonts w:ascii="Times New Roman" w:hAnsi="Times New Roman" w:cs="Times New Roman"/>
          <w:sz w:val="24"/>
          <w:szCs w:val="24"/>
        </w:rPr>
        <w:tab/>
      </w:r>
      <w:r w:rsidRPr="00422B19">
        <w:rPr>
          <w:rFonts w:ascii="Times New Roman" w:hAnsi="Times New Roman" w:cs="Times New Roman"/>
          <w:sz w:val="24"/>
          <w:szCs w:val="24"/>
        </w:rPr>
        <w:tab/>
        <w:t>L =    340,00 m</w:t>
      </w:r>
    </w:p>
    <w:p w14:paraId="10809C69" w14:textId="77777777" w:rsidR="00422B19" w:rsidRPr="00422B19" w:rsidRDefault="00422B19" w:rsidP="00B17847">
      <w:pPr>
        <w:spacing w:after="0" w:line="240" w:lineRule="auto"/>
        <w:ind w:firstLine="561"/>
        <w:jc w:val="both"/>
        <w:rPr>
          <w:rFonts w:ascii="Times New Roman" w:hAnsi="Times New Roman" w:cs="Times New Roman"/>
          <w:sz w:val="24"/>
          <w:szCs w:val="24"/>
        </w:rPr>
      </w:pPr>
    </w:p>
    <w:p w14:paraId="30FD2789" w14:textId="77777777" w:rsidR="00422B19" w:rsidRPr="00422B19" w:rsidRDefault="00422B19" w:rsidP="00B17847">
      <w:pPr>
        <w:spacing w:after="0" w:line="240" w:lineRule="auto"/>
        <w:ind w:firstLine="561"/>
        <w:jc w:val="both"/>
        <w:rPr>
          <w:rFonts w:ascii="Times New Roman" w:hAnsi="Times New Roman" w:cs="Times New Roman"/>
          <w:sz w:val="24"/>
          <w:szCs w:val="24"/>
        </w:rPr>
      </w:pPr>
      <w:r w:rsidRPr="00422B19">
        <w:rPr>
          <w:rFonts w:ascii="Times New Roman" w:hAnsi="Times New Roman" w:cs="Times New Roman"/>
          <w:sz w:val="24"/>
          <w:szCs w:val="24"/>
        </w:rPr>
        <w:t>Accese la proprietăți 300 mm, L = 6,00 m</w:t>
      </w:r>
      <w:r w:rsidRPr="00422B19">
        <w:rPr>
          <w:rFonts w:ascii="Times New Roman" w:hAnsi="Times New Roman" w:cs="Times New Roman"/>
          <w:sz w:val="24"/>
          <w:szCs w:val="24"/>
        </w:rPr>
        <w:tab/>
        <w:t>-   9 buc</w:t>
      </w:r>
    </w:p>
    <w:p w14:paraId="7AE27FDE" w14:textId="77777777" w:rsidR="00422B19" w:rsidRPr="00422B19" w:rsidRDefault="00422B19" w:rsidP="00B17847">
      <w:pPr>
        <w:spacing w:after="0" w:line="240" w:lineRule="auto"/>
        <w:ind w:firstLine="561"/>
        <w:jc w:val="both"/>
        <w:rPr>
          <w:rFonts w:ascii="Times New Roman" w:hAnsi="Times New Roman" w:cs="Times New Roman"/>
          <w:sz w:val="24"/>
          <w:szCs w:val="24"/>
        </w:rPr>
      </w:pPr>
      <w:r w:rsidRPr="00422B19">
        <w:rPr>
          <w:rFonts w:ascii="Times New Roman" w:hAnsi="Times New Roman" w:cs="Times New Roman"/>
          <w:sz w:val="24"/>
          <w:szCs w:val="24"/>
        </w:rPr>
        <w:t>Accese la proprietăți 400 mm, L = 6,00 m</w:t>
      </w:r>
      <w:r w:rsidRPr="00422B19">
        <w:rPr>
          <w:rFonts w:ascii="Times New Roman" w:hAnsi="Times New Roman" w:cs="Times New Roman"/>
          <w:sz w:val="24"/>
          <w:szCs w:val="24"/>
        </w:rPr>
        <w:tab/>
        <w:t>- 44 buc</w:t>
      </w:r>
    </w:p>
    <w:p w14:paraId="5E506454" w14:textId="77777777" w:rsidR="00422B19" w:rsidRPr="00422B19" w:rsidRDefault="00422B19" w:rsidP="00B17847">
      <w:pPr>
        <w:spacing w:after="0" w:line="240" w:lineRule="auto"/>
        <w:ind w:firstLine="561"/>
        <w:jc w:val="both"/>
        <w:rPr>
          <w:rFonts w:ascii="Times New Roman" w:hAnsi="Times New Roman" w:cs="Times New Roman"/>
          <w:sz w:val="24"/>
          <w:szCs w:val="24"/>
          <w:lang w:val="de-DE"/>
        </w:rPr>
      </w:pPr>
      <w:r w:rsidRPr="00422B19">
        <w:rPr>
          <w:rFonts w:ascii="Times New Roman" w:hAnsi="Times New Roman" w:cs="Times New Roman"/>
          <w:sz w:val="24"/>
          <w:szCs w:val="24"/>
          <w:lang w:val="de-DE"/>
        </w:rPr>
        <w:t>Podeț 400 mm, L = 6,00 m la drum lateral</w:t>
      </w:r>
      <w:r w:rsidRPr="00422B19">
        <w:rPr>
          <w:rFonts w:ascii="Times New Roman" w:hAnsi="Times New Roman" w:cs="Times New Roman"/>
          <w:sz w:val="24"/>
          <w:szCs w:val="24"/>
          <w:lang w:val="de-DE"/>
        </w:rPr>
        <w:tab/>
        <w:t>-   1 buc</w:t>
      </w:r>
    </w:p>
    <w:p w14:paraId="4D25CDF2" w14:textId="77777777" w:rsidR="00422B19" w:rsidRPr="00422B19" w:rsidRDefault="00422B19" w:rsidP="00B17847">
      <w:pPr>
        <w:spacing w:after="0" w:line="240" w:lineRule="auto"/>
        <w:ind w:firstLine="561"/>
        <w:jc w:val="both"/>
        <w:rPr>
          <w:rFonts w:ascii="Times New Roman" w:hAnsi="Times New Roman" w:cs="Times New Roman"/>
          <w:sz w:val="24"/>
          <w:szCs w:val="24"/>
          <w:lang w:val="de-DE"/>
        </w:rPr>
      </w:pPr>
    </w:p>
    <w:p w14:paraId="3E5A982D" w14:textId="77777777" w:rsidR="00422B19" w:rsidRPr="00422B19" w:rsidRDefault="00422B19" w:rsidP="00B17847">
      <w:pPr>
        <w:spacing w:after="0" w:line="240" w:lineRule="auto"/>
        <w:jc w:val="both"/>
        <w:rPr>
          <w:rFonts w:ascii="Times New Roman" w:hAnsi="Times New Roman" w:cs="Times New Roman"/>
          <w:b/>
          <w:i/>
          <w:sz w:val="24"/>
          <w:szCs w:val="24"/>
        </w:rPr>
      </w:pPr>
      <w:r w:rsidRPr="00422B19">
        <w:rPr>
          <w:rFonts w:ascii="Times New Roman" w:hAnsi="Times New Roman" w:cs="Times New Roman"/>
          <w:b/>
          <w:i/>
          <w:sz w:val="24"/>
          <w:szCs w:val="24"/>
        </w:rPr>
        <w:t>Siguranţa circulaţiei</w:t>
      </w:r>
    </w:p>
    <w:p w14:paraId="348CD954" w14:textId="77777777" w:rsidR="00422B19" w:rsidRPr="00422B19" w:rsidRDefault="00422B19" w:rsidP="00B17847">
      <w:pPr>
        <w:spacing w:after="0" w:line="240" w:lineRule="auto"/>
        <w:ind w:firstLine="720"/>
        <w:jc w:val="both"/>
        <w:rPr>
          <w:rFonts w:ascii="Times New Roman" w:hAnsi="Times New Roman" w:cs="Times New Roman"/>
          <w:sz w:val="24"/>
          <w:szCs w:val="24"/>
        </w:rPr>
      </w:pPr>
      <w:r w:rsidRPr="00422B19">
        <w:rPr>
          <w:rFonts w:ascii="Times New Roman" w:hAnsi="Times New Roman" w:cs="Times New Roman"/>
          <w:sz w:val="24"/>
          <w:szCs w:val="24"/>
        </w:rPr>
        <w:t>Pe perioada execuţiei lucrărilor constructorul va lua măsurile de semnalizarea punctului de lucru conform Ordinului MT/MI 1124/411/2000.</w:t>
      </w:r>
    </w:p>
    <w:p w14:paraId="1A7A4356" w14:textId="77777777" w:rsidR="00422B19" w:rsidRPr="00422B19" w:rsidRDefault="00422B19" w:rsidP="00B17847">
      <w:pPr>
        <w:shd w:val="clear" w:color="auto" w:fill="FFFFFF"/>
        <w:spacing w:after="0" w:line="240" w:lineRule="auto"/>
        <w:jc w:val="both"/>
        <w:rPr>
          <w:rFonts w:ascii="Times New Roman" w:hAnsi="Times New Roman" w:cs="Times New Roman"/>
          <w:b/>
          <w:i/>
          <w:color w:val="000000"/>
          <w:spacing w:val="-1"/>
          <w:sz w:val="24"/>
          <w:szCs w:val="24"/>
        </w:rPr>
      </w:pPr>
      <w:r w:rsidRPr="00422B19">
        <w:rPr>
          <w:rFonts w:ascii="Times New Roman" w:hAnsi="Times New Roman" w:cs="Times New Roman"/>
          <w:b/>
          <w:i/>
          <w:color w:val="000000"/>
          <w:spacing w:val="-1"/>
          <w:sz w:val="24"/>
          <w:szCs w:val="24"/>
        </w:rPr>
        <w:t>Devierea şi protejările de utilităţi aferente</w:t>
      </w:r>
    </w:p>
    <w:p w14:paraId="5F75E938" w14:textId="77777777" w:rsidR="00097AF1" w:rsidRPr="00097AF1" w:rsidRDefault="00422B19" w:rsidP="00B17847">
      <w:pPr>
        <w:autoSpaceDE w:val="0"/>
        <w:autoSpaceDN w:val="0"/>
        <w:adjustRightInd w:val="0"/>
        <w:spacing w:after="0" w:line="240" w:lineRule="auto"/>
        <w:jc w:val="both"/>
        <w:rPr>
          <w:rFonts w:ascii="Times New Roman" w:hAnsi="Times New Roman" w:cs="Times New Roman"/>
          <w:sz w:val="24"/>
          <w:szCs w:val="24"/>
          <w:lang w:val="ro-RO"/>
        </w:rPr>
      </w:pPr>
      <w:r w:rsidRPr="00422B19">
        <w:rPr>
          <w:rFonts w:ascii="Times New Roman" w:hAnsi="Times New Roman" w:cs="Times New Roman"/>
          <w:sz w:val="24"/>
          <w:szCs w:val="24"/>
          <w:lang w:val="ro-RO"/>
        </w:rPr>
        <w:tab/>
        <w:t xml:space="preserve">Pentru realizarea investiţiei nu sunt necesare devieri de reţele sau lucrări de </w:t>
      </w:r>
      <w:r w:rsidR="00097AF1">
        <w:rPr>
          <w:rFonts w:ascii="Times New Roman" w:hAnsi="Times New Roman" w:cs="Times New Roman"/>
          <w:sz w:val="24"/>
          <w:szCs w:val="24"/>
          <w:lang w:val="ro-RO"/>
        </w:rPr>
        <w:t>protejare a reţelelor existente.</w:t>
      </w:r>
      <w:r w:rsidR="00097AF1" w:rsidRPr="00097AF1">
        <w:rPr>
          <w:sz w:val="24"/>
          <w:szCs w:val="24"/>
          <w:lang w:val="ro-RO"/>
        </w:rPr>
        <w:t xml:space="preserve"> </w:t>
      </w:r>
      <w:r w:rsidR="00097AF1" w:rsidRPr="00097AF1">
        <w:rPr>
          <w:rFonts w:ascii="Times New Roman" w:hAnsi="Times New Roman" w:cs="Times New Roman"/>
          <w:sz w:val="24"/>
          <w:szCs w:val="24"/>
          <w:u w:val="single"/>
          <w:lang w:val="ro-RO"/>
        </w:rPr>
        <w:t>În cazul în care acestea există şi nu sunt cunoscute de către proiectant, se va sista lucrările în zona respectivă şi se va anunţa atât proiectantul, dirigintele de şantier și beneficiarul lucrării cât şi deţinătorul utilităţilor respective.</w:t>
      </w:r>
    </w:p>
    <w:p w14:paraId="49810546" w14:textId="77777777" w:rsidR="00097AF1" w:rsidRPr="00422B19" w:rsidRDefault="00097AF1" w:rsidP="00B17847">
      <w:pPr>
        <w:autoSpaceDE w:val="0"/>
        <w:autoSpaceDN w:val="0"/>
        <w:adjustRightInd w:val="0"/>
        <w:spacing w:after="0" w:line="240" w:lineRule="auto"/>
        <w:jc w:val="both"/>
        <w:rPr>
          <w:rFonts w:ascii="Times New Roman" w:hAnsi="Times New Roman" w:cs="Times New Roman"/>
          <w:sz w:val="24"/>
          <w:szCs w:val="24"/>
          <w:lang w:val="ro-RO"/>
        </w:rPr>
      </w:pPr>
    </w:p>
    <w:p w14:paraId="75B438E6" w14:textId="5434F94D" w:rsidR="00A353CA" w:rsidRPr="00A40032" w:rsidRDefault="00701E63" w:rsidP="00B17847">
      <w:pPr>
        <w:pStyle w:val="NoSpacing"/>
        <w:jc w:val="both"/>
        <w:rPr>
          <w:rFonts w:ascii="Times New Roman" w:hAnsi="Times New Roman"/>
          <w:kern w:val="24"/>
          <w:sz w:val="24"/>
          <w:szCs w:val="24"/>
          <w:lang w:val="ro-RO"/>
        </w:rPr>
      </w:pPr>
      <w:r w:rsidRPr="00A40032">
        <w:rPr>
          <w:rFonts w:ascii="Times New Roman" w:hAnsi="Times New Roman"/>
          <w:b/>
          <w:kern w:val="24"/>
          <w:sz w:val="24"/>
          <w:szCs w:val="24"/>
          <w:lang w:val="ro-RO"/>
        </w:rPr>
        <w:t>R</w:t>
      </w:r>
      <w:r w:rsidR="00013543" w:rsidRPr="00A40032">
        <w:rPr>
          <w:rFonts w:ascii="Times New Roman" w:hAnsi="Times New Roman"/>
          <w:b/>
          <w:kern w:val="24"/>
          <w:sz w:val="24"/>
          <w:szCs w:val="24"/>
          <w:lang w:val="ro-RO"/>
        </w:rPr>
        <w:t>elaţia cu alte proiecte existente sau planificate</w:t>
      </w:r>
      <w:r w:rsidR="00972AB2" w:rsidRPr="00A40032">
        <w:rPr>
          <w:rFonts w:ascii="Times New Roman" w:hAnsi="Times New Roman"/>
          <w:b/>
          <w:sz w:val="24"/>
          <w:szCs w:val="24"/>
          <w:lang w:val="ro-RO"/>
        </w:rPr>
        <w:t xml:space="preserve"> –</w:t>
      </w:r>
      <w:r w:rsidR="00392B2C" w:rsidRPr="00A40032">
        <w:rPr>
          <w:rFonts w:ascii="Times New Roman" w:hAnsi="Times New Roman"/>
          <w:kern w:val="24"/>
          <w:sz w:val="24"/>
          <w:szCs w:val="24"/>
          <w:lang w:val="ro-RO"/>
        </w:rPr>
        <w:t xml:space="preserve"> </w:t>
      </w:r>
      <w:r w:rsidR="00422B19" w:rsidRPr="00422B19">
        <w:rPr>
          <w:rFonts w:ascii="Times New Roman" w:eastAsia="Calibri" w:hAnsi="Times New Roman"/>
          <w:kern w:val="24"/>
          <w:sz w:val="24"/>
          <w:szCs w:val="24"/>
          <w:lang w:val="ro-RO"/>
        </w:rPr>
        <w:t xml:space="preserve">nu </w:t>
      </w:r>
      <w:r w:rsidR="00B17847">
        <w:rPr>
          <w:rFonts w:ascii="Times New Roman" w:eastAsia="Calibri" w:hAnsi="Times New Roman"/>
          <w:kern w:val="24"/>
          <w:sz w:val="24"/>
          <w:szCs w:val="24"/>
          <w:lang w:val="ro-RO"/>
        </w:rPr>
        <w:t>sunt</w:t>
      </w:r>
      <w:r w:rsidR="008E68F6" w:rsidRPr="00422B19">
        <w:rPr>
          <w:rFonts w:ascii="Times New Roman" w:eastAsia="Calibri" w:hAnsi="Times New Roman"/>
          <w:kern w:val="24"/>
          <w:sz w:val="24"/>
          <w:szCs w:val="24"/>
          <w:lang w:val="ro-RO"/>
        </w:rPr>
        <w:t xml:space="preserve"> </w:t>
      </w:r>
    </w:p>
    <w:p w14:paraId="1DF7D408" w14:textId="77777777" w:rsidR="004B5A6A" w:rsidRPr="00A40032" w:rsidRDefault="00701E63" w:rsidP="00B17847">
      <w:pPr>
        <w:autoSpaceDE w:val="0"/>
        <w:autoSpaceDN w:val="0"/>
        <w:adjustRightInd w:val="0"/>
        <w:spacing w:after="0" w:line="240" w:lineRule="auto"/>
        <w:jc w:val="both"/>
        <w:rPr>
          <w:rFonts w:ascii="Times New Roman" w:hAnsi="Times New Roman" w:cs="Times New Roman"/>
          <w:kern w:val="24"/>
          <w:sz w:val="24"/>
          <w:szCs w:val="24"/>
          <w:lang w:val="ro-RO"/>
        </w:rPr>
      </w:pPr>
      <w:r w:rsidRPr="00A40032">
        <w:rPr>
          <w:rFonts w:ascii="Times New Roman" w:hAnsi="Times New Roman" w:cs="Times New Roman"/>
          <w:b/>
          <w:kern w:val="24"/>
          <w:sz w:val="24"/>
          <w:szCs w:val="24"/>
          <w:lang w:val="ro-RO"/>
        </w:rPr>
        <w:t>De</w:t>
      </w:r>
      <w:r w:rsidR="00013543" w:rsidRPr="00A40032">
        <w:rPr>
          <w:rFonts w:ascii="Times New Roman" w:hAnsi="Times New Roman" w:cs="Times New Roman"/>
          <w:b/>
          <w:kern w:val="24"/>
          <w:sz w:val="24"/>
          <w:szCs w:val="24"/>
          <w:lang w:val="ro-RO"/>
        </w:rPr>
        <w:t>talii privind alternativele care au fost luate în considerare</w:t>
      </w:r>
      <w:r w:rsidR="00972AB2" w:rsidRPr="00A40032">
        <w:rPr>
          <w:rFonts w:ascii="Times New Roman" w:hAnsi="Times New Roman" w:cs="Times New Roman"/>
          <w:kern w:val="24"/>
          <w:sz w:val="24"/>
          <w:szCs w:val="24"/>
          <w:lang w:val="ro-RO"/>
        </w:rPr>
        <w:t xml:space="preserve"> </w:t>
      </w:r>
      <w:r w:rsidR="00972AB2" w:rsidRPr="00A40032">
        <w:rPr>
          <w:rFonts w:ascii="Times New Roman" w:hAnsi="Times New Roman" w:cs="Times New Roman"/>
          <w:b/>
          <w:sz w:val="24"/>
          <w:szCs w:val="24"/>
          <w:lang w:val="ro-RO"/>
        </w:rPr>
        <w:t>–</w:t>
      </w:r>
      <w:r w:rsidR="00392B2C" w:rsidRPr="00A40032">
        <w:rPr>
          <w:rFonts w:ascii="Times New Roman" w:hAnsi="Times New Roman" w:cs="Times New Roman"/>
          <w:kern w:val="24"/>
          <w:sz w:val="24"/>
          <w:szCs w:val="24"/>
          <w:lang w:val="ro-RO"/>
        </w:rPr>
        <w:t xml:space="preserve"> </w:t>
      </w:r>
      <w:r w:rsidR="00392B2C" w:rsidRPr="00A40032">
        <w:rPr>
          <w:rFonts w:ascii="Times New Roman" w:hAnsi="Times New Roman" w:cs="Times New Roman"/>
          <w:bCs/>
          <w:kern w:val="24"/>
          <w:sz w:val="24"/>
          <w:szCs w:val="24"/>
          <w:lang w:val="ro-RO"/>
        </w:rPr>
        <w:t>n</w:t>
      </w:r>
      <w:r w:rsidR="00401A74" w:rsidRPr="00A40032">
        <w:rPr>
          <w:rFonts w:ascii="Times New Roman" w:hAnsi="Times New Roman" w:cs="Times New Roman"/>
          <w:bCs/>
          <w:kern w:val="24"/>
          <w:sz w:val="24"/>
          <w:szCs w:val="24"/>
          <w:lang w:val="ro-RO"/>
        </w:rPr>
        <w:t xml:space="preserve">u au fost luate in considerare alte alternative, </w:t>
      </w:r>
      <w:r w:rsidR="00A40032" w:rsidRPr="00A40032">
        <w:rPr>
          <w:rFonts w:ascii="Times New Roman" w:hAnsi="Times New Roman" w:cs="Times New Roman"/>
          <w:bCs/>
          <w:kern w:val="24"/>
          <w:sz w:val="24"/>
          <w:szCs w:val="24"/>
          <w:lang w:val="ro-RO"/>
        </w:rPr>
        <w:t xml:space="preserve">deoarece nu este cazul. </w:t>
      </w:r>
    </w:p>
    <w:p w14:paraId="478DEFC7" w14:textId="77777777" w:rsidR="00013543" w:rsidRPr="00701E63" w:rsidRDefault="00701E63" w:rsidP="00B17847">
      <w:pPr>
        <w:spacing w:after="0" w:line="240" w:lineRule="auto"/>
        <w:jc w:val="both"/>
        <w:rPr>
          <w:rFonts w:ascii="Times New Roman" w:hAnsi="Times New Roman" w:cs="Times New Roman"/>
          <w:sz w:val="24"/>
          <w:szCs w:val="24"/>
        </w:rPr>
      </w:pPr>
      <w:r w:rsidRPr="00701E63">
        <w:rPr>
          <w:rFonts w:ascii="Times New Roman" w:hAnsi="Times New Roman" w:cs="Times New Roman"/>
          <w:b/>
          <w:sz w:val="24"/>
          <w:szCs w:val="24"/>
        </w:rPr>
        <w:t>A</w:t>
      </w:r>
      <w:r w:rsidR="00013543" w:rsidRPr="00701E63">
        <w:rPr>
          <w:rFonts w:ascii="Times New Roman" w:hAnsi="Times New Roman" w:cs="Times New Roman"/>
          <w:b/>
          <w:sz w:val="24"/>
          <w:szCs w:val="24"/>
        </w:rPr>
        <w:t xml:space="preserve">lte activităţi care pot apărea ca urmare a proiectului (de exemplu, extragerea de </w:t>
      </w:r>
      <w:r w:rsidR="00B025AE" w:rsidRPr="00701E63">
        <w:rPr>
          <w:rFonts w:ascii="Times New Roman" w:hAnsi="Times New Roman" w:cs="Times New Roman"/>
          <w:b/>
          <w:sz w:val="24"/>
          <w:szCs w:val="24"/>
        </w:rPr>
        <w:t>a</w:t>
      </w:r>
      <w:r w:rsidR="00667CB0" w:rsidRPr="00701E63">
        <w:rPr>
          <w:rFonts w:ascii="Times New Roman" w:hAnsi="Times New Roman" w:cs="Times New Roman"/>
          <w:b/>
          <w:sz w:val="24"/>
          <w:szCs w:val="24"/>
        </w:rPr>
        <w:t xml:space="preserve">gregate minerale, </w:t>
      </w:r>
      <w:r w:rsidR="00013543" w:rsidRPr="00701E63">
        <w:rPr>
          <w:rFonts w:ascii="Times New Roman" w:hAnsi="Times New Roman" w:cs="Times New Roman"/>
          <w:b/>
          <w:sz w:val="24"/>
          <w:szCs w:val="24"/>
        </w:rPr>
        <w:t>asigurarea unor noi surse de apă, surse sau linii de transport al energiei, creşterea numărului de locuinţe, eliminarea apelor uzate şi a deşeurilor)</w:t>
      </w:r>
      <w:r w:rsidR="00667CB0" w:rsidRPr="00701E63">
        <w:rPr>
          <w:rFonts w:ascii="Times New Roman" w:hAnsi="Times New Roman" w:cs="Times New Roman"/>
          <w:b/>
          <w:sz w:val="24"/>
          <w:szCs w:val="24"/>
        </w:rPr>
        <w:t xml:space="preserve"> </w:t>
      </w:r>
      <w:r w:rsidR="00013543" w:rsidRPr="00701E63">
        <w:rPr>
          <w:rFonts w:ascii="Times New Roman" w:hAnsi="Times New Roman" w:cs="Times New Roman"/>
          <w:b/>
          <w:sz w:val="24"/>
          <w:szCs w:val="24"/>
        </w:rPr>
        <w:t>–</w:t>
      </w:r>
      <w:r w:rsidR="00013543" w:rsidRPr="00701E63">
        <w:rPr>
          <w:rFonts w:ascii="Times New Roman" w:hAnsi="Times New Roman" w:cs="Times New Roman"/>
          <w:sz w:val="24"/>
          <w:szCs w:val="24"/>
        </w:rPr>
        <w:t xml:space="preserve"> nu este cazul;</w:t>
      </w:r>
      <w:r w:rsidR="00667CB0" w:rsidRPr="00701E63">
        <w:rPr>
          <w:rFonts w:ascii="Times New Roman" w:hAnsi="Times New Roman" w:cs="Times New Roman"/>
          <w:sz w:val="24"/>
          <w:szCs w:val="24"/>
        </w:rPr>
        <w:t xml:space="preserve"> </w:t>
      </w:r>
    </w:p>
    <w:p w14:paraId="2B3479F7" w14:textId="77777777" w:rsidR="006F52AD" w:rsidRPr="002C7B00" w:rsidRDefault="00701E63" w:rsidP="00B17847">
      <w:pPr>
        <w:pStyle w:val="ListParagraph"/>
        <w:suppressAutoHyphens w:val="0"/>
        <w:spacing w:after="0" w:line="240" w:lineRule="auto"/>
        <w:ind w:left="0"/>
        <w:contextualSpacing/>
      </w:pPr>
      <w:r w:rsidRPr="002C7B00">
        <w:rPr>
          <w:b/>
        </w:rPr>
        <w:t>A</w:t>
      </w:r>
      <w:r w:rsidR="00013543" w:rsidRPr="002C7B00">
        <w:rPr>
          <w:b/>
        </w:rPr>
        <w:t>lte autorizaţii cerute pentru proiect</w:t>
      </w:r>
      <w:r w:rsidR="00013543" w:rsidRPr="002C7B00">
        <w:t xml:space="preserve">: </w:t>
      </w:r>
      <w:r w:rsidR="002C7B00" w:rsidRPr="002C7B00">
        <w:t>-sunt precizate in certificatul de urbanism nr. 4/16.08.2023</w:t>
      </w:r>
    </w:p>
    <w:p w14:paraId="1737B5F3" w14:textId="77777777" w:rsidR="00701E63" w:rsidRPr="0088356F" w:rsidRDefault="00701E63" w:rsidP="00B17847">
      <w:pPr>
        <w:spacing w:after="0" w:line="240" w:lineRule="auto"/>
        <w:jc w:val="both"/>
        <w:rPr>
          <w:rFonts w:ascii="Times New Roman" w:hAnsi="Times New Roman" w:cs="Times New Roman"/>
          <w:sz w:val="24"/>
          <w:szCs w:val="24"/>
          <w:highlight w:val="yellow"/>
        </w:rPr>
      </w:pPr>
    </w:p>
    <w:p w14:paraId="4F4BEE1D" w14:textId="4F22B9A8" w:rsidR="00013543" w:rsidRPr="00935F5B" w:rsidRDefault="00013543" w:rsidP="00B17847">
      <w:pPr>
        <w:spacing w:after="0" w:line="240" w:lineRule="auto"/>
        <w:jc w:val="both"/>
        <w:rPr>
          <w:rFonts w:ascii="Times New Roman" w:hAnsi="Times New Roman" w:cs="Times New Roman"/>
          <w:color w:val="FF0000"/>
          <w:sz w:val="24"/>
          <w:szCs w:val="24"/>
          <w:lang w:val="ro-RO"/>
        </w:rPr>
      </w:pPr>
      <w:r w:rsidRPr="00935F5B">
        <w:rPr>
          <w:rFonts w:ascii="Times New Roman" w:hAnsi="Times New Roman" w:cs="Times New Roman"/>
          <w:b/>
          <w:bCs/>
          <w:sz w:val="24"/>
          <w:szCs w:val="24"/>
        </w:rPr>
        <w:t xml:space="preserve">IV. </w:t>
      </w:r>
      <w:r w:rsidR="00A177D9" w:rsidRPr="00935F5B">
        <w:rPr>
          <w:rFonts w:ascii="Times New Roman" w:hAnsi="Times New Roman" w:cs="Times New Roman"/>
          <w:b/>
          <w:bCs/>
          <w:sz w:val="24"/>
          <w:szCs w:val="24"/>
        </w:rPr>
        <w:t xml:space="preserve"> </w:t>
      </w:r>
      <w:r w:rsidRPr="00935F5B">
        <w:rPr>
          <w:rFonts w:ascii="Times New Roman" w:hAnsi="Times New Roman" w:cs="Times New Roman"/>
          <w:b/>
          <w:bCs/>
          <w:sz w:val="24"/>
          <w:szCs w:val="24"/>
        </w:rPr>
        <w:t xml:space="preserve">Descrierea </w:t>
      </w:r>
      <w:r w:rsidR="006600D8" w:rsidRPr="00935F5B">
        <w:rPr>
          <w:rFonts w:ascii="Times New Roman" w:hAnsi="Times New Roman" w:cs="Times New Roman"/>
          <w:b/>
          <w:bCs/>
          <w:sz w:val="24"/>
          <w:szCs w:val="24"/>
        </w:rPr>
        <w:t>lucrărilor de demolare necesare</w:t>
      </w:r>
      <w:r w:rsidR="00DB0E0B" w:rsidRPr="00935F5B">
        <w:rPr>
          <w:rFonts w:ascii="Times New Roman" w:hAnsi="Times New Roman" w:cs="Times New Roman"/>
          <w:b/>
          <w:bCs/>
          <w:sz w:val="24"/>
          <w:szCs w:val="24"/>
          <w:lang w:val="ro-RO"/>
        </w:rPr>
        <w:t xml:space="preserve">: </w:t>
      </w:r>
      <w:r w:rsidR="00B17847">
        <w:rPr>
          <w:rFonts w:ascii="Times New Roman" w:hAnsi="Times New Roman" w:cs="Times New Roman"/>
          <w:bCs/>
          <w:sz w:val="24"/>
          <w:szCs w:val="24"/>
          <w:lang w:val="ro-RO"/>
        </w:rPr>
        <w:t>se va indeparta betonul deteriorat din santul existent</w:t>
      </w:r>
      <w:r w:rsidR="007A55AF">
        <w:rPr>
          <w:rFonts w:ascii="Times New Roman" w:hAnsi="Times New Roman" w:cs="Times New Roman"/>
          <w:bCs/>
          <w:sz w:val="24"/>
          <w:szCs w:val="24"/>
          <w:lang w:val="ro-RO"/>
        </w:rPr>
        <w:t xml:space="preserve"> si din timpanele podetelor de la accesele la proprietati</w:t>
      </w:r>
      <w:r w:rsidR="00DB0E0B" w:rsidRPr="00935F5B">
        <w:rPr>
          <w:rFonts w:ascii="Times New Roman" w:hAnsi="Times New Roman" w:cs="Times New Roman"/>
          <w:bCs/>
          <w:sz w:val="24"/>
          <w:szCs w:val="24"/>
          <w:lang w:val="ro-RO"/>
        </w:rPr>
        <w:t>.</w:t>
      </w:r>
    </w:p>
    <w:p w14:paraId="2EFAA946" w14:textId="77777777" w:rsidR="000B4C44" w:rsidRPr="00935F5B" w:rsidRDefault="000B4C44" w:rsidP="00B17847">
      <w:pPr>
        <w:suppressAutoHyphens w:val="0"/>
        <w:autoSpaceDE w:val="0"/>
        <w:autoSpaceDN w:val="0"/>
        <w:adjustRightInd w:val="0"/>
        <w:spacing w:after="0" w:line="240" w:lineRule="auto"/>
        <w:jc w:val="both"/>
        <w:rPr>
          <w:rFonts w:ascii="Times New Roman" w:eastAsia="Garamond-Bold" w:hAnsi="Times New Roman" w:cs="Times New Roman"/>
          <w:bCs/>
          <w:color w:val="FF0000"/>
          <w:sz w:val="24"/>
          <w:szCs w:val="24"/>
        </w:rPr>
      </w:pPr>
    </w:p>
    <w:p w14:paraId="613CBAFE" w14:textId="77777777" w:rsidR="00013543" w:rsidRPr="00701E63" w:rsidRDefault="00013543" w:rsidP="00B17847">
      <w:pPr>
        <w:spacing w:after="0" w:line="240" w:lineRule="auto"/>
        <w:jc w:val="both"/>
        <w:rPr>
          <w:rFonts w:ascii="Times New Roman" w:hAnsi="Times New Roman" w:cs="Times New Roman"/>
          <w:b/>
          <w:bCs/>
          <w:sz w:val="24"/>
          <w:szCs w:val="24"/>
        </w:rPr>
      </w:pPr>
      <w:r w:rsidRPr="00701E63">
        <w:rPr>
          <w:rFonts w:ascii="Times New Roman" w:hAnsi="Times New Roman" w:cs="Times New Roman"/>
          <w:b/>
          <w:bCs/>
          <w:sz w:val="24"/>
          <w:szCs w:val="24"/>
        </w:rPr>
        <w:t xml:space="preserve">V. </w:t>
      </w:r>
      <w:r w:rsidR="006E6D73" w:rsidRPr="00701E63">
        <w:rPr>
          <w:rFonts w:ascii="Times New Roman" w:hAnsi="Times New Roman" w:cs="Times New Roman"/>
          <w:b/>
          <w:bCs/>
          <w:sz w:val="24"/>
          <w:szCs w:val="24"/>
        </w:rPr>
        <w:t xml:space="preserve"> </w:t>
      </w:r>
      <w:r w:rsidRPr="00701E63">
        <w:rPr>
          <w:rFonts w:ascii="Times New Roman" w:hAnsi="Times New Roman" w:cs="Times New Roman"/>
          <w:b/>
          <w:bCs/>
          <w:sz w:val="24"/>
          <w:szCs w:val="24"/>
        </w:rPr>
        <w:t>De</w:t>
      </w:r>
      <w:r w:rsidR="006600D8" w:rsidRPr="00701E63">
        <w:rPr>
          <w:rFonts w:ascii="Times New Roman" w:hAnsi="Times New Roman" w:cs="Times New Roman"/>
          <w:b/>
          <w:bCs/>
          <w:sz w:val="24"/>
          <w:szCs w:val="24"/>
        </w:rPr>
        <w:t>scrierea amplasării proiectului</w:t>
      </w:r>
    </w:p>
    <w:p w14:paraId="71DE96EF" w14:textId="77777777" w:rsidR="00013543" w:rsidRPr="00701E63" w:rsidRDefault="00013543" w:rsidP="00B17847">
      <w:pPr>
        <w:spacing w:after="0" w:line="240" w:lineRule="auto"/>
        <w:jc w:val="both"/>
        <w:rPr>
          <w:rFonts w:ascii="Times New Roman" w:hAnsi="Times New Roman" w:cs="Times New Roman"/>
          <w:sz w:val="24"/>
          <w:szCs w:val="24"/>
        </w:rPr>
      </w:pPr>
      <w:r w:rsidRPr="00701E63">
        <w:rPr>
          <w:rFonts w:ascii="Times New Roman" w:hAnsi="Times New Roman" w:cs="Times New Roman"/>
          <w:sz w:val="24"/>
          <w:szCs w:val="24"/>
        </w:rPr>
        <w:t xml:space="preserve">- </w:t>
      </w:r>
      <w:r w:rsidRPr="00701E63">
        <w:rPr>
          <w:rFonts w:ascii="Times New Roman" w:hAnsi="Times New Roman" w:cs="Times New Roman"/>
          <w:b/>
          <w:sz w:val="24"/>
          <w:szCs w:val="24"/>
        </w:rPr>
        <w:t xml:space="preserve">distanţa faţă de graniţe pentru proiectele care cad sub incidenţa </w:t>
      </w:r>
      <w:r w:rsidRPr="00701E63">
        <w:rPr>
          <w:rFonts w:ascii="Times New Roman" w:hAnsi="Times New Roman" w:cs="Times New Roman"/>
          <w:b/>
          <w:vanish/>
          <w:sz w:val="24"/>
          <w:szCs w:val="24"/>
        </w:rPr>
        <w:t>&lt;LLNK 11991     0252BO01   0 10&gt;</w:t>
      </w:r>
      <w:r w:rsidRPr="00701E63">
        <w:rPr>
          <w:rFonts w:ascii="Times New Roman" w:hAnsi="Times New Roman" w:cs="Times New Roman"/>
          <w:b/>
          <w:sz w:val="24"/>
          <w:szCs w:val="24"/>
          <w:u w:val="single"/>
        </w:rPr>
        <w:t>Convenţiei</w:t>
      </w:r>
      <w:r w:rsidRPr="00701E63">
        <w:rPr>
          <w:rFonts w:ascii="Times New Roman" w:hAnsi="Times New Roman" w:cs="Times New Roman"/>
          <w:b/>
          <w:sz w:val="24"/>
          <w:szCs w:val="24"/>
        </w:rPr>
        <w:t xml:space="preserve"> privind evaluarea impactului asupra mediului în context transfrontieră, adoptată la Espoo la 25 februarie 1991, ratificată prin </w:t>
      </w:r>
      <w:r w:rsidRPr="00701E63">
        <w:rPr>
          <w:rFonts w:ascii="Times New Roman" w:hAnsi="Times New Roman" w:cs="Times New Roman"/>
          <w:b/>
          <w:vanish/>
          <w:sz w:val="24"/>
          <w:szCs w:val="24"/>
        </w:rPr>
        <w:t>&lt;LLNK 12001    22 12 211   0 17&gt;</w:t>
      </w:r>
      <w:r w:rsidRPr="00701E63">
        <w:rPr>
          <w:rFonts w:ascii="Times New Roman" w:hAnsi="Times New Roman" w:cs="Times New Roman"/>
          <w:b/>
          <w:sz w:val="24"/>
          <w:szCs w:val="24"/>
          <w:u w:val="single"/>
        </w:rPr>
        <w:t>Legea nr. 22/2001</w:t>
      </w:r>
      <w:r w:rsidRPr="00701E63">
        <w:rPr>
          <w:rFonts w:ascii="Times New Roman" w:hAnsi="Times New Roman" w:cs="Times New Roman"/>
          <w:b/>
          <w:sz w:val="24"/>
          <w:szCs w:val="24"/>
        </w:rPr>
        <w:t>, cu completările ulterioare</w:t>
      </w:r>
      <w:r w:rsidRPr="00701E63">
        <w:rPr>
          <w:rFonts w:ascii="Times New Roman" w:hAnsi="Times New Roman" w:cs="Times New Roman"/>
          <w:sz w:val="24"/>
          <w:szCs w:val="24"/>
        </w:rPr>
        <w:t xml:space="preserve"> </w:t>
      </w:r>
    </w:p>
    <w:p w14:paraId="035147EA" w14:textId="77777777" w:rsidR="00013543" w:rsidRPr="00701E63" w:rsidRDefault="00013543" w:rsidP="00B17847">
      <w:pPr>
        <w:spacing w:after="0" w:line="240" w:lineRule="auto"/>
        <w:jc w:val="both"/>
        <w:rPr>
          <w:rFonts w:ascii="Times New Roman" w:hAnsi="Times New Roman" w:cs="Times New Roman"/>
          <w:sz w:val="24"/>
          <w:szCs w:val="24"/>
          <w:u w:val="single"/>
          <w:lang w:val="ro-RO"/>
        </w:rPr>
      </w:pPr>
      <w:r w:rsidRPr="00701E63">
        <w:rPr>
          <w:rStyle w:val="tpa1"/>
          <w:rFonts w:ascii="Times New Roman" w:hAnsi="Times New Roman" w:cs="Times New Roman"/>
          <w:sz w:val="24"/>
          <w:szCs w:val="24"/>
          <w:lang w:val="ro-RO"/>
        </w:rPr>
        <w:t xml:space="preserve">Amplasamentul proiectului/proiectul </w:t>
      </w:r>
      <w:r w:rsidRPr="00701E63">
        <w:rPr>
          <w:rStyle w:val="tpa1"/>
          <w:rFonts w:ascii="Times New Roman" w:hAnsi="Times New Roman" w:cs="Times New Roman"/>
          <w:b/>
          <w:sz w:val="24"/>
          <w:szCs w:val="24"/>
          <w:lang w:val="ro-RO"/>
        </w:rPr>
        <w:t>nu intra</w:t>
      </w:r>
      <w:r w:rsidRPr="00701E63">
        <w:rPr>
          <w:rStyle w:val="tpa1"/>
          <w:rFonts w:ascii="Times New Roman" w:hAnsi="Times New Roman" w:cs="Times New Roman"/>
          <w:sz w:val="24"/>
          <w:szCs w:val="24"/>
          <w:lang w:val="ro-RO"/>
        </w:rPr>
        <w:t xml:space="preserve"> sub incidenta </w:t>
      </w:r>
      <w:r w:rsidRPr="00701E63">
        <w:rPr>
          <w:rFonts w:ascii="Times New Roman" w:hAnsi="Times New Roman" w:cs="Times New Roman"/>
          <w:sz w:val="24"/>
          <w:szCs w:val="24"/>
          <w:lang w:val="ro-RO"/>
        </w:rPr>
        <w:t xml:space="preserve">Convenţiei privind evaluarea impactului asupra mediului în context transfrontieră, adoptată la Espoo la 25 februarie 1991, ratificată prin </w:t>
      </w:r>
      <w:r w:rsidRPr="00701E63">
        <w:rPr>
          <w:rFonts w:ascii="Times New Roman" w:hAnsi="Times New Roman" w:cs="Times New Roman"/>
          <w:vanish/>
          <w:sz w:val="24"/>
          <w:szCs w:val="24"/>
          <w:lang w:val="ro-RO"/>
        </w:rPr>
        <w:t>&lt;LLNK 12001    22 10 201   0 17&gt;</w:t>
      </w:r>
      <w:r w:rsidRPr="00701E63">
        <w:rPr>
          <w:rFonts w:ascii="Times New Roman" w:hAnsi="Times New Roman" w:cs="Times New Roman"/>
          <w:sz w:val="24"/>
          <w:szCs w:val="24"/>
          <w:u w:val="single"/>
          <w:lang w:val="ro-RO"/>
        </w:rPr>
        <w:t>Legea nr. 22/2001;</w:t>
      </w:r>
    </w:p>
    <w:p w14:paraId="60407D80" w14:textId="77777777" w:rsidR="00013543" w:rsidRPr="00701E63" w:rsidRDefault="00AB697C" w:rsidP="00B17847">
      <w:pPr>
        <w:spacing w:after="0" w:line="240" w:lineRule="auto"/>
        <w:jc w:val="both"/>
        <w:rPr>
          <w:rStyle w:val="tpa1"/>
          <w:rFonts w:ascii="Times New Roman" w:hAnsi="Times New Roman" w:cs="Times New Roman"/>
          <w:sz w:val="24"/>
          <w:szCs w:val="24"/>
          <w:lang w:val="ro-RO"/>
        </w:rPr>
      </w:pPr>
      <w:r w:rsidRPr="00701E63">
        <w:rPr>
          <w:rFonts w:ascii="Times New Roman" w:hAnsi="Times New Roman" w:cs="Times New Roman"/>
          <w:sz w:val="24"/>
          <w:szCs w:val="24"/>
          <w:lang w:val="ro-RO"/>
        </w:rPr>
        <w:t>-</w:t>
      </w:r>
      <w:r w:rsidR="00013543" w:rsidRPr="00701E63">
        <w:rPr>
          <w:rFonts w:ascii="Times New Roman" w:hAnsi="Times New Roman" w:cs="Times New Roman"/>
          <w:sz w:val="24"/>
          <w:szCs w:val="24"/>
          <w:lang w:val="ro-RO"/>
        </w:rPr>
        <w:t xml:space="preserve"> </w:t>
      </w:r>
      <w:r w:rsidR="00013543" w:rsidRPr="00701E63">
        <w:rPr>
          <w:rFonts w:ascii="Times New Roman" w:hAnsi="Times New Roman" w:cs="Times New Roman"/>
          <w:b/>
          <w:sz w:val="24"/>
          <w:szCs w:val="24"/>
          <w:lang w:val="ro-RO"/>
        </w:rPr>
        <w:t xml:space="preserve">localizarea amplasamentului în raport cu </w:t>
      </w:r>
      <w:r w:rsidR="00386CA5" w:rsidRPr="00701E63">
        <w:rPr>
          <w:rFonts w:ascii="Times New Roman" w:hAnsi="Times New Roman" w:cs="Times New Roman"/>
          <w:b/>
          <w:sz w:val="24"/>
          <w:szCs w:val="24"/>
          <w:lang w:val="ro-RO"/>
        </w:rPr>
        <w:t>patrimoniul</w:t>
      </w:r>
      <w:r w:rsidR="00E80EDF" w:rsidRPr="00701E63">
        <w:rPr>
          <w:rFonts w:ascii="Times New Roman" w:hAnsi="Times New Roman" w:cs="Times New Roman"/>
          <w:b/>
          <w:sz w:val="24"/>
          <w:szCs w:val="24"/>
          <w:lang w:val="ro-RO"/>
        </w:rPr>
        <w:t xml:space="preserve"> </w:t>
      </w:r>
      <w:r w:rsidR="00013543" w:rsidRPr="00701E63">
        <w:rPr>
          <w:rFonts w:ascii="Times New Roman" w:hAnsi="Times New Roman" w:cs="Times New Roman"/>
          <w:b/>
          <w:sz w:val="24"/>
          <w:szCs w:val="24"/>
          <w:lang w:val="ro-RO"/>
        </w:rPr>
        <w:t>cultural</w:t>
      </w:r>
      <w:r w:rsidR="00013543" w:rsidRPr="00701E63">
        <w:rPr>
          <w:rFonts w:ascii="Times New Roman" w:hAnsi="Times New Roman" w:cs="Times New Roman"/>
          <w:sz w:val="24"/>
          <w:szCs w:val="24"/>
          <w:lang w:val="ro-RO"/>
        </w:rPr>
        <w:t xml:space="preserve"> potrivit Listei monumentelor istorice, actualizată, aprobată prin </w:t>
      </w:r>
      <w:r w:rsidR="00013543" w:rsidRPr="00701E63">
        <w:rPr>
          <w:rFonts w:ascii="Times New Roman" w:hAnsi="Times New Roman" w:cs="Times New Roman"/>
          <w:vanish/>
          <w:sz w:val="24"/>
          <w:szCs w:val="24"/>
          <w:lang w:val="ro-RO"/>
        </w:rPr>
        <w:t>&lt;LLNK 12004  2314 50BJ01   0 55&gt;</w:t>
      </w:r>
      <w:r w:rsidR="00013543" w:rsidRPr="00701E63">
        <w:rPr>
          <w:rFonts w:ascii="Times New Roman" w:hAnsi="Times New Roman" w:cs="Times New Roman"/>
          <w:sz w:val="24"/>
          <w:szCs w:val="24"/>
          <w:u w:val="single"/>
          <w:lang w:val="ro-RO"/>
        </w:rPr>
        <w:t>Ordinul ministrului culturii şi cultelor nr. 2.314/2004</w:t>
      </w:r>
      <w:r w:rsidR="00013543" w:rsidRPr="00701E63">
        <w:rPr>
          <w:rFonts w:ascii="Times New Roman" w:hAnsi="Times New Roman" w:cs="Times New Roman"/>
          <w:sz w:val="24"/>
          <w:szCs w:val="24"/>
          <w:lang w:val="ro-RO"/>
        </w:rPr>
        <w:t xml:space="preserve">, cu modificările ulterioare, şi Repertoriului arheologic naţional prevăzut de </w:t>
      </w:r>
      <w:r w:rsidR="00013543" w:rsidRPr="00701E63">
        <w:rPr>
          <w:rFonts w:ascii="Times New Roman" w:hAnsi="Times New Roman" w:cs="Times New Roman"/>
          <w:vanish/>
          <w:sz w:val="24"/>
          <w:szCs w:val="24"/>
          <w:lang w:val="ro-RO"/>
        </w:rPr>
        <w:t>&lt;LLNK 12000    43133 331   0 32&gt;</w:t>
      </w:r>
      <w:r w:rsidR="00013543" w:rsidRPr="00701E63">
        <w:rPr>
          <w:rFonts w:ascii="Times New Roman" w:hAnsi="Times New Roman" w:cs="Times New Roman"/>
          <w:sz w:val="24"/>
          <w:szCs w:val="24"/>
          <w:u w:val="single"/>
          <w:lang w:val="ro-RO"/>
        </w:rPr>
        <w:t>Ordonanţa Guvernului nr. 43/2000</w:t>
      </w:r>
      <w:r w:rsidR="00013543" w:rsidRPr="00701E63">
        <w:rPr>
          <w:rFonts w:ascii="Times New Roman" w:hAnsi="Times New Roman" w:cs="Times New Roman"/>
          <w:sz w:val="24"/>
          <w:szCs w:val="24"/>
          <w:lang w:val="ro-RO"/>
        </w:rPr>
        <w:t xml:space="preserve"> privind protecţia patrimoniului arheologic şi declararea unor situri arheologice ca zone de interes naţional, republicată, cu modificările şi completările ulterioare </w:t>
      </w:r>
    </w:p>
    <w:p w14:paraId="251B78C3" w14:textId="77777777" w:rsidR="00013543" w:rsidRPr="00701E63" w:rsidRDefault="00013543" w:rsidP="00B17847">
      <w:pPr>
        <w:spacing w:after="0" w:line="240" w:lineRule="auto"/>
        <w:jc w:val="both"/>
        <w:rPr>
          <w:rStyle w:val="tpa1"/>
          <w:rFonts w:ascii="Times New Roman" w:hAnsi="Times New Roman" w:cs="Times New Roman"/>
          <w:sz w:val="24"/>
          <w:szCs w:val="24"/>
          <w:lang w:val="ro-RO"/>
        </w:rPr>
      </w:pPr>
      <w:r w:rsidRPr="00701E63">
        <w:rPr>
          <w:rStyle w:val="tpa1"/>
          <w:rFonts w:ascii="Times New Roman" w:hAnsi="Times New Roman" w:cs="Times New Roman"/>
          <w:sz w:val="24"/>
          <w:szCs w:val="24"/>
          <w:lang w:val="ro-RO"/>
        </w:rPr>
        <w:lastRenderedPageBreak/>
        <w:t xml:space="preserve">Amplasamentul proiectului/proiectul </w:t>
      </w:r>
      <w:r w:rsidRPr="00716D10">
        <w:rPr>
          <w:rStyle w:val="tpa1"/>
          <w:rFonts w:ascii="Times New Roman" w:hAnsi="Times New Roman" w:cs="Times New Roman"/>
          <w:sz w:val="24"/>
          <w:szCs w:val="24"/>
          <w:lang w:val="ro-RO"/>
        </w:rPr>
        <w:t>nu intra</w:t>
      </w:r>
      <w:r w:rsidRPr="00701E63">
        <w:rPr>
          <w:rStyle w:val="tpa1"/>
          <w:rFonts w:ascii="Times New Roman" w:hAnsi="Times New Roman" w:cs="Times New Roman"/>
          <w:sz w:val="24"/>
          <w:szCs w:val="24"/>
          <w:lang w:val="ro-RO"/>
        </w:rPr>
        <w:t xml:space="preserve"> sub incidenta prevederilor l</w:t>
      </w:r>
      <w:r w:rsidR="000046EC" w:rsidRPr="00701E63">
        <w:rPr>
          <w:rStyle w:val="tpa1"/>
          <w:rFonts w:ascii="Times New Roman" w:hAnsi="Times New Roman" w:cs="Times New Roman"/>
          <w:sz w:val="24"/>
          <w:szCs w:val="24"/>
          <w:lang w:val="ro-RO"/>
        </w:rPr>
        <w:t>e</w:t>
      </w:r>
      <w:r w:rsidRPr="00701E63">
        <w:rPr>
          <w:rStyle w:val="tpa1"/>
          <w:rFonts w:ascii="Times New Roman" w:hAnsi="Times New Roman" w:cs="Times New Roman"/>
          <w:sz w:val="24"/>
          <w:szCs w:val="24"/>
          <w:lang w:val="ro-RO"/>
        </w:rPr>
        <w:t>gislative mentionate.</w:t>
      </w:r>
    </w:p>
    <w:p w14:paraId="29F4927B" w14:textId="77777777" w:rsidR="00801E4C" w:rsidRPr="00701E63" w:rsidRDefault="00801E4C" w:rsidP="00B17847">
      <w:pPr>
        <w:shd w:val="clear" w:color="auto" w:fill="FFFFFF"/>
        <w:spacing w:after="0" w:line="240" w:lineRule="auto"/>
        <w:jc w:val="both"/>
        <w:rPr>
          <w:rFonts w:ascii="Times New Roman" w:eastAsia="Times New Roman" w:hAnsi="Times New Roman" w:cs="Times New Roman"/>
          <w:sz w:val="24"/>
          <w:szCs w:val="24"/>
          <w:lang w:val="fr-FR"/>
        </w:rPr>
      </w:pPr>
      <w:r w:rsidRPr="00701E63">
        <w:rPr>
          <w:rFonts w:ascii="Times New Roman" w:eastAsia="Times New Roman" w:hAnsi="Times New Roman" w:cs="Times New Roman"/>
          <w:sz w:val="24"/>
          <w:szCs w:val="24"/>
          <w:lang w:val="fr-FR"/>
        </w:rPr>
        <w:t>In zona nu sunt identificate monumente istorice/de arhitectură sau situri arheologice. Astfel nu exista conditionari de aceasta natura care sa influenteze amplasamentul propus.</w:t>
      </w:r>
    </w:p>
    <w:p w14:paraId="26A430A8" w14:textId="77777777" w:rsidR="00013543" w:rsidRPr="003D5509" w:rsidRDefault="00E126A0" w:rsidP="00B17847">
      <w:pPr>
        <w:spacing w:after="0" w:line="240" w:lineRule="auto"/>
        <w:jc w:val="both"/>
        <w:rPr>
          <w:rFonts w:ascii="Times New Roman" w:hAnsi="Times New Roman" w:cs="Times New Roman"/>
          <w:sz w:val="24"/>
          <w:szCs w:val="24"/>
        </w:rPr>
      </w:pPr>
      <w:r w:rsidRPr="003D5509">
        <w:rPr>
          <w:rFonts w:ascii="Times New Roman" w:hAnsi="Times New Roman" w:cs="Times New Roman"/>
          <w:sz w:val="24"/>
          <w:szCs w:val="24"/>
        </w:rPr>
        <w:t xml:space="preserve">- </w:t>
      </w:r>
      <w:r w:rsidR="00013543" w:rsidRPr="003D5509">
        <w:rPr>
          <w:rFonts w:ascii="Times New Roman" w:hAnsi="Times New Roman" w:cs="Times New Roman"/>
          <w:b/>
          <w:sz w:val="24"/>
          <w:szCs w:val="24"/>
        </w:rPr>
        <w:t>hărţi, fotografii ale amplasamentului care pot oferi informaţii privind caracteristicile fizice ale mediului,  şi alte informaţii privind</w:t>
      </w:r>
      <w:r w:rsidR="00013543" w:rsidRPr="003D5509">
        <w:rPr>
          <w:rFonts w:ascii="Times New Roman" w:hAnsi="Times New Roman" w:cs="Times New Roman"/>
          <w:sz w:val="24"/>
          <w:szCs w:val="24"/>
        </w:rPr>
        <w:t>:</w:t>
      </w:r>
    </w:p>
    <w:p w14:paraId="03EB6AD0" w14:textId="20A23AD0" w:rsidR="006325C9" w:rsidRDefault="002C7B00" w:rsidP="00B17847">
      <w:pPr>
        <w:suppressAutoHyphens w:val="0"/>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3D5509" w:rsidRPr="007A55AF">
        <w:rPr>
          <w:rFonts w:ascii="Times New Roman" w:hAnsi="Times New Roman" w:cs="Times New Roman"/>
          <w:sz w:val="24"/>
          <w:szCs w:val="24"/>
        </w:rPr>
        <w:t>-cele anexate la documentatie si care vor fi prezentate in cadrul sedinte</w:t>
      </w:r>
      <w:r w:rsidR="00716D10" w:rsidRPr="007A55AF">
        <w:rPr>
          <w:rFonts w:ascii="Times New Roman" w:hAnsi="Times New Roman" w:cs="Times New Roman"/>
          <w:sz w:val="24"/>
          <w:szCs w:val="24"/>
        </w:rPr>
        <w:t>i</w:t>
      </w:r>
      <w:r w:rsidR="003D5509" w:rsidRPr="007A55AF">
        <w:rPr>
          <w:rFonts w:ascii="Times New Roman" w:hAnsi="Times New Roman" w:cs="Times New Roman"/>
          <w:sz w:val="24"/>
          <w:szCs w:val="24"/>
        </w:rPr>
        <w:t xml:space="preserve"> CAT.</w:t>
      </w:r>
    </w:p>
    <w:p w14:paraId="6716FE90" w14:textId="251B1E3C" w:rsidR="007A55AF" w:rsidRDefault="007A55AF" w:rsidP="00B17847">
      <w:pPr>
        <w:suppressAutoHyphens w:val="0"/>
        <w:autoSpaceDE w:val="0"/>
        <w:autoSpaceDN w:val="0"/>
        <w:adjustRightInd w:val="0"/>
        <w:spacing w:after="0" w:line="240" w:lineRule="auto"/>
        <w:jc w:val="both"/>
        <w:rPr>
          <w:rFonts w:ascii="Times New Roman" w:hAnsi="Times New Roman" w:cs="Times New Roman"/>
          <w:sz w:val="24"/>
          <w:szCs w:val="24"/>
        </w:rPr>
      </w:pPr>
      <w:r>
        <w:rPr>
          <w:noProof/>
          <w:lang w:eastAsia="en-US"/>
        </w:rPr>
        <w:drawing>
          <wp:inline distT="0" distB="0" distL="0" distR="0" wp14:anchorId="050539E7" wp14:editId="7DB371AD">
            <wp:extent cx="2787484" cy="1287705"/>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809825" cy="1298025"/>
                    </a:xfrm>
                    <a:prstGeom prst="rect">
                      <a:avLst/>
                    </a:prstGeom>
                  </pic:spPr>
                </pic:pic>
              </a:graphicData>
            </a:graphic>
          </wp:inline>
        </w:drawing>
      </w:r>
      <w:r>
        <w:rPr>
          <w:rFonts w:ascii="Times New Roman" w:hAnsi="Times New Roman" w:cs="Times New Roman"/>
          <w:sz w:val="24"/>
          <w:szCs w:val="24"/>
        </w:rPr>
        <w:t xml:space="preserve">   </w:t>
      </w:r>
      <w:r>
        <w:rPr>
          <w:noProof/>
          <w:lang w:eastAsia="en-US"/>
        </w:rPr>
        <w:drawing>
          <wp:inline distT="0" distB="0" distL="0" distR="0" wp14:anchorId="01F3A2DC" wp14:editId="767756A6">
            <wp:extent cx="2788920" cy="1288369"/>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805513" cy="1296035"/>
                    </a:xfrm>
                    <a:prstGeom prst="rect">
                      <a:avLst/>
                    </a:prstGeom>
                  </pic:spPr>
                </pic:pic>
              </a:graphicData>
            </a:graphic>
          </wp:inline>
        </w:drawing>
      </w:r>
    </w:p>
    <w:p w14:paraId="40AA39B9" w14:textId="77777777" w:rsidR="007A55AF" w:rsidRDefault="007A55AF" w:rsidP="00B17847">
      <w:pPr>
        <w:suppressAutoHyphens w:val="0"/>
        <w:autoSpaceDE w:val="0"/>
        <w:autoSpaceDN w:val="0"/>
        <w:adjustRightInd w:val="0"/>
        <w:spacing w:after="0" w:line="240" w:lineRule="auto"/>
        <w:jc w:val="both"/>
        <w:rPr>
          <w:rFonts w:ascii="Times New Roman" w:hAnsi="Times New Roman" w:cs="Times New Roman"/>
          <w:sz w:val="24"/>
          <w:szCs w:val="24"/>
        </w:rPr>
      </w:pPr>
    </w:p>
    <w:p w14:paraId="3C7AA1FB" w14:textId="1C63A031" w:rsidR="007A55AF" w:rsidRDefault="007A55AF" w:rsidP="00B17847">
      <w:pPr>
        <w:suppressAutoHyphens w:val="0"/>
        <w:autoSpaceDE w:val="0"/>
        <w:autoSpaceDN w:val="0"/>
        <w:adjustRightInd w:val="0"/>
        <w:spacing w:after="0" w:line="240" w:lineRule="auto"/>
        <w:jc w:val="both"/>
        <w:rPr>
          <w:rFonts w:ascii="Times New Roman" w:hAnsi="Times New Roman" w:cs="Times New Roman"/>
          <w:sz w:val="24"/>
          <w:szCs w:val="24"/>
        </w:rPr>
      </w:pPr>
      <w:r>
        <w:rPr>
          <w:noProof/>
          <w:lang w:eastAsia="en-US"/>
        </w:rPr>
        <w:drawing>
          <wp:inline distT="0" distB="0" distL="0" distR="0" wp14:anchorId="56D4B983" wp14:editId="12E0B7BA">
            <wp:extent cx="2804140" cy="1295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10057" cy="1298134"/>
                    </a:xfrm>
                    <a:prstGeom prst="rect">
                      <a:avLst/>
                    </a:prstGeom>
                  </pic:spPr>
                </pic:pic>
              </a:graphicData>
            </a:graphic>
          </wp:inline>
        </w:drawing>
      </w:r>
      <w:r>
        <w:rPr>
          <w:rFonts w:ascii="Times New Roman" w:hAnsi="Times New Roman" w:cs="Times New Roman"/>
          <w:sz w:val="24"/>
          <w:szCs w:val="24"/>
        </w:rPr>
        <w:t xml:space="preserve">   </w:t>
      </w:r>
      <w:r>
        <w:rPr>
          <w:noProof/>
          <w:lang w:eastAsia="en-US"/>
        </w:rPr>
        <w:drawing>
          <wp:inline distT="0" distB="0" distL="0" distR="0" wp14:anchorId="27E5CD29" wp14:editId="7436316B">
            <wp:extent cx="2819400" cy="130244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834521" cy="1309434"/>
                    </a:xfrm>
                    <a:prstGeom prst="rect">
                      <a:avLst/>
                    </a:prstGeom>
                  </pic:spPr>
                </pic:pic>
              </a:graphicData>
            </a:graphic>
          </wp:inline>
        </w:drawing>
      </w:r>
    </w:p>
    <w:p w14:paraId="2A5D7ADF" w14:textId="7DFC0FA0" w:rsidR="007A55AF" w:rsidRDefault="007A55AF" w:rsidP="00B17847">
      <w:pPr>
        <w:suppressAutoHyphens w:val="0"/>
        <w:autoSpaceDE w:val="0"/>
        <w:autoSpaceDN w:val="0"/>
        <w:adjustRightInd w:val="0"/>
        <w:spacing w:after="0" w:line="240" w:lineRule="auto"/>
        <w:jc w:val="both"/>
        <w:rPr>
          <w:rFonts w:ascii="Times New Roman" w:hAnsi="Times New Roman" w:cs="Times New Roman"/>
          <w:sz w:val="24"/>
          <w:szCs w:val="24"/>
        </w:rPr>
      </w:pPr>
    </w:p>
    <w:p w14:paraId="49F05C8B" w14:textId="77777777" w:rsidR="007A55AF" w:rsidRPr="003D5509" w:rsidRDefault="007A55AF" w:rsidP="00B17847">
      <w:pPr>
        <w:suppressAutoHyphens w:val="0"/>
        <w:autoSpaceDE w:val="0"/>
        <w:autoSpaceDN w:val="0"/>
        <w:adjustRightInd w:val="0"/>
        <w:spacing w:after="0" w:line="240" w:lineRule="auto"/>
        <w:jc w:val="both"/>
        <w:rPr>
          <w:rFonts w:ascii="Times New Roman" w:hAnsi="Times New Roman" w:cs="Times New Roman"/>
          <w:sz w:val="24"/>
          <w:szCs w:val="24"/>
        </w:rPr>
      </w:pPr>
    </w:p>
    <w:p w14:paraId="796D4F80" w14:textId="77777777" w:rsidR="003D5509" w:rsidRPr="003D5509" w:rsidRDefault="006325C9" w:rsidP="00B17847">
      <w:pPr>
        <w:pStyle w:val="NoSpacing1"/>
        <w:jc w:val="both"/>
        <w:rPr>
          <w:rFonts w:ascii="Times New Roman" w:hAnsi="Times New Roman"/>
          <w:b/>
          <w:sz w:val="24"/>
          <w:szCs w:val="24"/>
        </w:rPr>
      </w:pPr>
      <w:r w:rsidRPr="003D5509">
        <w:rPr>
          <w:rFonts w:ascii="Times New Roman" w:hAnsi="Times New Roman"/>
          <w:b/>
          <w:sz w:val="24"/>
          <w:szCs w:val="24"/>
        </w:rPr>
        <w:t xml:space="preserve">- </w:t>
      </w:r>
      <w:r w:rsidR="00013543" w:rsidRPr="003D5509">
        <w:rPr>
          <w:rFonts w:ascii="Times New Roman" w:hAnsi="Times New Roman"/>
          <w:b/>
          <w:sz w:val="24"/>
          <w:szCs w:val="24"/>
        </w:rPr>
        <w:t xml:space="preserve">coordonatele geografice ale amplasamentului proiectului, care vor fi prezentate sub formă de vector în format digital cu referinţă geografică, în </w:t>
      </w:r>
      <w:r w:rsidR="002545B8" w:rsidRPr="003D5509">
        <w:rPr>
          <w:rFonts w:ascii="Times New Roman" w:hAnsi="Times New Roman"/>
          <w:b/>
          <w:sz w:val="24"/>
          <w:szCs w:val="24"/>
        </w:rPr>
        <w:t xml:space="preserve">sistem </w:t>
      </w:r>
      <w:r w:rsidR="00013543" w:rsidRPr="003D5509">
        <w:rPr>
          <w:rFonts w:ascii="Times New Roman" w:hAnsi="Times New Roman"/>
          <w:b/>
          <w:sz w:val="24"/>
          <w:szCs w:val="24"/>
        </w:rPr>
        <w:t>de proiecţie naţională Stereo 1970</w:t>
      </w:r>
      <w:r w:rsidR="0004322A" w:rsidRPr="003D5509">
        <w:rPr>
          <w:rFonts w:ascii="Times New Roman" w:hAnsi="Times New Roman"/>
          <w:b/>
          <w:sz w:val="24"/>
          <w:szCs w:val="24"/>
        </w:rPr>
        <w:t>:</w:t>
      </w:r>
      <w:r w:rsidRPr="003D5509">
        <w:rPr>
          <w:rFonts w:ascii="Times New Roman" w:hAnsi="Times New Roman"/>
          <w:b/>
          <w:sz w:val="24"/>
          <w:szCs w:val="24"/>
        </w:rPr>
        <w:t xml:space="preserve"> </w:t>
      </w:r>
    </w:p>
    <w:p w14:paraId="718FEC90" w14:textId="77777777" w:rsidR="003D5509" w:rsidRPr="00EC3B2D" w:rsidRDefault="003D5509" w:rsidP="00B17847">
      <w:pPr>
        <w:pStyle w:val="NoSpacing1"/>
        <w:jc w:val="both"/>
        <w:rPr>
          <w:rFonts w:ascii="Times New Roman" w:hAnsi="Times New Roman"/>
          <w:sz w:val="24"/>
          <w:szCs w:val="24"/>
          <w:lang w:val="ro-RO"/>
        </w:rPr>
      </w:pPr>
      <w:r w:rsidRPr="003D5509">
        <w:rPr>
          <w:rFonts w:ascii="Times New Roman" w:hAnsi="Times New Roman"/>
          <w:sz w:val="24"/>
          <w:szCs w:val="24"/>
          <w:lang w:val="ro-RO"/>
        </w:rPr>
        <w:t>Studiu topografic a fost realizat de o societate de specialitate prin ing. Daniel BAGRIN.</w:t>
      </w:r>
    </w:p>
    <w:p w14:paraId="39735550" w14:textId="75C71E00" w:rsidR="0005542A" w:rsidRDefault="003D5509" w:rsidP="00B17847">
      <w:pPr>
        <w:pStyle w:val="NoSpacing1"/>
        <w:jc w:val="both"/>
        <w:rPr>
          <w:rFonts w:ascii="Times New Roman" w:hAnsi="Times New Roman"/>
          <w:sz w:val="24"/>
          <w:szCs w:val="24"/>
          <w:lang w:val="ro-RO"/>
        </w:rPr>
      </w:pPr>
      <w:r w:rsidRPr="00EC3B2D">
        <w:rPr>
          <w:rFonts w:ascii="Times New Roman" w:hAnsi="Times New Roman"/>
          <w:sz w:val="24"/>
          <w:szCs w:val="24"/>
          <w:lang w:val="ro-RO"/>
        </w:rPr>
        <w:t xml:space="preserve">Pentru efectuarea măsurătorilor s-a folosit </w:t>
      </w:r>
      <w:r>
        <w:rPr>
          <w:rFonts w:ascii="Times New Roman" w:hAnsi="Times New Roman"/>
          <w:sz w:val="24"/>
          <w:szCs w:val="24"/>
          <w:lang w:val="ro-RO"/>
        </w:rPr>
        <w:t>stație totală și GPS</w:t>
      </w:r>
      <w:r w:rsidRPr="00EC3B2D">
        <w:rPr>
          <w:rFonts w:ascii="Times New Roman" w:hAnsi="Times New Roman"/>
          <w:sz w:val="24"/>
          <w:szCs w:val="24"/>
          <w:lang w:val="ro-RO"/>
        </w:rPr>
        <w:t>. Metoda de lucru folosită a fost cea a drumuirii tahimetrice cu puncte radiate, măsurătorile s-au executat în sistemul de coordonate Stereografic 1970 Marea Neagră. Integrarea în sistemul stereografic 1970 s-a realizat cu ajutorul unui GPS cu o poziţie de poziţionare de 0,5 ... 2 cm.</w:t>
      </w:r>
    </w:p>
    <w:p w14:paraId="3FB98E9C" w14:textId="77777777" w:rsidR="006264F6" w:rsidRPr="006264F6" w:rsidRDefault="006264F6" w:rsidP="006264F6">
      <w:pPr>
        <w:spacing w:after="0" w:line="240" w:lineRule="auto"/>
        <w:ind w:firstLine="567"/>
        <w:rPr>
          <w:rFonts w:ascii="Times New Roman" w:eastAsia="Times New Roman" w:hAnsi="Times New Roman" w:cs="Times New Roman"/>
          <w:kern w:val="0"/>
          <w:lang w:val="ro-RO" w:eastAsia="en-US"/>
        </w:rPr>
      </w:pPr>
      <w:r w:rsidRPr="006264F6">
        <w:rPr>
          <w:rFonts w:ascii="Times New Roman" w:hAnsi="Times New Roman" w:cs="Times New Roman"/>
          <w:lang w:val="ro-RO"/>
        </w:rPr>
        <w:t>Contur sant si accese partea dreapta tronson 1</w:t>
      </w:r>
    </w:p>
    <w:p w14:paraId="4CA0C426" w14:textId="77777777" w:rsidR="006264F6" w:rsidRPr="006264F6" w:rsidRDefault="006264F6" w:rsidP="006264F6">
      <w:pPr>
        <w:spacing w:after="0" w:line="240" w:lineRule="auto"/>
        <w:rPr>
          <w:rFonts w:ascii="Times New Roman" w:hAnsi="Times New Roman" w:cs="Times New Roman"/>
          <w:lang w:val="ro-RO"/>
        </w:rPr>
      </w:pPr>
      <w:r w:rsidRPr="006264F6">
        <w:rPr>
          <w:rFonts w:ascii="Times New Roman" w:hAnsi="Times New Roman" w:cs="Times New Roman"/>
          <w:lang w:val="ro-RO"/>
        </w:rPr>
        <w:t xml:space="preserve">            X=270760.904  Y=506167.701  </w:t>
      </w:r>
    </w:p>
    <w:p w14:paraId="4E91B89A" w14:textId="77777777" w:rsidR="006264F6" w:rsidRPr="006264F6" w:rsidRDefault="006264F6" w:rsidP="006264F6">
      <w:pPr>
        <w:spacing w:after="0" w:line="240" w:lineRule="auto"/>
        <w:rPr>
          <w:rFonts w:ascii="Times New Roman" w:hAnsi="Times New Roman" w:cs="Times New Roman"/>
          <w:lang w:val="ro-RO"/>
        </w:rPr>
      </w:pPr>
      <w:r w:rsidRPr="006264F6">
        <w:rPr>
          <w:rFonts w:ascii="Times New Roman" w:hAnsi="Times New Roman" w:cs="Times New Roman"/>
          <w:lang w:val="ro-RO"/>
        </w:rPr>
        <w:t xml:space="preserve">            X=270539.164  Y=506157.683  </w:t>
      </w:r>
    </w:p>
    <w:p w14:paraId="4763BAC5" w14:textId="77777777" w:rsidR="006264F6" w:rsidRPr="006264F6" w:rsidRDefault="006264F6" w:rsidP="006264F6">
      <w:pPr>
        <w:spacing w:after="0" w:line="240" w:lineRule="auto"/>
        <w:rPr>
          <w:rFonts w:ascii="Times New Roman" w:hAnsi="Times New Roman" w:cs="Times New Roman"/>
          <w:lang w:val="ro-RO"/>
        </w:rPr>
      </w:pPr>
      <w:r w:rsidRPr="006264F6">
        <w:rPr>
          <w:rFonts w:ascii="Times New Roman" w:hAnsi="Times New Roman" w:cs="Times New Roman"/>
          <w:lang w:val="ro-RO"/>
        </w:rPr>
        <w:t xml:space="preserve">            X=270539.096  Y=506159.181  </w:t>
      </w:r>
    </w:p>
    <w:p w14:paraId="5800F4B3" w14:textId="77777777" w:rsidR="006264F6" w:rsidRPr="006264F6" w:rsidRDefault="006264F6" w:rsidP="006264F6">
      <w:pPr>
        <w:spacing w:after="0" w:line="240" w:lineRule="auto"/>
        <w:rPr>
          <w:rFonts w:ascii="Times New Roman" w:hAnsi="Times New Roman" w:cs="Times New Roman"/>
          <w:lang w:val="ro-RO"/>
        </w:rPr>
      </w:pPr>
      <w:r w:rsidRPr="006264F6">
        <w:rPr>
          <w:rFonts w:ascii="Times New Roman" w:hAnsi="Times New Roman" w:cs="Times New Roman"/>
          <w:lang w:val="ro-RO"/>
        </w:rPr>
        <w:t xml:space="preserve">            X=270759.871  Y=506169.156  </w:t>
      </w:r>
    </w:p>
    <w:p w14:paraId="37B86EC3" w14:textId="77777777" w:rsidR="006264F6" w:rsidRPr="006264F6" w:rsidRDefault="006264F6" w:rsidP="006264F6">
      <w:pPr>
        <w:spacing w:after="0" w:line="240" w:lineRule="auto"/>
        <w:rPr>
          <w:rFonts w:ascii="Times New Roman" w:hAnsi="Times New Roman" w:cs="Times New Roman"/>
          <w:lang w:val="ro-RO"/>
        </w:rPr>
      </w:pPr>
      <w:r w:rsidRPr="006264F6">
        <w:rPr>
          <w:rFonts w:ascii="Times New Roman" w:hAnsi="Times New Roman" w:cs="Times New Roman"/>
          <w:lang w:val="ro-RO"/>
        </w:rPr>
        <w:t xml:space="preserve">            X=270760.853  Y=506169.206  </w:t>
      </w:r>
    </w:p>
    <w:p w14:paraId="34A0FB8E" w14:textId="77777777" w:rsidR="006264F6" w:rsidRPr="006264F6" w:rsidRDefault="006264F6" w:rsidP="006264F6">
      <w:pPr>
        <w:spacing w:after="0" w:line="240" w:lineRule="auto"/>
        <w:rPr>
          <w:rFonts w:ascii="Times New Roman" w:hAnsi="Times New Roman" w:cs="Times New Roman"/>
          <w:lang w:val="ro-RO"/>
        </w:rPr>
      </w:pPr>
    </w:p>
    <w:p w14:paraId="1EDF40D8" w14:textId="77777777" w:rsidR="006264F6" w:rsidRPr="006264F6" w:rsidRDefault="006264F6" w:rsidP="006264F6">
      <w:pPr>
        <w:spacing w:after="0" w:line="240" w:lineRule="auto"/>
        <w:ind w:firstLine="567"/>
        <w:rPr>
          <w:rFonts w:ascii="Times New Roman" w:hAnsi="Times New Roman" w:cs="Times New Roman"/>
          <w:lang w:val="ro-RO"/>
        </w:rPr>
      </w:pPr>
      <w:r w:rsidRPr="006264F6">
        <w:rPr>
          <w:rFonts w:ascii="Times New Roman" w:hAnsi="Times New Roman" w:cs="Times New Roman"/>
          <w:lang w:val="ro-RO"/>
        </w:rPr>
        <w:t>Contur sant si accese partea dreapta tronson 2</w:t>
      </w:r>
    </w:p>
    <w:p w14:paraId="75C7522B" w14:textId="77777777" w:rsidR="006264F6" w:rsidRPr="006264F6" w:rsidRDefault="006264F6" w:rsidP="006264F6">
      <w:pPr>
        <w:spacing w:after="0" w:line="240" w:lineRule="auto"/>
        <w:ind w:firstLine="567"/>
        <w:rPr>
          <w:rFonts w:ascii="Times New Roman" w:hAnsi="Times New Roman" w:cs="Times New Roman"/>
          <w:lang w:val="ro-RO"/>
        </w:rPr>
      </w:pPr>
      <w:r w:rsidRPr="006264F6">
        <w:rPr>
          <w:rFonts w:ascii="Times New Roman" w:hAnsi="Times New Roman" w:cs="Times New Roman"/>
          <w:lang w:val="ro-RO"/>
        </w:rPr>
        <w:t xml:space="preserve">  X=270792.187  Y=505331.550  </w:t>
      </w:r>
    </w:p>
    <w:p w14:paraId="7AA82232" w14:textId="77777777" w:rsidR="006264F6" w:rsidRPr="006264F6" w:rsidRDefault="006264F6" w:rsidP="006264F6">
      <w:pPr>
        <w:spacing w:after="0" w:line="240" w:lineRule="auto"/>
        <w:ind w:firstLine="567"/>
        <w:rPr>
          <w:rFonts w:ascii="Times New Roman" w:hAnsi="Times New Roman" w:cs="Times New Roman"/>
          <w:lang w:val="ro-RO"/>
        </w:rPr>
      </w:pPr>
      <w:r w:rsidRPr="006264F6">
        <w:rPr>
          <w:rFonts w:ascii="Times New Roman" w:hAnsi="Times New Roman" w:cs="Times New Roman"/>
          <w:lang w:val="ro-RO"/>
        </w:rPr>
        <w:t xml:space="preserve">  X=270788.265  Y=505344.318  </w:t>
      </w:r>
    </w:p>
    <w:p w14:paraId="1F34CBA2" w14:textId="77777777" w:rsidR="006264F6" w:rsidRPr="006264F6" w:rsidRDefault="006264F6" w:rsidP="006264F6">
      <w:pPr>
        <w:spacing w:after="0" w:line="240" w:lineRule="auto"/>
        <w:ind w:firstLine="567"/>
        <w:rPr>
          <w:rFonts w:ascii="Times New Roman" w:hAnsi="Times New Roman" w:cs="Times New Roman"/>
          <w:lang w:val="ro-RO"/>
        </w:rPr>
      </w:pPr>
      <w:r w:rsidRPr="006264F6">
        <w:rPr>
          <w:rFonts w:ascii="Times New Roman" w:hAnsi="Times New Roman" w:cs="Times New Roman"/>
          <w:lang w:val="ro-RO"/>
        </w:rPr>
        <w:t xml:space="preserve">  X=270787.023  Y=505360.605  </w:t>
      </w:r>
    </w:p>
    <w:p w14:paraId="4774B5E1" w14:textId="77777777" w:rsidR="006264F6" w:rsidRPr="006264F6" w:rsidRDefault="006264F6" w:rsidP="006264F6">
      <w:pPr>
        <w:spacing w:after="0" w:line="240" w:lineRule="auto"/>
        <w:ind w:firstLine="567"/>
        <w:rPr>
          <w:rFonts w:ascii="Times New Roman" w:hAnsi="Times New Roman" w:cs="Times New Roman"/>
          <w:lang w:val="ro-RO"/>
        </w:rPr>
      </w:pPr>
      <w:r w:rsidRPr="006264F6">
        <w:rPr>
          <w:rFonts w:ascii="Times New Roman" w:hAnsi="Times New Roman" w:cs="Times New Roman"/>
          <w:lang w:val="ro-RO"/>
        </w:rPr>
        <w:t xml:space="preserve">  X=270786.637  Y=505366.596  </w:t>
      </w:r>
    </w:p>
    <w:p w14:paraId="63726322" w14:textId="77777777" w:rsidR="006264F6" w:rsidRPr="006264F6" w:rsidRDefault="006264F6" w:rsidP="006264F6">
      <w:pPr>
        <w:spacing w:after="0" w:line="240" w:lineRule="auto"/>
        <w:ind w:firstLine="567"/>
        <w:rPr>
          <w:rFonts w:ascii="Times New Roman" w:hAnsi="Times New Roman" w:cs="Times New Roman"/>
          <w:lang w:val="ro-RO"/>
        </w:rPr>
      </w:pPr>
      <w:r w:rsidRPr="006264F6">
        <w:rPr>
          <w:rFonts w:ascii="Times New Roman" w:hAnsi="Times New Roman" w:cs="Times New Roman"/>
          <w:lang w:val="ro-RO"/>
        </w:rPr>
        <w:t xml:space="preserve">  X=270759.406  Y=506167.633  </w:t>
      </w:r>
    </w:p>
    <w:p w14:paraId="36520CDB" w14:textId="77777777" w:rsidR="006264F6" w:rsidRPr="006264F6" w:rsidRDefault="006264F6" w:rsidP="006264F6">
      <w:pPr>
        <w:spacing w:after="0" w:line="240" w:lineRule="auto"/>
        <w:ind w:firstLine="567"/>
        <w:rPr>
          <w:rFonts w:ascii="Times New Roman" w:hAnsi="Times New Roman" w:cs="Times New Roman"/>
          <w:lang w:val="ro-RO"/>
        </w:rPr>
      </w:pPr>
      <w:r w:rsidRPr="006264F6">
        <w:rPr>
          <w:rFonts w:ascii="Times New Roman" w:hAnsi="Times New Roman" w:cs="Times New Roman"/>
          <w:lang w:val="ro-RO"/>
        </w:rPr>
        <w:t xml:space="preserve">  X=270760.904  Y=506167.701  </w:t>
      </w:r>
    </w:p>
    <w:p w14:paraId="04C410EB" w14:textId="77777777" w:rsidR="006264F6" w:rsidRPr="006264F6" w:rsidRDefault="006264F6" w:rsidP="006264F6">
      <w:pPr>
        <w:spacing w:after="0" w:line="240" w:lineRule="auto"/>
        <w:ind w:firstLine="567"/>
        <w:rPr>
          <w:rFonts w:ascii="Times New Roman" w:hAnsi="Times New Roman" w:cs="Times New Roman"/>
          <w:lang w:val="ro-RO"/>
        </w:rPr>
      </w:pPr>
      <w:r w:rsidRPr="006264F6">
        <w:rPr>
          <w:rFonts w:ascii="Times New Roman" w:hAnsi="Times New Roman" w:cs="Times New Roman"/>
          <w:lang w:val="ro-RO"/>
        </w:rPr>
        <w:t xml:space="preserve">  X=270788.137  Y=505366.647  </w:t>
      </w:r>
    </w:p>
    <w:p w14:paraId="70C9B54D" w14:textId="77777777" w:rsidR="006264F6" w:rsidRPr="006264F6" w:rsidRDefault="006264F6" w:rsidP="006264F6">
      <w:pPr>
        <w:spacing w:after="0" w:line="240" w:lineRule="auto"/>
        <w:ind w:firstLine="567"/>
        <w:rPr>
          <w:rFonts w:ascii="Times New Roman" w:hAnsi="Times New Roman" w:cs="Times New Roman"/>
          <w:lang w:val="ro-RO"/>
        </w:rPr>
      </w:pPr>
      <w:r w:rsidRPr="006264F6">
        <w:rPr>
          <w:rFonts w:ascii="Times New Roman" w:hAnsi="Times New Roman" w:cs="Times New Roman"/>
          <w:lang w:val="ro-RO"/>
        </w:rPr>
        <w:t xml:space="preserve">  X=270788.524  Y=505360.656  </w:t>
      </w:r>
    </w:p>
    <w:p w14:paraId="053D3214" w14:textId="77777777" w:rsidR="006264F6" w:rsidRPr="006264F6" w:rsidRDefault="006264F6" w:rsidP="006264F6">
      <w:pPr>
        <w:spacing w:after="0" w:line="240" w:lineRule="auto"/>
        <w:rPr>
          <w:rFonts w:ascii="Times New Roman" w:hAnsi="Times New Roman" w:cs="Times New Roman"/>
          <w:lang w:val="ro-RO"/>
        </w:rPr>
      </w:pPr>
    </w:p>
    <w:p w14:paraId="17B6DA59" w14:textId="77777777" w:rsidR="006264F6" w:rsidRPr="006264F6" w:rsidRDefault="006264F6" w:rsidP="006264F6">
      <w:pPr>
        <w:spacing w:after="0" w:line="240" w:lineRule="auto"/>
        <w:ind w:firstLine="567"/>
        <w:rPr>
          <w:rFonts w:ascii="Times New Roman" w:hAnsi="Times New Roman" w:cs="Times New Roman"/>
          <w:lang w:val="ro-RO"/>
        </w:rPr>
      </w:pPr>
      <w:r w:rsidRPr="006264F6">
        <w:rPr>
          <w:rFonts w:ascii="Times New Roman" w:hAnsi="Times New Roman" w:cs="Times New Roman"/>
          <w:lang w:val="ro-RO"/>
        </w:rPr>
        <w:t>Contur sant si accese partea stanga tronson 3</w:t>
      </w:r>
    </w:p>
    <w:p w14:paraId="5CE33AD5" w14:textId="77777777" w:rsidR="006264F6" w:rsidRPr="006264F6" w:rsidRDefault="006264F6" w:rsidP="006264F6">
      <w:pPr>
        <w:spacing w:after="0" w:line="240" w:lineRule="auto"/>
        <w:ind w:firstLine="567"/>
        <w:rPr>
          <w:rFonts w:ascii="Times New Roman" w:hAnsi="Times New Roman" w:cs="Times New Roman"/>
          <w:lang w:val="ro-RO"/>
        </w:rPr>
      </w:pPr>
      <w:r w:rsidRPr="006264F6">
        <w:rPr>
          <w:rFonts w:ascii="Times New Roman" w:hAnsi="Times New Roman" w:cs="Times New Roman"/>
          <w:lang w:val="ro-RO"/>
        </w:rPr>
        <w:t xml:space="preserve">  X=270825.026  Y=505523.665  </w:t>
      </w:r>
    </w:p>
    <w:p w14:paraId="1454E78E" w14:textId="77777777" w:rsidR="006264F6" w:rsidRPr="006264F6" w:rsidRDefault="006264F6" w:rsidP="006264F6">
      <w:pPr>
        <w:spacing w:after="0" w:line="240" w:lineRule="auto"/>
        <w:ind w:firstLine="567"/>
        <w:rPr>
          <w:rFonts w:ascii="Times New Roman" w:hAnsi="Times New Roman" w:cs="Times New Roman"/>
          <w:lang w:val="ro-RO"/>
        </w:rPr>
      </w:pPr>
      <w:r w:rsidRPr="006264F6">
        <w:rPr>
          <w:rFonts w:ascii="Times New Roman" w:hAnsi="Times New Roman" w:cs="Times New Roman"/>
          <w:lang w:val="ro-RO"/>
        </w:rPr>
        <w:t xml:space="preserve">  X=270802.219  Y=505522.839  </w:t>
      </w:r>
    </w:p>
    <w:p w14:paraId="1843F4D3" w14:textId="77777777" w:rsidR="006264F6" w:rsidRPr="006264F6" w:rsidRDefault="006264F6" w:rsidP="006264F6">
      <w:pPr>
        <w:spacing w:after="0" w:line="240" w:lineRule="auto"/>
        <w:ind w:firstLine="567"/>
        <w:rPr>
          <w:rFonts w:ascii="Times New Roman" w:hAnsi="Times New Roman" w:cs="Times New Roman"/>
          <w:lang w:val="ro-RO"/>
        </w:rPr>
      </w:pPr>
      <w:r w:rsidRPr="006264F6">
        <w:rPr>
          <w:rFonts w:ascii="Times New Roman" w:hAnsi="Times New Roman" w:cs="Times New Roman"/>
          <w:lang w:val="ro-RO"/>
        </w:rPr>
        <w:t xml:space="preserve">  X=270799.830  Y=505523.782  </w:t>
      </w:r>
    </w:p>
    <w:p w14:paraId="02140C03" w14:textId="77777777" w:rsidR="006264F6" w:rsidRPr="006264F6" w:rsidRDefault="006264F6" w:rsidP="006264F6">
      <w:pPr>
        <w:spacing w:after="0" w:line="240" w:lineRule="auto"/>
        <w:ind w:firstLine="567"/>
        <w:rPr>
          <w:rFonts w:ascii="Times New Roman" w:hAnsi="Times New Roman" w:cs="Times New Roman"/>
          <w:lang w:val="ro-RO"/>
        </w:rPr>
      </w:pPr>
      <w:r w:rsidRPr="006264F6">
        <w:rPr>
          <w:rFonts w:ascii="Times New Roman" w:hAnsi="Times New Roman" w:cs="Times New Roman"/>
          <w:lang w:val="ro-RO"/>
        </w:rPr>
        <w:lastRenderedPageBreak/>
        <w:t xml:space="preserve">  X=270798.721  Y=505526.220  </w:t>
      </w:r>
    </w:p>
    <w:p w14:paraId="561D7BE5" w14:textId="77777777" w:rsidR="006264F6" w:rsidRPr="006264F6" w:rsidRDefault="006264F6" w:rsidP="006264F6">
      <w:pPr>
        <w:spacing w:after="0" w:line="240" w:lineRule="auto"/>
        <w:ind w:firstLine="567"/>
        <w:rPr>
          <w:rFonts w:ascii="Times New Roman" w:hAnsi="Times New Roman" w:cs="Times New Roman"/>
          <w:lang w:val="ro-RO"/>
        </w:rPr>
      </w:pPr>
      <w:r w:rsidRPr="006264F6">
        <w:rPr>
          <w:rFonts w:ascii="Times New Roman" w:hAnsi="Times New Roman" w:cs="Times New Roman"/>
          <w:lang w:val="ro-RO"/>
        </w:rPr>
        <w:t xml:space="preserve">  X=270788.325  Y=505832.036  </w:t>
      </w:r>
    </w:p>
    <w:p w14:paraId="4426F1DC" w14:textId="77777777" w:rsidR="006264F6" w:rsidRPr="006264F6" w:rsidRDefault="006264F6" w:rsidP="006264F6">
      <w:pPr>
        <w:spacing w:after="0" w:line="240" w:lineRule="auto"/>
        <w:ind w:firstLine="567"/>
        <w:rPr>
          <w:rFonts w:ascii="Times New Roman" w:hAnsi="Times New Roman" w:cs="Times New Roman"/>
          <w:lang w:val="ro-RO"/>
        </w:rPr>
      </w:pPr>
      <w:r w:rsidRPr="006264F6">
        <w:rPr>
          <w:rFonts w:ascii="Times New Roman" w:hAnsi="Times New Roman" w:cs="Times New Roman"/>
          <w:lang w:val="ro-RO"/>
        </w:rPr>
        <w:t xml:space="preserve">  X=270797.322  Y=505838.927  </w:t>
      </w:r>
    </w:p>
    <w:p w14:paraId="25196475" w14:textId="77777777" w:rsidR="006264F6" w:rsidRPr="006264F6" w:rsidRDefault="006264F6" w:rsidP="006264F6">
      <w:pPr>
        <w:spacing w:after="0" w:line="240" w:lineRule="auto"/>
        <w:ind w:firstLine="567"/>
        <w:rPr>
          <w:rFonts w:ascii="Times New Roman" w:hAnsi="Times New Roman" w:cs="Times New Roman"/>
          <w:lang w:val="ro-RO"/>
        </w:rPr>
      </w:pPr>
      <w:r w:rsidRPr="006264F6">
        <w:rPr>
          <w:rFonts w:ascii="Times New Roman" w:hAnsi="Times New Roman" w:cs="Times New Roman"/>
          <w:lang w:val="ro-RO"/>
        </w:rPr>
        <w:t xml:space="preserve">  X=270805.233  Y=505838.850  </w:t>
      </w:r>
    </w:p>
    <w:p w14:paraId="5A2FA6AF" w14:textId="77777777" w:rsidR="006264F6" w:rsidRPr="006264F6" w:rsidRDefault="006264F6" w:rsidP="006264F6">
      <w:pPr>
        <w:spacing w:after="0" w:line="240" w:lineRule="auto"/>
        <w:ind w:firstLine="567"/>
        <w:rPr>
          <w:rFonts w:ascii="Times New Roman" w:hAnsi="Times New Roman" w:cs="Times New Roman"/>
          <w:lang w:val="ro-RO"/>
        </w:rPr>
      </w:pPr>
      <w:r w:rsidRPr="006264F6">
        <w:rPr>
          <w:rFonts w:ascii="Times New Roman" w:hAnsi="Times New Roman" w:cs="Times New Roman"/>
          <w:lang w:val="ro-RO"/>
        </w:rPr>
        <w:t xml:space="preserve">  X=270805.247  Y=505840.350  </w:t>
      </w:r>
    </w:p>
    <w:p w14:paraId="711A5AAB" w14:textId="77777777" w:rsidR="006264F6" w:rsidRPr="006264F6" w:rsidRDefault="006264F6" w:rsidP="006264F6">
      <w:pPr>
        <w:spacing w:after="0" w:line="240" w:lineRule="auto"/>
        <w:ind w:firstLine="567"/>
        <w:rPr>
          <w:rFonts w:ascii="Times New Roman" w:hAnsi="Times New Roman" w:cs="Times New Roman"/>
          <w:lang w:val="ro-RO"/>
        </w:rPr>
      </w:pPr>
      <w:r w:rsidRPr="006264F6">
        <w:rPr>
          <w:rFonts w:ascii="Times New Roman" w:hAnsi="Times New Roman" w:cs="Times New Roman"/>
          <w:lang w:val="ro-RO"/>
        </w:rPr>
        <w:t xml:space="preserve">  X=270799.757  Y=505451.591  </w:t>
      </w:r>
    </w:p>
    <w:p w14:paraId="1B153CD2" w14:textId="77777777" w:rsidR="006264F6" w:rsidRPr="006264F6" w:rsidRDefault="006264F6" w:rsidP="006264F6">
      <w:pPr>
        <w:spacing w:after="0" w:line="240" w:lineRule="auto"/>
        <w:ind w:firstLine="567"/>
        <w:rPr>
          <w:rFonts w:ascii="Times New Roman" w:hAnsi="Times New Roman" w:cs="Times New Roman"/>
          <w:lang w:val="ro-RO"/>
        </w:rPr>
      </w:pPr>
      <w:r w:rsidRPr="006264F6">
        <w:rPr>
          <w:rFonts w:ascii="Times New Roman" w:hAnsi="Times New Roman" w:cs="Times New Roman"/>
          <w:lang w:val="ro-RO"/>
        </w:rPr>
        <w:t xml:space="preserve">  X=270798.147  Y=505498.957  </w:t>
      </w:r>
    </w:p>
    <w:p w14:paraId="18CB10F2" w14:textId="77777777" w:rsidR="006264F6" w:rsidRPr="006264F6" w:rsidRDefault="006264F6" w:rsidP="006264F6">
      <w:pPr>
        <w:spacing w:after="0" w:line="240" w:lineRule="auto"/>
        <w:ind w:firstLine="567"/>
        <w:rPr>
          <w:rFonts w:ascii="Times New Roman" w:hAnsi="Times New Roman" w:cs="Times New Roman"/>
          <w:lang w:val="ro-RO"/>
        </w:rPr>
      </w:pPr>
      <w:r w:rsidRPr="006264F6">
        <w:rPr>
          <w:rFonts w:ascii="Times New Roman" w:hAnsi="Times New Roman" w:cs="Times New Roman"/>
          <w:lang w:val="ro-RO"/>
        </w:rPr>
        <w:t xml:space="preserve">  X=270816.213  Y=505499.845  </w:t>
      </w:r>
    </w:p>
    <w:p w14:paraId="4155C06C" w14:textId="77777777" w:rsidR="006264F6" w:rsidRPr="006264F6" w:rsidRDefault="006264F6" w:rsidP="006264F6">
      <w:pPr>
        <w:spacing w:after="0" w:line="240" w:lineRule="auto"/>
        <w:ind w:firstLine="567"/>
        <w:rPr>
          <w:rFonts w:ascii="Times New Roman" w:hAnsi="Times New Roman" w:cs="Times New Roman"/>
          <w:lang w:val="ro-RO"/>
        </w:rPr>
      </w:pPr>
      <w:r w:rsidRPr="006264F6">
        <w:rPr>
          <w:rFonts w:ascii="Times New Roman" w:hAnsi="Times New Roman" w:cs="Times New Roman"/>
          <w:lang w:val="ro-RO"/>
        </w:rPr>
        <w:t xml:space="preserve">  X=270816.286  Y=505498.347  </w:t>
      </w:r>
    </w:p>
    <w:p w14:paraId="11C3C508" w14:textId="77777777" w:rsidR="006264F6" w:rsidRPr="006264F6" w:rsidRDefault="006264F6" w:rsidP="006264F6">
      <w:pPr>
        <w:spacing w:after="0" w:line="240" w:lineRule="auto"/>
        <w:ind w:firstLine="567"/>
        <w:rPr>
          <w:rFonts w:ascii="Times New Roman" w:hAnsi="Times New Roman" w:cs="Times New Roman"/>
          <w:lang w:val="ro-RO"/>
        </w:rPr>
      </w:pPr>
      <w:r w:rsidRPr="006264F6">
        <w:rPr>
          <w:rFonts w:ascii="Times New Roman" w:hAnsi="Times New Roman" w:cs="Times New Roman"/>
          <w:lang w:val="ro-RO"/>
        </w:rPr>
        <w:t xml:space="preserve">  X=270799.696  Y=505497.531  </w:t>
      </w:r>
    </w:p>
    <w:p w14:paraId="1E6A768F" w14:textId="77777777" w:rsidR="006264F6" w:rsidRPr="006264F6" w:rsidRDefault="006264F6" w:rsidP="006264F6">
      <w:pPr>
        <w:spacing w:after="0" w:line="240" w:lineRule="auto"/>
        <w:ind w:firstLine="567"/>
        <w:rPr>
          <w:rFonts w:ascii="Times New Roman" w:hAnsi="Times New Roman" w:cs="Times New Roman"/>
          <w:lang w:val="ro-RO"/>
        </w:rPr>
      </w:pPr>
      <w:r w:rsidRPr="006264F6">
        <w:rPr>
          <w:rFonts w:ascii="Times New Roman" w:hAnsi="Times New Roman" w:cs="Times New Roman"/>
          <w:lang w:val="ro-RO"/>
        </w:rPr>
        <w:t xml:space="preserve">  X=270801.256  Y=505451.642  </w:t>
      </w:r>
    </w:p>
    <w:p w14:paraId="75531DB1" w14:textId="77777777" w:rsidR="006264F6" w:rsidRPr="006264F6" w:rsidRDefault="006264F6" w:rsidP="006264F6">
      <w:pPr>
        <w:spacing w:after="0" w:line="240" w:lineRule="auto"/>
        <w:ind w:firstLine="567"/>
        <w:rPr>
          <w:rFonts w:ascii="Times New Roman" w:hAnsi="Times New Roman" w:cs="Times New Roman"/>
          <w:lang w:val="ro-RO"/>
        </w:rPr>
      </w:pPr>
      <w:r w:rsidRPr="006264F6">
        <w:rPr>
          <w:rFonts w:ascii="Times New Roman" w:hAnsi="Times New Roman" w:cs="Times New Roman"/>
          <w:lang w:val="ro-RO"/>
        </w:rPr>
        <w:t xml:space="preserve">  X=270799.757  Y=505451.591  </w:t>
      </w:r>
    </w:p>
    <w:p w14:paraId="72D6C9CD" w14:textId="77777777" w:rsidR="006264F6" w:rsidRPr="003D5509" w:rsidRDefault="006264F6" w:rsidP="00B17847">
      <w:pPr>
        <w:pStyle w:val="NoSpacing1"/>
        <w:jc w:val="both"/>
        <w:rPr>
          <w:rFonts w:ascii="Times New Roman" w:hAnsi="Times New Roman"/>
          <w:sz w:val="24"/>
          <w:szCs w:val="24"/>
          <w:lang w:val="ro-RO"/>
        </w:rPr>
      </w:pPr>
    </w:p>
    <w:p w14:paraId="189CA16D" w14:textId="35053AB6" w:rsidR="000B4C44" w:rsidRPr="00C732D8" w:rsidRDefault="008C3BB8" w:rsidP="00B17847">
      <w:pPr>
        <w:spacing w:after="0" w:line="240" w:lineRule="auto"/>
        <w:jc w:val="both"/>
        <w:rPr>
          <w:rFonts w:ascii="Times New Roman" w:hAnsi="Times New Roman" w:cs="Times New Roman"/>
          <w:b/>
          <w:sz w:val="24"/>
          <w:szCs w:val="24"/>
          <w:lang w:val="ro-RO"/>
        </w:rPr>
      </w:pPr>
      <w:r w:rsidRPr="003D5509">
        <w:rPr>
          <w:rFonts w:ascii="Times New Roman" w:hAnsi="Times New Roman" w:cs="Times New Roman"/>
          <w:sz w:val="24"/>
          <w:szCs w:val="24"/>
        </w:rPr>
        <w:t xml:space="preserve">- </w:t>
      </w:r>
      <w:r w:rsidR="00013543" w:rsidRPr="003D5509">
        <w:rPr>
          <w:rFonts w:ascii="Times New Roman" w:hAnsi="Times New Roman" w:cs="Times New Roman"/>
          <w:b/>
          <w:sz w:val="24"/>
          <w:szCs w:val="24"/>
        </w:rPr>
        <w:t>detalii privind orice variantă de amplasament care a fost luată în considerare</w:t>
      </w:r>
      <w:r w:rsidR="00FB2CD7" w:rsidRPr="003D5509">
        <w:rPr>
          <w:rFonts w:ascii="Times New Roman" w:hAnsi="Times New Roman" w:cs="Times New Roman"/>
          <w:sz w:val="24"/>
          <w:szCs w:val="24"/>
        </w:rPr>
        <w:t>:</w:t>
      </w:r>
      <w:r w:rsidR="006F52AD" w:rsidRPr="003D5509">
        <w:rPr>
          <w:rFonts w:ascii="Times New Roman" w:hAnsi="Times New Roman" w:cs="Times New Roman"/>
          <w:sz w:val="24"/>
          <w:szCs w:val="24"/>
        </w:rPr>
        <w:t xml:space="preserve"> </w:t>
      </w:r>
      <w:r w:rsidR="006F52AD" w:rsidRPr="003D5509">
        <w:rPr>
          <w:rFonts w:ascii="Times New Roman" w:hAnsi="Times New Roman" w:cs="Times New Roman"/>
          <w:sz w:val="24"/>
          <w:szCs w:val="24"/>
          <w:lang w:val="ro-RO"/>
        </w:rPr>
        <w:t xml:space="preserve">deoarece </w:t>
      </w:r>
      <w:r w:rsidR="00C626DD">
        <w:rPr>
          <w:rFonts w:ascii="Times New Roman" w:hAnsi="Times New Roman" w:cs="Times New Roman"/>
          <w:sz w:val="24"/>
          <w:szCs w:val="24"/>
          <w:lang w:val="ro-RO"/>
        </w:rPr>
        <w:t xml:space="preserve">aceste santuri si </w:t>
      </w:r>
      <w:r w:rsidR="003D5509" w:rsidRPr="003D5509">
        <w:rPr>
          <w:rFonts w:ascii="Times New Roman" w:hAnsi="Times New Roman" w:cs="Times New Roman"/>
          <w:sz w:val="24"/>
          <w:szCs w:val="24"/>
          <w:lang w:val="ro-RO"/>
        </w:rPr>
        <w:t>acces</w:t>
      </w:r>
      <w:r w:rsidR="007A55AF">
        <w:rPr>
          <w:rFonts w:ascii="Times New Roman" w:hAnsi="Times New Roman" w:cs="Times New Roman"/>
          <w:sz w:val="24"/>
          <w:szCs w:val="24"/>
          <w:lang w:val="ro-RO"/>
        </w:rPr>
        <w:t>e</w:t>
      </w:r>
      <w:r w:rsidR="003D5509" w:rsidRPr="003D5509">
        <w:rPr>
          <w:rFonts w:ascii="Times New Roman" w:hAnsi="Times New Roman" w:cs="Times New Roman"/>
          <w:sz w:val="24"/>
          <w:szCs w:val="24"/>
          <w:lang w:val="ro-RO"/>
        </w:rPr>
        <w:t xml:space="preserve"> </w:t>
      </w:r>
      <w:r w:rsidR="00C626DD">
        <w:rPr>
          <w:rFonts w:ascii="Times New Roman" w:hAnsi="Times New Roman" w:cs="Times New Roman"/>
          <w:sz w:val="24"/>
          <w:szCs w:val="24"/>
          <w:lang w:val="ro-RO"/>
        </w:rPr>
        <w:t>catre propritati</w:t>
      </w:r>
      <w:r w:rsidR="003D5509" w:rsidRPr="003D5509">
        <w:rPr>
          <w:rFonts w:ascii="Times New Roman" w:hAnsi="Times New Roman" w:cs="Times New Roman"/>
          <w:sz w:val="24"/>
          <w:szCs w:val="24"/>
          <w:lang w:val="ro-RO"/>
        </w:rPr>
        <w:t xml:space="preserve"> exista</w:t>
      </w:r>
      <w:r w:rsidR="006F52AD" w:rsidRPr="003D5509">
        <w:rPr>
          <w:rFonts w:ascii="Times New Roman" w:hAnsi="Times New Roman" w:cs="Times New Roman"/>
          <w:sz w:val="24"/>
          <w:szCs w:val="24"/>
          <w:lang w:val="ro-RO"/>
        </w:rPr>
        <w:t xml:space="preserve"> nu a fost necesara luarea in calcul a altor amplasamente.</w:t>
      </w:r>
      <w:r w:rsidR="00013543" w:rsidRPr="003D5509">
        <w:rPr>
          <w:rFonts w:ascii="Times New Roman" w:hAnsi="Times New Roman" w:cs="Times New Roman"/>
          <w:sz w:val="24"/>
          <w:szCs w:val="24"/>
          <w:lang w:val="ro-RO"/>
        </w:rPr>
        <w:t xml:space="preserve"> </w:t>
      </w:r>
    </w:p>
    <w:p w14:paraId="4BE99163" w14:textId="77777777" w:rsidR="003D5509" w:rsidRPr="00825FC8" w:rsidRDefault="003D5509" w:rsidP="00B17847">
      <w:pPr>
        <w:spacing w:after="0" w:line="240" w:lineRule="auto"/>
        <w:jc w:val="both"/>
        <w:rPr>
          <w:rFonts w:ascii="Times New Roman" w:hAnsi="Times New Roman" w:cs="Times New Roman"/>
          <w:sz w:val="24"/>
          <w:szCs w:val="24"/>
          <w:highlight w:val="yellow"/>
        </w:rPr>
      </w:pPr>
    </w:p>
    <w:p w14:paraId="5A7B650B" w14:textId="77777777" w:rsidR="00013543" w:rsidRPr="00422B19" w:rsidRDefault="00013543" w:rsidP="00B17847">
      <w:pPr>
        <w:spacing w:after="0" w:line="240" w:lineRule="auto"/>
        <w:jc w:val="both"/>
        <w:rPr>
          <w:rFonts w:ascii="Times New Roman" w:hAnsi="Times New Roman" w:cs="Times New Roman"/>
          <w:b/>
          <w:bCs/>
          <w:sz w:val="24"/>
          <w:szCs w:val="24"/>
        </w:rPr>
      </w:pPr>
      <w:r w:rsidRPr="00422B19">
        <w:rPr>
          <w:rFonts w:ascii="Times New Roman" w:hAnsi="Times New Roman" w:cs="Times New Roman"/>
          <w:sz w:val="24"/>
          <w:szCs w:val="24"/>
        </w:rPr>
        <w:t xml:space="preserve"> </w:t>
      </w:r>
      <w:r w:rsidRPr="00422B19">
        <w:rPr>
          <w:rFonts w:ascii="Times New Roman" w:hAnsi="Times New Roman" w:cs="Times New Roman"/>
          <w:b/>
          <w:bCs/>
          <w:sz w:val="24"/>
          <w:szCs w:val="24"/>
        </w:rPr>
        <w:t xml:space="preserve">VI. </w:t>
      </w:r>
      <w:r w:rsidR="006600D8" w:rsidRPr="00422B19">
        <w:rPr>
          <w:rFonts w:ascii="Times New Roman" w:hAnsi="Times New Roman" w:cs="Times New Roman"/>
          <w:b/>
          <w:bCs/>
          <w:sz w:val="24"/>
          <w:szCs w:val="24"/>
        </w:rPr>
        <w:t>Descrierea tuturor efectelor semnificative posibile asupra mediului ale proiectului, în limita informaţiilor disponibile</w:t>
      </w:r>
      <w:r w:rsidR="0044265F" w:rsidRPr="00422B19">
        <w:rPr>
          <w:rFonts w:ascii="Times New Roman" w:hAnsi="Times New Roman" w:cs="Times New Roman"/>
          <w:b/>
          <w:bCs/>
          <w:sz w:val="24"/>
          <w:szCs w:val="24"/>
        </w:rPr>
        <w:t>:</w:t>
      </w:r>
    </w:p>
    <w:p w14:paraId="4AE04E48" w14:textId="77777777" w:rsidR="00013543" w:rsidRPr="00422B19" w:rsidRDefault="006146CE" w:rsidP="00B17847">
      <w:pPr>
        <w:spacing w:after="0" w:line="240" w:lineRule="auto"/>
        <w:jc w:val="both"/>
        <w:rPr>
          <w:rFonts w:ascii="Times New Roman" w:hAnsi="Times New Roman" w:cs="Times New Roman"/>
          <w:sz w:val="24"/>
          <w:szCs w:val="24"/>
        </w:rPr>
      </w:pPr>
      <w:r w:rsidRPr="00422B19">
        <w:rPr>
          <w:rFonts w:ascii="Times New Roman" w:hAnsi="Times New Roman" w:cs="Times New Roman"/>
          <w:b/>
          <w:bCs/>
          <w:sz w:val="24"/>
          <w:szCs w:val="24"/>
        </w:rPr>
        <w:t xml:space="preserve">   </w:t>
      </w:r>
      <w:r w:rsidR="00013543" w:rsidRPr="00422B19">
        <w:rPr>
          <w:rFonts w:ascii="Times New Roman" w:hAnsi="Times New Roman" w:cs="Times New Roman"/>
          <w:b/>
          <w:bCs/>
          <w:sz w:val="24"/>
          <w:szCs w:val="24"/>
        </w:rPr>
        <w:t>A. Surse de poluanţi şi instalaţii pentru reţinerea, evacuarea şi dispersia poluanţilor în mediu:</w:t>
      </w:r>
    </w:p>
    <w:p w14:paraId="1A280097" w14:textId="77777777" w:rsidR="00013543" w:rsidRPr="00422B19" w:rsidRDefault="008C3BB8" w:rsidP="00B17847">
      <w:pPr>
        <w:spacing w:after="0" w:line="240" w:lineRule="auto"/>
        <w:jc w:val="both"/>
        <w:rPr>
          <w:rFonts w:ascii="Times New Roman" w:hAnsi="Times New Roman" w:cs="Times New Roman"/>
          <w:b/>
          <w:sz w:val="24"/>
          <w:szCs w:val="24"/>
        </w:rPr>
      </w:pPr>
      <w:r w:rsidRPr="00422B19">
        <w:rPr>
          <w:rFonts w:ascii="Times New Roman" w:hAnsi="Times New Roman" w:cs="Times New Roman"/>
          <w:b/>
          <w:sz w:val="24"/>
          <w:szCs w:val="24"/>
        </w:rPr>
        <w:t xml:space="preserve">  </w:t>
      </w:r>
      <w:r w:rsidR="00013543" w:rsidRPr="00422B19">
        <w:rPr>
          <w:rFonts w:ascii="Times New Roman" w:hAnsi="Times New Roman" w:cs="Times New Roman"/>
          <w:b/>
          <w:sz w:val="24"/>
          <w:szCs w:val="24"/>
        </w:rPr>
        <w:t>a) protecţia calităţii apelor:</w:t>
      </w:r>
    </w:p>
    <w:p w14:paraId="0BAB71EE" w14:textId="77777777" w:rsidR="0087798A" w:rsidRPr="00422B19" w:rsidRDefault="0087798A" w:rsidP="00B17847">
      <w:pPr>
        <w:spacing w:after="0" w:line="240" w:lineRule="auto"/>
        <w:jc w:val="both"/>
        <w:rPr>
          <w:rFonts w:ascii="Times New Roman" w:hAnsi="Times New Roman" w:cs="Times New Roman"/>
          <w:sz w:val="24"/>
          <w:szCs w:val="24"/>
        </w:rPr>
      </w:pPr>
      <w:r w:rsidRPr="00422B19">
        <w:rPr>
          <w:rFonts w:ascii="Times New Roman" w:hAnsi="Times New Roman" w:cs="Times New Roman"/>
          <w:sz w:val="24"/>
          <w:szCs w:val="24"/>
        </w:rPr>
        <w:t xml:space="preserve"> </w:t>
      </w:r>
      <w:r w:rsidRPr="00422B19">
        <w:rPr>
          <w:rFonts w:ascii="Times New Roman" w:hAnsi="Times New Roman" w:cs="Times New Roman"/>
          <w:b/>
          <w:sz w:val="24"/>
          <w:szCs w:val="24"/>
        </w:rPr>
        <w:t>-  sursele de poluanţi pentru ape, locul de evacuare sau emisarul</w:t>
      </w:r>
      <w:r w:rsidR="0055603C" w:rsidRPr="00422B19">
        <w:rPr>
          <w:rFonts w:ascii="Times New Roman" w:hAnsi="Times New Roman" w:cs="Times New Roman"/>
          <w:sz w:val="24"/>
          <w:szCs w:val="24"/>
        </w:rPr>
        <w:t>:</w:t>
      </w:r>
    </w:p>
    <w:p w14:paraId="4B3E7F77" w14:textId="77777777" w:rsidR="00422B19" w:rsidRDefault="00422B19" w:rsidP="00B17847">
      <w:pPr>
        <w:shd w:val="clear" w:color="auto" w:fill="FFFFFF"/>
        <w:spacing w:after="0" w:line="240" w:lineRule="auto"/>
        <w:jc w:val="both"/>
        <w:rPr>
          <w:rFonts w:ascii="Times New Roman" w:hAnsi="Times New Roman" w:cs="Times New Roman"/>
          <w:sz w:val="24"/>
          <w:szCs w:val="24"/>
          <w:lang w:val="ro-RO"/>
        </w:rPr>
      </w:pPr>
      <w:r w:rsidRPr="00422B19">
        <w:rPr>
          <w:rFonts w:ascii="Times New Roman" w:hAnsi="Times New Roman" w:cs="Times New Roman"/>
          <w:sz w:val="24"/>
          <w:szCs w:val="24"/>
          <w:lang w:val="ro-RO"/>
        </w:rPr>
        <w:t>Fiind o lucrare de infrastructură (șanțuri, podețe la accese), nu se impune racordarea la sursele de apă, energie electrică şi alte surse, pentru organizarea de şantier sursa de energie electrică va fi de genul acumulatori sau grup electrogen, iar sursa de apă potabilă va fi de tipul îmbuteliată.</w:t>
      </w:r>
    </w:p>
    <w:p w14:paraId="37ACE76D" w14:textId="77777777" w:rsidR="00454E1A" w:rsidRPr="00454E1A" w:rsidRDefault="00454E1A" w:rsidP="00B17847">
      <w:pPr>
        <w:autoSpaceDE w:val="0"/>
        <w:autoSpaceDN w:val="0"/>
        <w:adjustRightInd w:val="0"/>
        <w:spacing w:after="0" w:line="240" w:lineRule="auto"/>
        <w:jc w:val="both"/>
        <w:rPr>
          <w:rFonts w:ascii="Times New Roman" w:hAnsi="Times New Roman" w:cs="Times New Roman"/>
          <w:sz w:val="24"/>
          <w:szCs w:val="24"/>
        </w:rPr>
      </w:pPr>
      <w:r w:rsidRPr="00454E1A">
        <w:rPr>
          <w:rFonts w:ascii="Times New Roman" w:hAnsi="Times New Roman" w:cs="Times New Roman"/>
          <w:color w:val="000000"/>
          <w:sz w:val="24"/>
          <w:szCs w:val="24"/>
        </w:rPr>
        <w:t>Prin realizarea proiectului se va inlatura posibilitatea infiltrarii apelor pluviale in zona șanțurilor.</w:t>
      </w:r>
    </w:p>
    <w:p w14:paraId="7F370959" w14:textId="77777777" w:rsidR="00454E1A" w:rsidRPr="00454E1A" w:rsidRDefault="00454E1A" w:rsidP="00B17847">
      <w:pPr>
        <w:autoSpaceDE w:val="0"/>
        <w:autoSpaceDN w:val="0"/>
        <w:adjustRightInd w:val="0"/>
        <w:spacing w:after="0" w:line="240" w:lineRule="auto"/>
        <w:jc w:val="both"/>
        <w:rPr>
          <w:rFonts w:ascii="Times New Roman" w:hAnsi="Times New Roman" w:cs="Times New Roman"/>
          <w:sz w:val="24"/>
          <w:szCs w:val="24"/>
        </w:rPr>
      </w:pPr>
      <w:r w:rsidRPr="00454E1A">
        <w:rPr>
          <w:rFonts w:ascii="Times New Roman" w:hAnsi="Times New Roman" w:cs="Times New Roman"/>
          <w:color w:val="000000"/>
          <w:sz w:val="24"/>
          <w:szCs w:val="24"/>
        </w:rPr>
        <w:t>Apa pluviala se va colecta prin șanturi si rigole și se vor deversa la podețele proiectate, evitandu-se stagnarea apei de ploaie, sub forma de balti, pe zona stațiilor.</w:t>
      </w:r>
    </w:p>
    <w:p w14:paraId="7D6EA9D8" w14:textId="77777777" w:rsidR="00454E1A" w:rsidRPr="00454E1A" w:rsidRDefault="00454E1A" w:rsidP="00B17847">
      <w:pPr>
        <w:autoSpaceDE w:val="0"/>
        <w:autoSpaceDN w:val="0"/>
        <w:adjustRightInd w:val="0"/>
        <w:spacing w:after="0" w:line="240" w:lineRule="auto"/>
        <w:jc w:val="both"/>
        <w:rPr>
          <w:rFonts w:ascii="Times New Roman" w:hAnsi="Times New Roman" w:cs="Times New Roman"/>
          <w:color w:val="000000"/>
          <w:sz w:val="24"/>
          <w:szCs w:val="24"/>
        </w:rPr>
      </w:pPr>
      <w:r w:rsidRPr="00454E1A">
        <w:rPr>
          <w:rFonts w:ascii="Times New Roman" w:hAnsi="Times New Roman" w:cs="Times New Roman"/>
          <w:color w:val="000000"/>
          <w:sz w:val="24"/>
          <w:szCs w:val="24"/>
        </w:rPr>
        <w:t>Atat pe perioada construirii cat si in perioada de exploatare se va tine seama de protectia mediului fata de eventualii poluanti din aceste perioade.</w:t>
      </w:r>
    </w:p>
    <w:p w14:paraId="1976AFE5" w14:textId="77777777" w:rsidR="00A27D1C" w:rsidRPr="00C732D8" w:rsidRDefault="00A72E29" w:rsidP="00B17847">
      <w:pPr>
        <w:spacing w:after="0" w:line="240" w:lineRule="auto"/>
        <w:jc w:val="both"/>
        <w:rPr>
          <w:rFonts w:ascii="Times New Roman" w:hAnsi="Times New Roman" w:cs="Times New Roman"/>
          <w:sz w:val="24"/>
          <w:szCs w:val="24"/>
        </w:rPr>
      </w:pPr>
      <w:r w:rsidRPr="00454E1A">
        <w:rPr>
          <w:rFonts w:ascii="Times New Roman" w:hAnsi="Times New Roman" w:cs="Times New Roman"/>
          <w:sz w:val="24"/>
          <w:szCs w:val="24"/>
        </w:rPr>
        <w:t xml:space="preserve"> </w:t>
      </w:r>
      <w:r w:rsidR="006F52AD" w:rsidRPr="00454E1A">
        <w:rPr>
          <w:rFonts w:ascii="Times New Roman" w:hAnsi="Times New Roman" w:cs="Times New Roman"/>
          <w:sz w:val="24"/>
          <w:szCs w:val="24"/>
        </w:rPr>
        <w:t xml:space="preserve"> </w:t>
      </w:r>
      <w:r w:rsidR="002018DE" w:rsidRPr="00454E1A">
        <w:rPr>
          <w:rFonts w:ascii="Times New Roman" w:hAnsi="Times New Roman" w:cs="Times New Roman"/>
          <w:sz w:val="24"/>
          <w:szCs w:val="24"/>
        </w:rPr>
        <w:t xml:space="preserve">- </w:t>
      </w:r>
      <w:r w:rsidR="006F52AD" w:rsidRPr="00454E1A">
        <w:rPr>
          <w:rFonts w:ascii="Times New Roman" w:hAnsi="Times New Roman" w:cs="Times New Roman"/>
          <w:b/>
          <w:sz w:val="24"/>
          <w:szCs w:val="24"/>
        </w:rPr>
        <w:t>staţiile şi instalaţiile de epurare sau de preepurare a apelor uzate prevăzute:</w:t>
      </w:r>
      <w:r w:rsidR="006F52AD" w:rsidRPr="00454E1A">
        <w:rPr>
          <w:rFonts w:ascii="Times New Roman" w:hAnsi="Times New Roman" w:cs="Times New Roman"/>
          <w:sz w:val="24"/>
          <w:szCs w:val="24"/>
        </w:rPr>
        <w:t xml:space="preserve"> </w:t>
      </w:r>
      <w:r w:rsidR="00422B19" w:rsidRPr="00454E1A">
        <w:rPr>
          <w:rFonts w:ascii="Times New Roman" w:hAnsi="Times New Roman" w:cs="Times New Roman"/>
          <w:sz w:val="24"/>
          <w:szCs w:val="24"/>
        </w:rPr>
        <w:t>nu este cazul</w:t>
      </w:r>
    </w:p>
    <w:p w14:paraId="7946915F" w14:textId="77777777" w:rsidR="00013543" w:rsidRPr="00454E1A" w:rsidRDefault="00013543" w:rsidP="00B17847">
      <w:pPr>
        <w:spacing w:after="0" w:line="240" w:lineRule="auto"/>
        <w:jc w:val="both"/>
        <w:rPr>
          <w:rFonts w:ascii="Times New Roman" w:hAnsi="Times New Roman" w:cs="Times New Roman"/>
          <w:b/>
          <w:sz w:val="24"/>
          <w:szCs w:val="24"/>
        </w:rPr>
      </w:pPr>
      <w:r w:rsidRPr="00454E1A">
        <w:rPr>
          <w:rFonts w:ascii="Times New Roman" w:hAnsi="Times New Roman" w:cs="Times New Roman"/>
          <w:b/>
          <w:sz w:val="24"/>
          <w:szCs w:val="24"/>
        </w:rPr>
        <w:t>b) protecţia aerului:</w:t>
      </w:r>
      <w:r w:rsidR="00454E1A" w:rsidRPr="00454E1A">
        <w:rPr>
          <w:rFonts w:ascii="Times New Roman" w:hAnsi="Times New Roman" w:cs="Times New Roman"/>
          <w:b/>
          <w:sz w:val="24"/>
          <w:szCs w:val="24"/>
        </w:rPr>
        <w:t xml:space="preserve"> - nu este cazul</w:t>
      </w:r>
    </w:p>
    <w:p w14:paraId="2343D7A9" w14:textId="77777777" w:rsidR="00013543" w:rsidRPr="00454E1A" w:rsidRDefault="00013543" w:rsidP="00B17847">
      <w:pPr>
        <w:spacing w:after="0" w:line="240" w:lineRule="auto"/>
        <w:jc w:val="both"/>
        <w:rPr>
          <w:rFonts w:ascii="Times New Roman" w:hAnsi="Times New Roman" w:cs="Times New Roman"/>
          <w:b/>
          <w:sz w:val="24"/>
          <w:szCs w:val="24"/>
          <w:lang w:val="ro-RO"/>
        </w:rPr>
      </w:pPr>
      <w:r w:rsidRPr="00454E1A">
        <w:rPr>
          <w:rFonts w:ascii="Times New Roman" w:hAnsi="Times New Roman" w:cs="Times New Roman"/>
          <w:sz w:val="24"/>
          <w:szCs w:val="24"/>
        </w:rPr>
        <w:t xml:space="preserve">- </w:t>
      </w:r>
      <w:r w:rsidRPr="00454E1A">
        <w:rPr>
          <w:rFonts w:ascii="Times New Roman" w:hAnsi="Times New Roman" w:cs="Times New Roman"/>
          <w:b/>
          <w:sz w:val="24"/>
          <w:szCs w:val="24"/>
        </w:rPr>
        <w:t>sursele de poluanţi pentru aer, poluanţi, inclusiv surse de mirosuri;</w:t>
      </w:r>
    </w:p>
    <w:p w14:paraId="7CB52277" w14:textId="77777777" w:rsidR="00013543" w:rsidRPr="001168AF" w:rsidRDefault="00013543" w:rsidP="00B17847">
      <w:pPr>
        <w:autoSpaceDE w:val="0"/>
        <w:spacing w:after="0" w:line="240" w:lineRule="auto"/>
        <w:jc w:val="both"/>
        <w:rPr>
          <w:rFonts w:ascii="Times New Roman" w:hAnsi="Times New Roman" w:cs="Times New Roman"/>
          <w:b/>
          <w:sz w:val="24"/>
          <w:szCs w:val="24"/>
          <w:lang w:val="ro-RO"/>
        </w:rPr>
      </w:pPr>
      <w:r w:rsidRPr="001168AF">
        <w:rPr>
          <w:rFonts w:ascii="Times New Roman" w:hAnsi="Times New Roman" w:cs="Times New Roman"/>
          <w:b/>
          <w:sz w:val="24"/>
          <w:szCs w:val="24"/>
          <w:lang w:val="ro-RO"/>
        </w:rPr>
        <w:t>-</w:t>
      </w:r>
      <w:r w:rsidR="00780318" w:rsidRPr="001168AF">
        <w:rPr>
          <w:rFonts w:ascii="Times New Roman" w:hAnsi="Times New Roman" w:cs="Times New Roman"/>
          <w:b/>
          <w:sz w:val="24"/>
          <w:szCs w:val="24"/>
          <w:lang w:val="ro-RO"/>
        </w:rPr>
        <w:t xml:space="preserve"> </w:t>
      </w:r>
      <w:r w:rsidR="00141617" w:rsidRPr="001168AF">
        <w:rPr>
          <w:rFonts w:ascii="Times New Roman" w:hAnsi="Times New Roman" w:cs="Times New Roman"/>
          <w:b/>
          <w:sz w:val="24"/>
          <w:szCs w:val="24"/>
          <w:lang w:val="ro-RO"/>
        </w:rPr>
        <w:t xml:space="preserve"> </w:t>
      </w:r>
      <w:r w:rsidRPr="001168AF">
        <w:rPr>
          <w:rFonts w:ascii="Times New Roman" w:hAnsi="Times New Roman" w:cs="Times New Roman"/>
          <w:b/>
          <w:sz w:val="24"/>
          <w:szCs w:val="24"/>
          <w:lang w:val="ro-RO"/>
        </w:rPr>
        <w:t>instalaţiile pentru reţinerea şi dispersia poluanţilor în atmosferă:</w:t>
      </w:r>
    </w:p>
    <w:p w14:paraId="4BF838A6" w14:textId="77777777" w:rsidR="00EC36A1" w:rsidRPr="001168AF" w:rsidRDefault="00EC36A1" w:rsidP="00B17847">
      <w:pPr>
        <w:autoSpaceDE w:val="0"/>
        <w:spacing w:after="0" w:line="240" w:lineRule="auto"/>
        <w:jc w:val="both"/>
        <w:rPr>
          <w:rFonts w:ascii="Times New Roman" w:hAnsi="Times New Roman" w:cs="Times New Roman"/>
          <w:sz w:val="24"/>
          <w:szCs w:val="24"/>
        </w:rPr>
      </w:pPr>
      <w:r w:rsidRPr="001168AF">
        <w:rPr>
          <w:rFonts w:ascii="Times New Roman" w:hAnsi="Times New Roman" w:cs="Times New Roman"/>
          <w:sz w:val="24"/>
          <w:szCs w:val="24"/>
        </w:rPr>
        <w:t xml:space="preserve">La executarea proiectului se vor respecta urmatoarele </w:t>
      </w:r>
      <w:r w:rsidRPr="001168AF">
        <w:rPr>
          <w:rFonts w:ascii="Times New Roman" w:hAnsi="Times New Roman" w:cs="Times New Roman"/>
          <w:b/>
          <w:sz w:val="24"/>
          <w:szCs w:val="24"/>
        </w:rPr>
        <w:t>masuri:</w:t>
      </w:r>
    </w:p>
    <w:p w14:paraId="0CA2173E" w14:textId="77777777" w:rsidR="00EC36A1" w:rsidRPr="001168AF" w:rsidRDefault="00EC36A1" w:rsidP="00B17847">
      <w:pPr>
        <w:pStyle w:val="NoSpacing"/>
        <w:numPr>
          <w:ilvl w:val="0"/>
          <w:numId w:val="15"/>
        </w:numPr>
        <w:ind w:left="0"/>
        <w:jc w:val="both"/>
        <w:rPr>
          <w:rFonts w:ascii="Times New Roman" w:hAnsi="Times New Roman"/>
          <w:sz w:val="24"/>
          <w:szCs w:val="24"/>
        </w:rPr>
      </w:pPr>
      <w:r w:rsidRPr="001168AF">
        <w:rPr>
          <w:rFonts w:ascii="Times New Roman" w:hAnsi="Times New Roman"/>
          <w:sz w:val="24"/>
          <w:szCs w:val="24"/>
        </w:rPr>
        <w:t>vehiculele de transport, vor corespunde condiţiilor tehnice prevăzute la inspecţiile tehnice care se efectuează periodic pe toată durata utilizării lor;</w:t>
      </w:r>
    </w:p>
    <w:p w14:paraId="41625E52" w14:textId="77777777" w:rsidR="00EC36A1" w:rsidRPr="001168AF" w:rsidRDefault="00EC36A1" w:rsidP="00B17847">
      <w:pPr>
        <w:pStyle w:val="NoSpacing"/>
        <w:numPr>
          <w:ilvl w:val="0"/>
          <w:numId w:val="15"/>
        </w:numPr>
        <w:ind w:left="0"/>
        <w:jc w:val="both"/>
        <w:rPr>
          <w:rFonts w:ascii="Times New Roman" w:hAnsi="Times New Roman"/>
          <w:sz w:val="24"/>
          <w:szCs w:val="24"/>
        </w:rPr>
      </w:pPr>
      <w:r w:rsidRPr="001168AF">
        <w:rPr>
          <w:rFonts w:ascii="Times New Roman" w:hAnsi="Times New Roman"/>
          <w:sz w:val="24"/>
          <w:szCs w:val="24"/>
        </w:rPr>
        <w:t>concentrarea lucrarilor de organizare de santier se va</w:t>
      </w:r>
      <w:r w:rsidR="00032D54" w:rsidRPr="001168AF">
        <w:rPr>
          <w:rFonts w:ascii="Times New Roman" w:hAnsi="Times New Roman"/>
          <w:sz w:val="24"/>
          <w:szCs w:val="24"/>
        </w:rPr>
        <w:t xml:space="preserve"> realiza într-o zona delimitată</w:t>
      </w:r>
      <w:r w:rsidRPr="001168AF">
        <w:rPr>
          <w:rFonts w:ascii="Times New Roman" w:hAnsi="Times New Roman"/>
          <w:sz w:val="24"/>
          <w:szCs w:val="24"/>
        </w:rPr>
        <w:t xml:space="preserve">, in interiorul amplasamentului, fapt care favorizeaza o exploatare controlată şi corectă; </w:t>
      </w:r>
    </w:p>
    <w:p w14:paraId="75C93D7D" w14:textId="77777777" w:rsidR="00EC36A1" w:rsidRPr="001168AF" w:rsidRDefault="00EC36A1" w:rsidP="00B17847">
      <w:pPr>
        <w:pStyle w:val="NoSpacing"/>
        <w:numPr>
          <w:ilvl w:val="0"/>
          <w:numId w:val="15"/>
        </w:numPr>
        <w:ind w:left="0"/>
        <w:jc w:val="both"/>
        <w:rPr>
          <w:rFonts w:ascii="Times New Roman" w:hAnsi="Times New Roman"/>
          <w:sz w:val="24"/>
          <w:szCs w:val="24"/>
          <w:lang w:val="ro-RO"/>
        </w:rPr>
      </w:pPr>
      <w:r w:rsidRPr="001168AF">
        <w:rPr>
          <w:rFonts w:ascii="Times New Roman" w:hAnsi="Times New Roman"/>
          <w:sz w:val="24"/>
          <w:szCs w:val="24"/>
        </w:rPr>
        <w:t>alimentarea cu carburanţi a mijloacelor de transport se va face numai în staţii de alimentare autorizate;</w:t>
      </w:r>
    </w:p>
    <w:p w14:paraId="4448CC1C" w14:textId="77777777" w:rsidR="00EC36A1" w:rsidRPr="002C7B00" w:rsidRDefault="00EC36A1" w:rsidP="00B17847">
      <w:pPr>
        <w:pStyle w:val="NoSpacing"/>
        <w:jc w:val="both"/>
        <w:rPr>
          <w:rFonts w:ascii="Times New Roman" w:hAnsi="Times New Roman"/>
          <w:sz w:val="24"/>
          <w:szCs w:val="24"/>
        </w:rPr>
      </w:pPr>
      <w:r w:rsidRPr="001168AF">
        <w:rPr>
          <w:rFonts w:ascii="Times New Roman" w:hAnsi="Times New Roman"/>
          <w:sz w:val="24"/>
          <w:szCs w:val="24"/>
          <w:lang w:val="ro-RO"/>
        </w:rPr>
        <w:t xml:space="preserve">In vederea mentinerii calitatii aerului, in parametrii optimi, in zona amplasamentului, in perioada realizarii lucrarilor de constructie, se vor respecta </w:t>
      </w:r>
      <w:r w:rsidRPr="002C7B00">
        <w:rPr>
          <w:rFonts w:ascii="Times New Roman" w:hAnsi="Times New Roman"/>
          <w:sz w:val="24"/>
          <w:szCs w:val="24"/>
          <w:lang w:val="ro-RO"/>
        </w:rPr>
        <w:t>urmatoarele conditii:</w:t>
      </w:r>
    </w:p>
    <w:p w14:paraId="37CB36FF" w14:textId="77777777" w:rsidR="00EC36A1" w:rsidRPr="00097AF1" w:rsidRDefault="00EC36A1" w:rsidP="00B17847">
      <w:pPr>
        <w:pStyle w:val="NoSpacing"/>
        <w:numPr>
          <w:ilvl w:val="0"/>
          <w:numId w:val="15"/>
        </w:numPr>
        <w:ind w:left="0"/>
        <w:jc w:val="both"/>
        <w:rPr>
          <w:rFonts w:ascii="Times New Roman" w:hAnsi="Times New Roman"/>
          <w:sz w:val="24"/>
          <w:szCs w:val="24"/>
        </w:rPr>
      </w:pPr>
      <w:r w:rsidRPr="00097AF1">
        <w:rPr>
          <w:rFonts w:ascii="Times New Roman" w:hAnsi="Times New Roman"/>
          <w:sz w:val="24"/>
          <w:szCs w:val="24"/>
        </w:rPr>
        <w:t>utilizarea apei, pentru suprimarea prafului, in cantitatile, frecventa si proportiile necesare, in zona de lucru, la sfarsitul fiecarei saptamani de lucru,;</w:t>
      </w:r>
    </w:p>
    <w:p w14:paraId="0A09B2E6" w14:textId="77777777" w:rsidR="00EC36A1" w:rsidRPr="00097AF1" w:rsidRDefault="00EC36A1" w:rsidP="00B17847">
      <w:pPr>
        <w:pStyle w:val="NoSpacing"/>
        <w:numPr>
          <w:ilvl w:val="0"/>
          <w:numId w:val="15"/>
        </w:numPr>
        <w:ind w:left="0"/>
        <w:jc w:val="both"/>
        <w:rPr>
          <w:rFonts w:ascii="Times New Roman" w:hAnsi="Times New Roman"/>
          <w:sz w:val="24"/>
          <w:szCs w:val="24"/>
        </w:rPr>
      </w:pPr>
      <w:r w:rsidRPr="00097AF1">
        <w:rPr>
          <w:rFonts w:ascii="Times New Roman" w:hAnsi="Times New Roman"/>
          <w:sz w:val="24"/>
          <w:szCs w:val="24"/>
        </w:rPr>
        <w:t>pe spatiile verzi, acolo unde, pentru efectuarea lucrarilor, s-a indepartat stratul vegetal, la finalizarea acestora, vegetatia va fi replantata</w:t>
      </w:r>
      <w:r w:rsidR="00097AF1" w:rsidRPr="00097AF1">
        <w:rPr>
          <w:rFonts w:ascii="Times New Roman" w:hAnsi="Times New Roman"/>
          <w:sz w:val="24"/>
          <w:szCs w:val="24"/>
        </w:rPr>
        <w:t xml:space="preserve"> – daca este cazul</w:t>
      </w:r>
      <w:r w:rsidRPr="00097AF1">
        <w:rPr>
          <w:rFonts w:ascii="Times New Roman" w:hAnsi="Times New Roman"/>
          <w:sz w:val="24"/>
          <w:szCs w:val="24"/>
        </w:rPr>
        <w:t>;</w:t>
      </w:r>
    </w:p>
    <w:p w14:paraId="3120E85D" w14:textId="77777777" w:rsidR="00EC36A1" w:rsidRPr="00097AF1" w:rsidRDefault="00EC36A1" w:rsidP="00B17847">
      <w:pPr>
        <w:pStyle w:val="NoSpacing"/>
        <w:numPr>
          <w:ilvl w:val="0"/>
          <w:numId w:val="15"/>
        </w:numPr>
        <w:ind w:left="0"/>
        <w:jc w:val="both"/>
        <w:rPr>
          <w:rFonts w:ascii="Times New Roman" w:hAnsi="Times New Roman"/>
          <w:sz w:val="24"/>
          <w:szCs w:val="24"/>
        </w:rPr>
      </w:pPr>
      <w:r w:rsidRPr="00097AF1">
        <w:rPr>
          <w:rFonts w:ascii="Times New Roman" w:hAnsi="Times New Roman"/>
          <w:sz w:val="24"/>
          <w:szCs w:val="24"/>
        </w:rPr>
        <w:t>minimizarea ac</w:t>
      </w:r>
      <w:r w:rsidR="00032D54" w:rsidRPr="00097AF1">
        <w:rPr>
          <w:rFonts w:ascii="Times New Roman" w:hAnsi="Times New Roman"/>
          <w:sz w:val="24"/>
          <w:szCs w:val="24"/>
        </w:rPr>
        <w:t>tivitatilor generatoare de praf</w:t>
      </w:r>
      <w:r w:rsidRPr="00097AF1">
        <w:rPr>
          <w:rFonts w:ascii="Times New Roman" w:hAnsi="Times New Roman"/>
          <w:sz w:val="24"/>
          <w:szCs w:val="24"/>
        </w:rPr>
        <w:t>;</w:t>
      </w:r>
    </w:p>
    <w:p w14:paraId="567F0436" w14:textId="77777777" w:rsidR="00013543" w:rsidRPr="00097AF1" w:rsidRDefault="00EC36A1" w:rsidP="00B17847">
      <w:pPr>
        <w:pStyle w:val="NoSpacing"/>
        <w:numPr>
          <w:ilvl w:val="0"/>
          <w:numId w:val="15"/>
        </w:numPr>
        <w:ind w:left="0"/>
        <w:jc w:val="both"/>
        <w:rPr>
          <w:rFonts w:ascii="Times New Roman" w:hAnsi="Times New Roman"/>
          <w:sz w:val="24"/>
          <w:szCs w:val="24"/>
        </w:rPr>
      </w:pPr>
      <w:r w:rsidRPr="00097AF1">
        <w:rPr>
          <w:rFonts w:ascii="Times New Roman" w:hAnsi="Times New Roman"/>
          <w:sz w:val="24"/>
          <w:szCs w:val="24"/>
        </w:rPr>
        <w:t>oprirea motoarelor tuturor vehiculelor aflate in stationare, in zona santierului;</w:t>
      </w:r>
    </w:p>
    <w:p w14:paraId="61D16FF2" w14:textId="77777777" w:rsidR="00E41557" w:rsidRPr="00825FC8" w:rsidRDefault="00E41557" w:rsidP="00B17847">
      <w:pPr>
        <w:spacing w:after="0" w:line="240" w:lineRule="auto"/>
        <w:jc w:val="both"/>
        <w:rPr>
          <w:rFonts w:ascii="Times New Roman" w:hAnsi="Times New Roman" w:cs="Times New Roman"/>
          <w:sz w:val="24"/>
          <w:szCs w:val="24"/>
          <w:highlight w:val="yellow"/>
        </w:rPr>
      </w:pPr>
    </w:p>
    <w:p w14:paraId="3AC07912" w14:textId="77777777" w:rsidR="00013543" w:rsidRPr="00097AF1" w:rsidRDefault="002C7B00" w:rsidP="00B17847">
      <w:pPr>
        <w:spacing w:after="0" w:line="240" w:lineRule="auto"/>
        <w:jc w:val="both"/>
        <w:rPr>
          <w:rFonts w:ascii="Times New Roman" w:hAnsi="Times New Roman" w:cs="Times New Roman"/>
          <w:b/>
          <w:sz w:val="24"/>
          <w:szCs w:val="24"/>
        </w:rPr>
      </w:pPr>
      <w:r>
        <w:rPr>
          <w:rFonts w:ascii="Times New Roman" w:hAnsi="Times New Roman" w:cs="Times New Roman"/>
          <w:sz w:val="24"/>
          <w:szCs w:val="24"/>
        </w:rPr>
        <w:t xml:space="preserve"> </w:t>
      </w:r>
      <w:r w:rsidR="00013543" w:rsidRPr="00097AF1">
        <w:rPr>
          <w:rFonts w:ascii="Times New Roman" w:hAnsi="Times New Roman" w:cs="Times New Roman"/>
          <w:b/>
          <w:sz w:val="24"/>
          <w:szCs w:val="24"/>
        </w:rPr>
        <w:t>c) protecţia împotriva zgomotului şi vibraţiilor:</w:t>
      </w:r>
    </w:p>
    <w:p w14:paraId="04F17F6F" w14:textId="77777777" w:rsidR="00013543" w:rsidRPr="00097AF1" w:rsidRDefault="00013543" w:rsidP="00B17847">
      <w:pPr>
        <w:spacing w:after="0" w:line="240" w:lineRule="auto"/>
        <w:jc w:val="both"/>
        <w:rPr>
          <w:rFonts w:ascii="Times New Roman" w:hAnsi="Times New Roman" w:cs="Times New Roman"/>
          <w:b/>
          <w:bCs/>
          <w:sz w:val="24"/>
          <w:szCs w:val="24"/>
          <w:lang w:val="de-DE"/>
        </w:rPr>
      </w:pPr>
      <w:r w:rsidRPr="00097AF1">
        <w:rPr>
          <w:rFonts w:ascii="Times New Roman" w:hAnsi="Times New Roman" w:cs="Times New Roman"/>
          <w:b/>
          <w:sz w:val="24"/>
          <w:szCs w:val="24"/>
        </w:rPr>
        <w:t xml:space="preserve">    </w:t>
      </w:r>
      <w:r w:rsidRPr="00097AF1">
        <w:rPr>
          <w:rFonts w:ascii="Times New Roman" w:hAnsi="Times New Roman" w:cs="Times New Roman"/>
          <w:b/>
          <w:sz w:val="24"/>
          <w:szCs w:val="24"/>
          <w:lang w:val="de-DE"/>
        </w:rPr>
        <w:t>-  sursele de zgomot şi de vibraţii;</w:t>
      </w:r>
    </w:p>
    <w:p w14:paraId="3FB27B46" w14:textId="77777777" w:rsidR="00013543" w:rsidRPr="00097AF1" w:rsidRDefault="00013543" w:rsidP="00B17847">
      <w:pPr>
        <w:spacing w:after="0" w:line="240" w:lineRule="auto"/>
        <w:jc w:val="both"/>
        <w:rPr>
          <w:rFonts w:ascii="Times New Roman" w:hAnsi="Times New Roman" w:cs="Times New Roman"/>
          <w:sz w:val="24"/>
          <w:szCs w:val="24"/>
          <w:lang w:val="de-DE"/>
        </w:rPr>
      </w:pPr>
      <w:r w:rsidRPr="00097AF1">
        <w:rPr>
          <w:rFonts w:ascii="Times New Roman" w:hAnsi="Times New Roman" w:cs="Times New Roman"/>
          <w:bCs/>
          <w:sz w:val="24"/>
          <w:szCs w:val="24"/>
          <w:lang w:val="de-DE"/>
        </w:rPr>
        <w:lastRenderedPageBreak/>
        <w:t>In perioada de construire</w:t>
      </w:r>
      <w:r w:rsidRPr="00097AF1">
        <w:rPr>
          <w:rFonts w:ascii="Times New Roman" w:hAnsi="Times New Roman" w:cs="Times New Roman"/>
          <w:b/>
          <w:bCs/>
          <w:sz w:val="24"/>
          <w:szCs w:val="24"/>
          <w:lang w:val="de-DE"/>
        </w:rPr>
        <w:t xml:space="preserve"> </w:t>
      </w:r>
      <w:r w:rsidRPr="00097AF1">
        <w:rPr>
          <w:rFonts w:ascii="Times New Roman" w:hAnsi="Times New Roman" w:cs="Times New Roman"/>
          <w:sz w:val="24"/>
          <w:szCs w:val="24"/>
          <w:lang w:val="de-DE"/>
        </w:rPr>
        <w:t>sursele de zgomot şi vibraţii pot fi generate de:</w:t>
      </w:r>
    </w:p>
    <w:p w14:paraId="3D2FFDE1" w14:textId="77777777" w:rsidR="00EC36A1" w:rsidRPr="00097AF1" w:rsidRDefault="00EC36A1" w:rsidP="00B17847">
      <w:pPr>
        <w:autoSpaceDE w:val="0"/>
        <w:spacing w:after="0" w:line="240" w:lineRule="auto"/>
        <w:jc w:val="both"/>
        <w:rPr>
          <w:rFonts w:ascii="Times New Roman" w:hAnsi="Times New Roman" w:cs="Times New Roman"/>
          <w:sz w:val="24"/>
          <w:szCs w:val="24"/>
          <w:lang w:val="de-DE"/>
        </w:rPr>
      </w:pPr>
      <w:r w:rsidRPr="00097AF1">
        <w:rPr>
          <w:rFonts w:ascii="Times New Roman" w:hAnsi="Times New Roman" w:cs="Times New Roman"/>
          <w:sz w:val="24"/>
          <w:szCs w:val="24"/>
          <w:lang w:val="de-DE"/>
        </w:rPr>
        <w:t xml:space="preserve">- autovehiculele în timpul aprovizionării cu materiale de construcţie; </w:t>
      </w:r>
    </w:p>
    <w:p w14:paraId="752B6538" w14:textId="77777777" w:rsidR="00EC36A1" w:rsidRPr="00097AF1" w:rsidRDefault="00EC36A1" w:rsidP="00B17847">
      <w:pPr>
        <w:autoSpaceDE w:val="0"/>
        <w:spacing w:after="0" w:line="240" w:lineRule="auto"/>
        <w:jc w:val="both"/>
        <w:rPr>
          <w:rFonts w:ascii="Times New Roman" w:hAnsi="Times New Roman" w:cs="Times New Roman"/>
          <w:sz w:val="24"/>
          <w:szCs w:val="24"/>
        </w:rPr>
      </w:pPr>
      <w:r w:rsidRPr="00097AF1">
        <w:rPr>
          <w:rFonts w:ascii="Times New Roman" w:hAnsi="Times New Roman" w:cs="Times New Roman"/>
          <w:sz w:val="24"/>
          <w:szCs w:val="24"/>
        </w:rPr>
        <w:t xml:space="preserve">- utilajele de sistematizare a terenului; </w:t>
      </w:r>
    </w:p>
    <w:p w14:paraId="1CD7164C" w14:textId="77777777" w:rsidR="00EC36A1" w:rsidRPr="00631473" w:rsidRDefault="00EC36A1" w:rsidP="00B17847">
      <w:pPr>
        <w:autoSpaceDE w:val="0"/>
        <w:spacing w:after="0" w:line="240" w:lineRule="auto"/>
        <w:jc w:val="both"/>
        <w:rPr>
          <w:rFonts w:ascii="Times New Roman" w:hAnsi="Times New Roman" w:cs="Times New Roman"/>
          <w:sz w:val="24"/>
          <w:szCs w:val="24"/>
        </w:rPr>
      </w:pPr>
      <w:r w:rsidRPr="00631473">
        <w:rPr>
          <w:rFonts w:ascii="Times New Roman" w:hAnsi="Times New Roman" w:cs="Times New Roman"/>
          <w:sz w:val="24"/>
          <w:szCs w:val="24"/>
        </w:rPr>
        <w:t>- lucrări î</w:t>
      </w:r>
      <w:r w:rsidR="00065859" w:rsidRPr="00631473">
        <w:rPr>
          <w:rFonts w:ascii="Times New Roman" w:hAnsi="Times New Roman" w:cs="Times New Roman"/>
          <w:sz w:val="24"/>
          <w:szCs w:val="24"/>
        </w:rPr>
        <w:t xml:space="preserve">n cadrul </w:t>
      </w:r>
      <w:r w:rsidR="00097AF1" w:rsidRPr="00631473">
        <w:rPr>
          <w:rFonts w:ascii="Times New Roman" w:hAnsi="Times New Roman" w:cs="Times New Roman"/>
          <w:sz w:val="24"/>
          <w:szCs w:val="24"/>
        </w:rPr>
        <w:t>executarii celor propuse</w:t>
      </w:r>
      <w:r w:rsidR="00065859" w:rsidRPr="00631473">
        <w:rPr>
          <w:rFonts w:ascii="Times New Roman" w:hAnsi="Times New Roman" w:cs="Times New Roman"/>
          <w:sz w:val="24"/>
          <w:szCs w:val="24"/>
        </w:rPr>
        <w:t>;</w:t>
      </w:r>
      <w:r w:rsidRPr="00631473">
        <w:rPr>
          <w:rFonts w:ascii="Times New Roman" w:hAnsi="Times New Roman" w:cs="Times New Roman"/>
          <w:sz w:val="24"/>
          <w:szCs w:val="24"/>
        </w:rPr>
        <w:t xml:space="preserve"> </w:t>
      </w:r>
    </w:p>
    <w:p w14:paraId="027F2C51" w14:textId="77777777" w:rsidR="00013543" w:rsidRPr="00631473" w:rsidRDefault="00A72E29" w:rsidP="00B17847">
      <w:pPr>
        <w:autoSpaceDE w:val="0"/>
        <w:spacing w:after="0" w:line="240" w:lineRule="auto"/>
        <w:jc w:val="both"/>
        <w:rPr>
          <w:rFonts w:ascii="Times New Roman" w:hAnsi="Times New Roman" w:cs="Times New Roman"/>
          <w:b/>
          <w:sz w:val="24"/>
          <w:szCs w:val="24"/>
          <w:lang w:val="ro-RO"/>
        </w:rPr>
      </w:pPr>
      <w:r w:rsidRPr="00631473">
        <w:rPr>
          <w:rFonts w:ascii="Times New Roman" w:hAnsi="Times New Roman" w:cs="Times New Roman"/>
          <w:sz w:val="24"/>
          <w:szCs w:val="24"/>
        </w:rPr>
        <w:t xml:space="preserve">- </w:t>
      </w:r>
      <w:r w:rsidR="00013543" w:rsidRPr="00631473">
        <w:rPr>
          <w:rFonts w:ascii="Times New Roman" w:hAnsi="Times New Roman" w:cs="Times New Roman"/>
          <w:b/>
          <w:sz w:val="24"/>
          <w:szCs w:val="24"/>
          <w:lang w:val="ro-RO"/>
        </w:rPr>
        <w:t>amenajările şi dotările pentru protecţia împot</w:t>
      </w:r>
      <w:r w:rsidR="00AD29C8" w:rsidRPr="00631473">
        <w:rPr>
          <w:rFonts w:ascii="Times New Roman" w:hAnsi="Times New Roman" w:cs="Times New Roman"/>
          <w:b/>
          <w:sz w:val="24"/>
          <w:szCs w:val="24"/>
          <w:lang w:val="ro-RO"/>
        </w:rPr>
        <w:t>riva zgomotului şi vibraţiilor</w:t>
      </w:r>
      <w:r w:rsidR="00013543" w:rsidRPr="00631473">
        <w:rPr>
          <w:rFonts w:ascii="Times New Roman" w:hAnsi="Times New Roman" w:cs="Times New Roman"/>
          <w:b/>
          <w:sz w:val="24"/>
          <w:szCs w:val="24"/>
          <w:lang w:val="ro-RO"/>
        </w:rPr>
        <w:t xml:space="preserve"> </w:t>
      </w:r>
    </w:p>
    <w:p w14:paraId="63D3D692" w14:textId="77777777" w:rsidR="00013543" w:rsidRPr="00631473" w:rsidRDefault="00013543" w:rsidP="00B17847">
      <w:pPr>
        <w:autoSpaceDE w:val="0"/>
        <w:spacing w:after="0" w:line="240" w:lineRule="auto"/>
        <w:jc w:val="both"/>
        <w:rPr>
          <w:rFonts w:ascii="Times New Roman" w:hAnsi="Times New Roman" w:cs="Times New Roman"/>
          <w:sz w:val="24"/>
          <w:szCs w:val="24"/>
          <w:u w:val="single"/>
        </w:rPr>
      </w:pPr>
      <w:r w:rsidRPr="00631473">
        <w:rPr>
          <w:rFonts w:ascii="Times New Roman" w:hAnsi="Times New Roman" w:cs="Times New Roman"/>
          <w:sz w:val="24"/>
          <w:szCs w:val="24"/>
          <w:u w:val="single"/>
          <w:lang w:val="ro-RO"/>
        </w:rPr>
        <w:t>In perioada de construire:</w:t>
      </w:r>
    </w:p>
    <w:p w14:paraId="50DB9341" w14:textId="77777777" w:rsidR="00065859" w:rsidRPr="00631473" w:rsidRDefault="00AD29C8" w:rsidP="00B17847">
      <w:pPr>
        <w:autoSpaceDE w:val="0"/>
        <w:spacing w:after="0" w:line="240" w:lineRule="auto"/>
        <w:jc w:val="both"/>
        <w:rPr>
          <w:rFonts w:ascii="Times New Roman" w:hAnsi="Times New Roman" w:cs="Times New Roman"/>
          <w:sz w:val="24"/>
          <w:szCs w:val="24"/>
        </w:rPr>
      </w:pPr>
      <w:r w:rsidRPr="00631473">
        <w:rPr>
          <w:rFonts w:ascii="Times New Roman" w:hAnsi="Times New Roman" w:cs="Times New Roman"/>
          <w:sz w:val="24"/>
          <w:szCs w:val="24"/>
        </w:rPr>
        <w:t xml:space="preserve">- </w:t>
      </w:r>
      <w:r w:rsidR="00013543" w:rsidRPr="00631473">
        <w:rPr>
          <w:rFonts w:ascii="Times New Roman" w:hAnsi="Times New Roman" w:cs="Times New Roman"/>
          <w:sz w:val="24"/>
          <w:szCs w:val="24"/>
        </w:rPr>
        <w:t xml:space="preserve">buna funcţionare a </w:t>
      </w:r>
      <w:r w:rsidR="00AB28D7" w:rsidRPr="00631473">
        <w:rPr>
          <w:rFonts w:ascii="Times New Roman" w:hAnsi="Times New Roman" w:cs="Times New Roman"/>
          <w:sz w:val="24"/>
          <w:szCs w:val="24"/>
        </w:rPr>
        <w:t>echipamentelor</w:t>
      </w:r>
      <w:r w:rsidR="00013543" w:rsidRPr="00631473">
        <w:rPr>
          <w:rFonts w:ascii="Times New Roman" w:hAnsi="Times New Roman" w:cs="Times New Roman"/>
          <w:sz w:val="24"/>
          <w:szCs w:val="24"/>
        </w:rPr>
        <w:t xml:space="preserve"> folosite;</w:t>
      </w:r>
    </w:p>
    <w:p w14:paraId="12AD0AE5" w14:textId="77777777" w:rsidR="00EC36A1" w:rsidRPr="00631473" w:rsidRDefault="00EC36A1" w:rsidP="00B17847">
      <w:pPr>
        <w:pStyle w:val="Default"/>
        <w:jc w:val="both"/>
        <w:rPr>
          <w:rFonts w:ascii="Times New Roman" w:hAnsi="Times New Roman" w:cs="Times New Roman"/>
          <w:color w:val="auto"/>
        </w:rPr>
      </w:pPr>
      <w:r w:rsidRPr="00631473">
        <w:rPr>
          <w:rFonts w:ascii="Times New Roman" w:hAnsi="Times New Roman" w:cs="Times New Roman"/>
          <w:color w:val="auto"/>
        </w:rPr>
        <w:t>Efectele surselor de zgomot și vibrații se pot manifesta numai local si redus pentru care se vor lua masuri de limitare a vitezei in santier si folosirea de utilaje de executie performante pentru a nu crea efecte negative asupra vecinatatilor.</w:t>
      </w:r>
    </w:p>
    <w:p w14:paraId="1387A459" w14:textId="77777777" w:rsidR="001B29DB" w:rsidRPr="00631473" w:rsidRDefault="00AB28D7" w:rsidP="00B17847">
      <w:pPr>
        <w:spacing w:after="0" w:line="240" w:lineRule="auto"/>
        <w:jc w:val="both"/>
        <w:rPr>
          <w:rFonts w:ascii="Times New Roman" w:hAnsi="Times New Roman" w:cs="Times New Roman"/>
          <w:sz w:val="24"/>
          <w:szCs w:val="24"/>
        </w:rPr>
      </w:pPr>
      <w:r w:rsidRPr="00631473">
        <w:rPr>
          <w:rFonts w:ascii="Times New Roman" w:hAnsi="Times New Roman" w:cs="Times New Roman"/>
          <w:sz w:val="24"/>
          <w:szCs w:val="24"/>
          <w:u w:val="single"/>
        </w:rPr>
        <w:t>In perioada de functionare</w:t>
      </w:r>
      <w:r w:rsidR="00096790" w:rsidRPr="00631473">
        <w:rPr>
          <w:rFonts w:ascii="Times New Roman" w:hAnsi="Times New Roman" w:cs="Times New Roman"/>
          <w:sz w:val="24"/>
          <w:szCs w:val="24"/>
          <w:u w:val="single"/>
        </w:rPr>
        <w:t>:</w:t>
      </w:r>
      <w:r w:rsidR="00AD29C8" w:rsidRPr="00631473">
        <w:rPr>
          <w:rFonts w:ascii="Times New Roman" w:hAnsi="Times New Roman" w:cs="Times New Roman"/>
          <w:sz w:val="24"/>
          <w:szCs w:val="24"/>
        </w:rPr>
        <w:t xml:space="preserve"> </w:t>
      </w:r>
    </w:p>
    <w:p w14:paraId="55B8A3CD" w14:textId="77777777" w:rsidR="001B29DB" w:rsidRPr="00631473" w:rsidRDefault="001B29DB" w:rsidP="00B17847">
      <w:pPr>
        <w:spacing w:after="0" w:line="240" w:lineRule="auto"/>
        <w:jc w:val="both"/>
        <w:rPr>
          <w:rFonts w:ascii="Times New Roman" w:hAnsi="Times New Roman" w:cs="Times New Roman"/>
          <w:iCs/>
          <w:sz w:val="24"/>
          <w:szCs w:val="24"/>
          <w:lang w:val="ro-RO"/>
        </w:rPr>
      </w:pPr>
      <w:r w:rsidRPr="00631473">
        <w:rPr>
          <w:rFonts w:ascii="Times New Roman" w:hAnsi="Times New Roman" w:cs="Times New Roman"/>
          <w:iCs/>
          <w:sz w:val="24"/>
          <w:szCs w:val="24"/>
          <w:lang w:val="ro-RO"/>
        </w:rPr>
        <w:t xml:space="preserve">Activitatea nu va include surse de zgomot si vibratii care sa depaseasca limitele admisibile. Se vor utiliza echipamente omologate, respectand nivelul de zgomot si vibratii admisibile, conform normelor in vigoare. </w:t>
      </w:r>
    </w:p>
    <w:p w14:paraId="2770D587" w14:textId="77777777" w:rsidR="00013543" w:rsidRPr="00742D0E" w:rsidRDefault="00013543" w:rsidP="00B17847">
      <w:pPr>
        <w:spacing w:after="0" w:line="240" w:lineRule="auto"/>
        <w:jc w:val="both"/>
        <w:rPr>
          <w:rFonts w:ascii="Times New Roman" w:hAnsi="Times New Roman" w:cs="Times New Roman"/>
          <w:sz w:val="24"/>
          <w:szCs w:val="24"/>
          <w:lang w:val="ro-RO"/>
        </w:rPr>
      </w:pPr>
      <w:r w:rsidRPr="00742D0E">
        <w:rPr>
          <w:rFonts w:ascii="Times New Roman" w:hAnsi="Times New Roman" w:cs="Times New Roman"/>
          <w:b/>
          <w:sz w:val="24"/>
          <w:szCs w:val="24"/>
          <w:lang w:val="ro-RO"/>
        </w:rPr>
        <w:t xml:space="preserve"> </w:t>
      </w:r>
      <w:r w:rsidR="00742D0E">
        <w:rPr>
          <w:rFonts w:ascii="Times New Roman" w:hAnsi="Times New Roman" w:cs="Times New Roman"/>
          <w:b/>
          <w:sz w:val="24"/>
          <w:szCs w:val="24"/>
          <w:lang w:val="ro-RO"/>
        </w:rPr>
        <w:t>d</w:t>
      </w:r>
      <w:r w:rsidRPr="00742D0E">
        <w:rPr>
          <w:rFonts w:ascii="Times New Roman" w:hAnsi="Times New Roman" w:cs="Times New Roman"/>
          <w:b/>
          <w:sz w:val="24"/>
          <w:szCs w:val="24"/>
          <w:lang w:val="ro-RO"/>
        </w:rPr>
        <w:t>) protecţia împotriva radiaţiilor:</w:t>
      </w:r>
    </w:p>
    <w:p w14:paraId="2EBC5EA8" w14:textId="31792819" w:rsidR="00013543" w:rsidRPr="00742D0E" w:rsidRDefault="00013543" w:rsidP="00B17847">
      <w:pPr>
        <w:spacing w:after="0" w:line="240" w:lineRule="auto"/>
        <w:jc w:val="both"/>
        <w:rPr>
          <w:rFonts w:ascii="Times New Roman" w:hAnsi="Times New Roman" w:cs="Times New Roman"/>
          <w:sz w:val="24"/>
          <w:szCs w:val="24"/>
          <w:lang w:val="ro-RO"/>
        </w:rPr>
      </w:pPr>
      <w:r w:rsidRPr="00742D0E">
        <w:rPr>
          <w:rFonts w:ascii="Times New Roman" w:hAnsi="Times New Roman" w:cs="Times New Roman"/>
          <w:b/>
          <w:sz w:val="24"/>
          <w:szCs w:val="24"/>
          <w:lang w:val="ro-RO"/>
        </w:rPr>
        <w:t xml:space="preserve">    -  sursele de radiaţii</w:t>
      </w:r>
      <w:r w:rsidRPr="00742D0E">
        <w:rPr>
          <w:rFonts w:ascii="Times New Roman" w:hAnsi="Times New Roman" w:cs="Times New Roman"/>
          <w:sz w:val="24"/>
          <w:szCs w:val="24"/>
          <w:lang w:val="ro-RO"/>
        </w:rPr>
        <w:t xml:space="preserve">: </w:t>
      </w:r>
      <w:r w:rsidR="00742D0E">
        <w:rPr>
          <w:rFonts w:ascii="Times New Roman" w:hAnsi="Times New Roman" w:cs="Times New Roman"/>
          <w:sz w:val="24"/>
          <w:szCs w:val="24"/>
          <w:lang w:val="ro-RO"/>
        </w:rPr>
        <w:t>nu este cazu</w:t>
      </w:r>
      <w:r w:rsidR="007A55AF">
        <w:rPr>
          <w:rFonts w:ascii="Times New Roman" w:hAnsi="Times New Roman" w:cs="Times New Roman"/>
          <w:sz w:val="24"/>
          <w:szCs w:val="24"/>
          <w:lang w:val="ro-RO"/>
        </w:rPr>
        <w:t>l</w:t>
      </w:r>
      <w:r w:rsidRPr="00742D0E">
        <w:rPr>
          <w:rFonts w:ascii="Times New Roman" w:hAnsi="Times New Roman" w:cs="Times New Roman"/>
          <w:sz w:val="24"/>
          <w:szCs w:val="24"/>
          <w:lang w:val="ro-RO"/>
        </w:rPr>
        <w:t>;</w:t>
      </w:r>
    </w:p>
    <w:p w14:paraId="0B8818DE" w14:textId="77777777" w:rsidR="00013543" w:rsidRPr="00631473" w:rsidRDefault="00013543" w:rsidP="00B17847">
      <w:pPr>
        <w:spacing w:after="0" w:line="240" w:lineRule="auto"/>
        <w:jc w:val="both"/>
        <w:rPr>
          <w:rFonts w:ascii="Times New Roman" w:hAnsi="Times New Roman" w:cs="Times New Roman"/>
          <w:sz w:val="24"/>
          <w:szCs w:val="24"/>
        </w:rPr>
      </w:pPr>
      <w:r w:rsidRPr="00742D0E">
        <w:rPr>
          <w:rFonts w:ascii="Times New Roman" w:hAnsi="Times New Roman" w:cs="Times New Roman"/>
          <w:b/>
          <w:sz w:val="24"/>
          <w:szCs w:val="24"/>
          <w:lang w:val="ro-RO"/>
        </w:rPr>
        <w:t xml:space="preserve">    </w:t>
      </w:r>
      <w:r w:rsidRPr="00631473">
        <w:rPr>
          <w:rFonts w:ascii="Times New Roman" w:hAnsi="Times New Roman" w:cs="Times New Roman"/>
          <w:b/>
          <w:sz w:val="24"/>
          <w:szCs w:val="24"/>
        </w:rPr>
        <w:t>–  amenajările şi dotările pentru protecţia împotriva radiaţiilor</w:t>
      </w:r>
      <w:r w:rsidRPr="00631473">
        <w:rPr>
          <w:rFonts w:ascii="Times New Roman" w:hAnsi="Times New Roman" w:cs="Times New Roman"/>
          <w:sz w:val="24"/>
          <w:szCs w:val="24"/>
        </w:rPr>
        <w:t xml:space="preserve"> – nu este cazul;</w:t>
      </w:r>
    </w:p>
    <w:p w14:paraId="7F2EBB36" w14:textId="77777777" w:rsidR="00013543" w:rsidRPr="00631473" w:rsidRDefault="00013543" w:rsidP="00B17847">
      <w:pPr>
        <w:spacing w:after="0" w:line="240" w:lineRule="auto"/>
        <w:jc w:val="both"/>
        <w:rPr>
          <w:rFonts w:ascii="Times New Roman" w:hAnsi="Times New Roman" w:cs="Times New Roman"/>
          <w:b/>
          <w:sz w:val="24"/>
          <w:szCs w:val="24"/>
        </w:rPr>
      </w:pPr>
      <w:r w:rsidRPr="00631473">
        <w:rPr>
          <w:rFonts w:ascii="Times New Roman" w:hAnsi="Times New Roman" w:cs="Times New Roman"/>
          <w:sz w:val="24"/>
          <w:szCs w:val="24"/>
        </w:rPr>
        <w:t xml:space="preserve">   </w:t>
      </w:r>
      <w:r w:rsidRPr="00631473">
        <w:rPr>
          <w:rFonts w:ascii="Times New Roman" w:hAnsi="Times New Roman" w:cs="Times New Roman"/>
          <w:b/>
          <w:sz w:val="24"/>
          <w:szCs w:val="24"/>
        </w:rPr>
        <w:t xml:space="preserve"> e) protecţia solului şi a subsolului:</w:t>
      </w:r>
    </w:p>
    <w:p w14:paraId="3ED0FA28" w14:textId="77777777" w:rsidR="00DF03AE" w:rsidRPr="00631473" w:rsidRDefault="00013543" w:rsidP="00B17847">
      <w:pPr>
        <w:spacing w:after="0" w:line="240" w:lineRule="auto"/>
        <w:jc w:val="both"/>
        <w:rPr>
          <w:rFonts w:ascii="Times New Roman" w:hAnsi="Times New Roman" w:cs="Times New Roman"/>
          <w:b/>
          <w:sz w:val="24"/>
          <w:szCs w:val="24"/>
        </w:rPr>
      </w:pPr>
      <w:r w:rsidRPr="00631473">
        <w:rPr>
          <w:rFonts w:ascii="Times New Roman" w:hAnsi="Times New Roman" w:cs="Times New Roman"/>
          <w:sz w:val="24"/>
          <w:szCs w:val="24"/>
        </w:rPr>
        <w:t xml:space="preserve">   </w:t>
      </w:r>
      <w:r w:rsidRPr="00631473">
        <w:rPr>
          <w:rFonts w:ascii="Times New Roman" w:hAnsi="Times New Roman" w:cs="Times New Roman"/>
          <w:b/>
          <w:sz w:val="24"/>
          <w:szCs w:val="24"/>
        </w:rPr>
        <w:t xml:space="preserve"> -  sursele de poluanţi pentru sol, subs</w:t>
      </w:r>
      <w:r w:rsidR="008277BE" w:rsidRPr="00631473">
        <w:rPr>
          <w:rFonts w:ascii="Times New Roman" w:hAnsi="Times New Roman" w:cs="Times New Roman"/>
          <w:b/>
          <w:sz w:val="24"/>
          <w:szCs w:val="24"/>
        </w:rPr>
        <w:t>ol, ape freatice şi de adâncime:</w:t>
      </w:r>
    </w:p>
    <w:p w14:paraId="7219ADF7" w14:textId="77777777" w:rsidR="00013543" w:rsidRPr="00631473" w:rsidRDefault="00013543" w:rsidP="00B17847">
      <w:pPr>
        <w:spacing w:after="0" w:line="240" w:lineRule="auto"/>
        <w:jc w:val="both"/>
        <w:rPr>
          <w:rFonts w:ascii="Times New Roman" w:hAnsi="Times New Roman" w:cs="Times New Roman"/>
          <w:b/>
          <w:sz w:val="24"/>
          <w:szCs w:val="24"/>
        </w:rPr>
      </w:pPr>
      <w:r w:rsidRPr="00631473">
        <w:rPr>
          <w:rFonts w:ascii="Times New Roman" w:hAnsi="Times New Roman" w:cs="Times New Roman"/>
          <w:sz w:val="24"/>
          <w:szCs w:val="24"/>
        </w:rPr>
        <w:t xml:space="preserve">   </w:t>
      </w:r>
      <w:r w:rsidR="00DD4244" w:rsidRPr="00631473">
        <w:rPr>
          <w:rFonts w:ascii="Times New Roman" w:hAnsi="Times New Roman" w:cs="Times New Roman"/>
          <w:b/>
          <w:sz w:val="24"/>
          <w:szCs w:val="24"/>
        </w:rPr>
        <w:t xml:space="preserve">– </w:t>
      </w:r>
      <w:r w:rsidRPr="00631473">
        <w:rPr>
          <w:rFonts w:ascii="Times New Roman" w:hAnsi="Times New Roman" w:cs="Times New Roman"/>
          <w:b/>
          <w:sz w:val="24"/>
          <w:szCs w:val="24"/>
        </w:rPr>
        <w:t>lucrările şi dotările pentru pr</w:t>
      </w:r>
      <w:r w:rsidR="008277BE" w:rsidRPr="00631473">
        <w:rPr>
          <w:rFonts w:ascii="Times New Roman" w:hAnsi="Times New Roman" w:cs="Times New Roman"/>
          <w:b/>
          <w:sz w:val="24"/>
          <w:szCs w:val="24"/>
        </w:rPr>
        <w:t>otecţia solului şi a subsolului:</w:t>
      </w:r>
    </w:p>
    <w:p w14:paraId="5E33C9F9" w14:textId="77777777" w:rsidR="00631473" w:rsidRPr="00631473" w:rsidRDefault="00631473" w:rsidP="00B17847">
      <w:pPr>
        <w:autoSpaceDE w:val="0"/>
        <w:autoSpaceDN w:val="0"/>
        <w:adjustRightInd w:val="0"/>
        <w:spacing w:after="0" w:line="240" w:lineRule="auto"/>
        <w:jc w:val="both"/>
        <w:rPr>
          <w:rFonts w:ascii="Times New Roman" w:hAnsi="Times New Roman" w:cs="Times New Roman"/>
          <w:sz w:val="24"/>
          <w:szCs w:val="24"/>
        </w:rPr>
      </w:pPr>
      <w:r w:rsidRPr="00631473">
        <w:rPr>
          <w:rFonts w:ascii="Times New Roman" w:hAnsi="Times New Roman" w:cs="Times New Roman"/>
          <w:color w:val="000000"/>
          <w:sz w:val="24"/>
          <w:szCs w:val="24"/>
        </w:rPr>
        <w:t xml:space="preserve">Sursele de poluare in perioada de executie sunt generate de: </w:t>
      </w:r>
    </w:p>
    <w:p w14:paraId="03D84F5F" w14:textId="77777777" w:rsidR="00631473" w:rsidRPr="00631473" w:rsidRDefault="00631473" w:rsidP="00B17847">
      <w:pPr>
        <w:autoSpaceDE w:val="0"/>
        <w:autoSpaceDN w:val="0"/>
        <w:adjustRightInd w:val="0"/>
        <w:spacing w:after="0" w:line="240" w:lineRule="auto"/>
        <w:jc w:val="both"/>
        <w:rPr>
          <w:rFonts w:ascii="Times New Roman" w:hAnsi="Times New Roman" w:cs="Times New Roman"/>
          <w:color w:val="000000"/>
          <w:sz w:val="24"/>
          <w:szCs w:val="24"/>
        </w:rPr>
      </w:pPr>
      <w:r w:rsidRPr="00631473">
        <w:rPr>
          <w:rFonts w:ascii="Times New Roman" w:hAnsi="Times New Roman" w:cs="Times New Roman"/>
          <w:color w:val="000000"/>
          <w:sz w:val="24"/>
          <w:szCs w:val="24"/>
        </w:rPr>
        <w:t>- traficul auto prin scurgeri accidentale de produse petroliere in timpul operatiilor de alimentare sau datorita starii tehnice defectuoase a utilajelor si echipamentelor de transport si montaj.</w:t>
      </w:r>
    </w:p>
    <w:p w14:paraId="1C6990EF" w14:textId="77777777" w:rsidR="00631473" w:rsidRPr="00657CB7" w:rsidRDefault="00631473" w:rsidP="00B17847">
      <w:pPr>
        <w:autoSpaceDE w:val="0"/>
        <w:autoSpaceDN w:val="0"/>
        <w:adjustRightInd w:val="0"/>
        <w:spacing w:after="0" w:line="240" w:lineRule="auto"/>
        <w:jc w:val="both"/>
        <w:rPr>
          <w:color w:val="000000"/>
          <w:sz w:val="24"/>
          <w:szCs w:val="24"/>
        </w:rPr>
      </w:pPr>
      <w:r w:rsidRPr="00631473">
        <w:rPr>
          <w:rFonts w:ascii="Times New Roman" w:hAnsi="Times New Roman" w:cs="Times New Roman"/>
          <w:color w:val="000000"/>
          <w:sz w:val="24"/>
          <w:szCs w:val="24"/>
        </w:rPr>
        <w:t>- depozitarea materialelor de constructii si a deseurilor pe suprafete de teren neimpermeabilizate</w:t>
      </w:r>
      <w:r w:rsidRPr="00657CB7">
        <w:rPr>
          <w:color w:val="000000"/>
          <w:sz w:val="24"/>
          <w:szCs w:val="24"/>
        </w:rPr>
        <w:t xml:space="preserve">. </w:t>
      </w:r>
    </w:p>
    <w:p w14:paraId="18E9D4C1" w14:textId="77777777" w:rsidR="00631473" w:rsidRPr="00631473" w:rsidRDefault="00631473" w:rsidP="00B17847">
      <w:pPr>
        <w:autoSpaceDE w:val="0"/>
        <w:autoSpaceDN w:val="0"/>
        <w:adjustRightInd w:val="0"/>
        <w:spacing w:after="0" w:line="240" w:lineRule="auto"/>
        <w:jc w:val="both"/>
        <w:rPr>
          <w:rFonts w:ascii="Times New Roman" w:hAnsi="Times New Roman" w:cs="Times New Roman"/>
          <w:color w:val="000000"/>
          <w:sz w:val="24"/>
          <w:szCs w:val="24"/>
        </w:rPr>
      </w:pPr>
      <w:r w:rsidRPr="00631473">
        <w:rPr>
          <w:rFonts w:ascii="Times New Roman" w:hAnsi="Times New Roman" w:cs="Times New Roman"/>
          <w:color w:val="000000"/>
          <w:sz w:val="24"/>
          <w:szCs w:val="24"/>
        </w:rPr>
        <w:t>Reducerea impactului asupra solului si subsolului se realizeaza prin utilizarea mijloacelor de transport si montaj in stare buna de functionare si depozitarea controlata a reziduurilor si a materialelor de constructii. In perioada de executie, poluarea solului si subsolului variaza de la negativ moderat la neglijabil.</w:t>
      </w:r>
    </w:p>
    <w:p w14:paraId="5D939EDE" w14:textId="77777777" w:rsidR="00013543" w:rsidRPr="00631473" w:rsidRDefault="00580CF9" w:rsidP="00B17847">
      <w:pPr>
        <w:autoSpaceDE w:val="0"/>
        <w:spacing w:after="0" w:line="240" w:lineRule="auto"/>
        <w:jc w:val="both"/>
        <w:rPr>
          <w:rFonts w:ascii="Times New Roman" w:hAnsi="Times New Roman" w:cs="Times New Roman"/>
          <w:b/>
          <w:sz w:val="24"/>
          <w:szCs w:val="24"/>
        </w:rPr>
      </w:pPr>
      <w:r w:rsidRPr="00631473">
        <w:rPr>
          <w:rFonts w:ascii="Times New Roman" w:hAnsi="Times New Roman" w:cs="Times New Roman"/>
          <w:b/>
          <w:sz w:val="24"/>
          <w:szCs w:val="24"/>
        </w:rPr>
        <w:t xml:space="preserve">   </w:t>
      </w:r>
      <w:r w:rsidR="00013543" w:rsidRPr="00631473">
        <w:rPr>
          <w:rFonts w:ascii="Times New Roman" w:hAnsi="Times New Roman" w:cs="Times New Roman"/>
          <w:b/>
          <w:sz w:val="24"/>
          <w:szCs w:val="24"/>
        </w:rPr>
        <w:t>f) protecţia ecosistemelor terestre şi acvatice:</w:t>
      </w:r>
      <w:r w:rsidR="00C641EB" w:rsidRPr="00631473">
        <w:rPr>
          <w:rFonts w:ascii="Times New Roman" w:hAnsi="Times New Roman" w:cs="Times New Roman"/>
          <w:b/>
          <w:sz w:val="24"/>
          <w:szCs w:val="24"/>
        </w:rPr>
        <w:t xml:space="preserve"> </w:t>
      </w:r>
      <w:r w:rsidR="00C641EB" w:rsidRPr="00631473">
        <w:rPr>
          <w:rFonts w:ascii="Times New Roman" w:hAnsi="Times New Roman" w:cs="Times New Roman"/>
          <w:sz w:val="24"/>
          <w:szCs w:val="24"/>
        </w:rPr>
        <w:t>nu este cazul</w:t>
      </w:r>
    </w:p>
    <w:p w14:paraId="034291AE" w14:textId="77777777" w:rsidR="00BE2534" w:rsidRPr="00742D0E" w:rsidRDefault="00013543" w:rsidP="00B17847">
      <w:pPr>
        <w:spacing w:after="0" w:line="240" w:lineRule="auto"/>
        <w:jc w:val="both"/>
        <w:rPr>
          <w:rFonts w:ascii="Times New Roman" w:hAnsi="Times New Roman" w:cs="Times New Roman"/>
          <w:b/>
          <w:sz w:val="24"/>
          <w:szCs w:val="24"/>
        </w:rPr>
      </w:pPr>
      <w:r w:rsidRPr="00742D0E">
        <w:rPr>
          <w:rFonts w:ascii="Times New Roman" w:hAnsi="Times New Roman" w:cs="Times New Roman"/>
          <w:sz w:val="24"/>
          <w:szCs w:val="24"/>
        </w:rPr>
        <w:t xml:space="preserve">    </w:t>
      </w:r>
      <w:r w:rsidRPr="00742D0E">
        <w:rPr>
          <w:rFonts w:ascii="Times New Roman" w:hAnsi="Times New Roman" w:cs="Times New Roman"/>
          <w:b/>
          <w:sz w:val="24"/>
          <w:szCs w:val="24"/>
        </w:rPr>
        <w:t>- identificarea arealelor sensibile ce pot fi afectate de proiect</w:t>
      </w:r>
      <w:r w:rsidR="00FC0F27" w:rsidRPr="00742D0E">
        <w:rPr>
          <w:rFonts w:ascii="Times New Roman" w:hAnsi="Times New Roman" w:cs="Times New Roman"/>
          <w:b/>
          <w:sz w:val="24"/>
          <w:szCs w:val="24"/>
        </w:rPr>
        <w:t>:</w:t>
      </w:r>
      <w:r w:rsidR="00DB0E0B" w:rsidRPr="00742D0E">
        <w:rPr>
          <w:rFonts w:ascii="Times New Roman" w:hAnsi="Times New Roman" w:cs="Times New Roman"/>
          <w:b/>
          <w:sz w:val="24"/>
          <w:szCs w:val="24"/>
        </w:rPr>
        <w:t xml:space="preserve"> </w:t>
      </w:r>
      <w:r w:rsidR="00DB0E0B" w:rsidRPr="00742D0E">
        <w:rPr>
          <w:rFonts w:ascii="Times New Roman" w:hAnsi="Times New Roman" w:cs="Times New Roman"/>
          <w:sz w:val="24"/>
          <w:szCs w:val="24"/>
        </w:rPr>
        <w:t>nu este cazul</w:t>
      </w:r>
    </w:p>
    <w:p w14:paraId="2BDB6A52" w14:textId="77777777" w:rsidR="00013543" w:rsidRPr="00742D0E" w:rsidRDefault="00013543" w:rsidP="00B17847">
      <w:pPr>
        <w:spacing w:after="0" w:line="240" w:lineRule="auto"/>
        <w:jc w:val="both"/>
        <w:rPr>
          <w:rFonts w:ascii="Times New Roman" w:hAnsi="Times New Roman" w:cs="Times New Roman"/>
          <w:sz w:val="24"/>
          <w:szCs w:val="24"/>
        </w:rPr>
      </w:pPr>
      <w:r w:rsidRPr="00742D0E">
        <w:rPr>
          <w:rFonts w:ascii="Times New Roman" w:hAnsi="Times New Roman" w:cs="Times New Roman"/>
          <w:sz w:val="24"/>
          <w:szCs w:val="24"/>
        </w:rPr>
        <w:t xml:space="preserve">    </w:t>
      </w:r>
      <w:r w:rsidRPr="00742D0E">
        <w:rPr>
          <w:rFonts w:ascii="Times New Roman" w:hAnsi="Times New Roman" w:cs="Times New Roman"/>
          <w:b/>
          <w:sz w:val="24"/>
          <w:szCs w:val="24"/>
        </w:rPr>
        <w:t>– lucrările,</w:t>
      </w:r>
      <w:r w:rsidR="008277BE" w:rsidRPr="00742D0E">
        <w:rPr>
          <w:rFonts w:ascii="Times New Roman" w:hAnsi="Times New Roman" w:cs="Times New Roman"/>
          <w:b/>
          <w:sz w:val="24"/>
          <w:szCs w:val="24"/>
        </w:rPr>
        <w:t xml:space="preserve"> </w:t>
      </w:r>
      <w:r w:rsidRPr="00742D0E">
        <w:rPr>
          <w:rFonts w:ascii="Times New Roman" w:hAnsi="Times New Roman" w:cs="Times New Roman"/>
          <w:b/>
          <w:sz w:val="24"/>
          <w:szCs w:val="24"/>
        </w:rPr>
        <w:t>dotările şi măsurile pentru protecţia biodiversităţii,</w:t>
      </w:r>
      <w:r w:rsidR="008277BE" w:rsidRPr="00742D0E">
        <w:rPr>
          <w:rFonts w:ascii="Times New Roman" w:hAnsi="Times New Roman" w:cs="Times New Roman"/>
          <w:b/>
          <w:sz w:val="24"/>
          <w:szCs w:val="24"/>
        </w:rPr>
        <w:t xml:space="preserve"> </w:t>
      </w:r>
      <w:r w:rsidRPr="00742D0E">
        <w:rPr>
          <w:rFonts w:ascii="Times New Roman" w:hAnsi="Times New Roman" w:cs="Times New Roman"/>
          <w:b/>
          <w:sz w:val="24"/>
          <w:szCs w:val="24"/>
        </w:rPr>
        <w:t>monumentelor naturii şi ariilor protejat</w:t>
      </w:r>
      <w:r w:rsidR="00400552" w:rsidRPr="00742D0E">
        <w:rPr>
          <w:rFonts w:ascii="Times New Roman" w:hAnsi="Times New Roman" w:cs="Times New Roman"/>
          <w:b/>
          <w:sz w:val="24"/>
          <w:szCs w:val="24"/>
        </w:rPr>
        <w:t>e</w:t>
      </w:r>
      <w:r w:rsidR="00400552" w:rsidRPr="00742D0E">
        <w:rPr>
          <w:rFonts w:ascii="Times New Roman" w:hAnsi="Times New Roman" w:cs="Times New Roman"/>
          <w:sz w:val="24"/>
          <w:szCs w:val="24"/>
        </w:rPr>
        <w:t xml:space="preserve">: </w:t>
      </w:r>
      <w:r w:rsidR="002C7B00" w:rsidRPr="00742D0E">
        <w:rPr>
          <w:rFonts w:ascii="Times New Roman" w:hAnsi="Times New Roman" w:cs="Times New Roman"/>
          <w:sz w:val="24"/>
          <w:szCs w:val="24"/>
        </w:rPr>
        <w:t>sunt prezentate la capitolul XIII-XIV din prezentul memoriu</w:t>
      </w:r>
    </w:p>
    <w:p w14:paraId="1B8AA8C8" w14:textId="77777777" w:rsidR="00013543" w:rsidRPr="002A3769" w:rsidRDefault="00013543" w:rsidP="00B17847">
      <w:pPr>
        <w:spacing w:after="0" w:line="240" w:lineRule="auto"/>
        <w:jc w:val="both"/>
        <w:rPr>
          <w:rFonts w:ascii="Times New Roman" w:hAnsi="Times New Roman" w:cs="Times New Roman"/>
          <w:b/>
          <w:sz w:val="24"/>
          <w:szCs w:val="24"/>
        </w:rPr>
      </w:pPr>
      <w:r w:rsidRPr="002A3769">
        <w:rPr>
          <w:rFonts w:ascii="Times New Roman" w:hAnsi="Times New Roman" w:cs="Times New Roman"/>
          <w:sz w:val="24"/>
          <w:szCs w:val="24"/>
        </w:rPr>
        <w:t xml:space="preserve">    </w:t>
      </w:r>
      <w:r w:rsidRPr="002A3769">
        <w:rPr>
          <w:rFonts w:ascii="Times New Roman" w:hAnsi="Times New Roman" w:cs="Times New Roman"/>
          <w:b/>
          <w:sz w:val="24"/>
          <w:szCs w:val="24"/>
        </w:rPr>
        <w:t>g) protecţia aşezărilor umane şi a altor obiective de interes public:</w:t>
      </w:r>
    </w:p>
    <w:p w14:paraId="3179B4BC" w14:textId="77777777" w:rsidR="00EA637D" w:rsidRPr="002A3769" w:rsidRDefault="00013543" w:rsidP="00B17847">
      <w:pPr>
        <w:spacing w:after="0" w:line="240" w:lineRule="auto"/>
        <w:jc w:val="both"/>
        <w:rPr>
          <w:rFonts w:ascii="Times New Roman" w:hAnsi="Times New Roman" w:cs="Times New Roman"/>
          <w:b/>
          <w:sz w:val="24"/>
          <w:szCs w:val="24"/>
        </w:rPr>
      </w:pPr>
      <w:r w:rsidRPr="002A3769">
        <w:rPr>
          <w:rFonts w:ascii="Times New Roman" w:hAnsi="Times New Roman" w:cs="Times New Roman"/>
          <w:sz w:val="24"/>
          <w:szCs w:val="24"/>
        </w:rPr>
        <w:t xml:space="preserve">    -  </w:t>
      </w:r>
      <w:r w:rsidRPr="002A3769">
        <w:rPr>
          <w:rFonts w:ascii="Times New Roman" w:hAnsi="Times New Roman" w:cs="Times New Roman"/>
          <w:b/>
          <w:sz w:val="24"/>
          <w:szCs w:val="24"/>
        </w:rPr>
        <w:t xml:space="preserve">identificarea obiectivelor de interes public, distanţa faţă de aşezările umane, respectiv faţă de monumente istorice şi de arhitectură, alte zone asupra cărora există instituit un regim de restricţie, zone </w:t>
      </w:r>
      <w:r w:rsidR="008277BE" w:rsidRPr="002A3769">
        <w:rPr>
          <w:rFonts w:ascii="Times New Roman" w:hAnsi="Times New Roman" w:cs="Times New Roman"/>
          <w:b/>
          <w:sz w:val="24"/>
          <w:szCs w:val="24"/>
        </w:rPr>
        <w:t>de interes tradiţional şi altel</w:t>
      </w:r>
      <w:r w:rsidR="00130877" w:rsidRPr="002A3769">
        <w:rPr>
          <w:rFonts w:ascii="Times New Roman" w:hAnsi="Times New Roman" w:cs="Times New Roman"/>
          <w:b/>
          <w:sz w:val="24"/>
          <w:szCs w:val="24"/>
        </w:rPr>
        <w:t xml:space="preserve">: </w:t>
      </w:r>
    </w:p>
    <w:p w14:paraId="25174CFE" w14:textId="77777777" w:rsidR="00403294" w:rsidRPr="002A3769" w:rsidRDefault="00013543" w:rsidP="00B17847">
      <w:pPr>
        <w:spacing w:after="0" w:line="240" w:lineRule="auto"/>
        <w:jc w:val="both"/>
        <w:rPr>
          <w:rFonts w:ascii="Times New Roman" w:hAnsi="Times New Roman" w:cs="Times New Roman"/>
          <w:sz w:val="24"/>
          <w:szCs w:val="24"/>
          <w:lang w:val="ro-RO"/>
        </w:rPr>
      </w:pPr>
      <w:r w:rsidRPr="002A3769">
        <w:rPr>
          <w:rStyle w:val="tpa1"/>
          <w:rFonts w:ascii="Times New Roman" w:hAnsi="Times New Roman" w:cs="Times New Roman"/>
          <w:sz w:val="24"/>
          <w:szCs w:val="24"/>
          <w:lang w:val="ro-RO"/>
        </w:rPr>
        <w:t>Amplasamentul proiect</w:t>
      </w:r>
      <w:r w:rsidR="00C641EB" w:rsidRPr="002A3769">
        <w:rPr>
          <w:rStyle w:val="tpa1"/>
          <w:rFonts w:ascii="Times New Roman" w:hAnsi="Times New Roman" w:cs="Times New Roman"/>
          <w:sz w:val="24"/>
          <w:szCs w:val="24"/>
          <w:lang w:val="ro-RO"/>
        </w:rPr>
        <w:t>ului este situat in intravilan</w:t>
      </w:r>
      <w:r w:rsidR="002B3A5F" w:rsidRPr="002A3769">
        <w:rPr>
          <w:rStyle w:val="tpa1"/>
          <w:rFonts w:ascii="Times New Roman" w:hAnsi="Times New Roman" w:cs="Times New Roman"/>
          <w:sz w:val="24"/>
          <w:szCs w:val="24"/>
          <w:lang w:val="ro-RO"/>
        </w:rPr>
        <w:t>,</w:t>
      </w:r>
      <w:r w:rsidRPr="002A3769">
        <w:rPr>
          <w:rStyle w:val="tpa1"/>
          <w:rFonts w:ascii="Times New Roman" w:hAnsi="Times New Roman" w:cs="Times New Roman"/>
          <w:sz w:val="24"/>
          <w:szCs w:val="24"/>
          <w:lang w:val="ro-RO"/>
        </w:rPr>
        <w:t xml:space="preserve"> </w:t>
      </w:r>
      <w:r w:rsidR="00C641EB" w:rsidRPr="002A3769">
        <w:rPr>
          <w:rStyle w:val="tpa1"/>
          <w:rFonts w:ascii="Times New Roman" w:hAnsi="Times New Roman" w:cs="Times New Roman"/>
          <w:sz w:val="24"/>
          <w:szCs w:val="24"/>
          <w:lang w:val="ro-RO"/>
        </w:rPr>
        <w:t xml:space="preserve">in </w:t>
      </w:r>
      <w:r w:rsidR="002A3769" w:rsidRPr="002A3769">
        <w:rPr>
          <w:rStyle w:val="tpa1"/>
          <w:rFonts w:ascii="Times New Roman" w:hAnsi="Times New Roman" w:cs="Times New Roman"/>
          <w:sz w:val="24"/>
          <w:szCs w:val="24"/>
          <w:lang w:val="ro-RO"/>
        </w:rPr>
        <w:t>cadrul localitatii Bata</w:t>
      </w:r>
      <w:r w:rsidR="002D2139" w:rsidRPr="002A3769">
        <w:rPr>
          <w:rStyle w:val="tpa1"/>
          <w:rFonts w:ascii="Times New Roman" w:hAnsi="Times New Roman" w:cs="Times New Roman"/>
          <w:sz w:val="24"/>
          <w:szCs w:val="24"/>
          <w:lang w:val="ro-RO"/>
        </w:rPr>
        <w:t>.</w:t>
      </w:r>
      <w:r w:rsidR="00C641EB" w:rsidRPr="002A3769">
        <w:rPr>
          <w:rStyle w:val="tpa1"/>
          <w:rFonts w:ascii="Times New Roman" w:hAnsi="Times New Roman" w:cs="Times New Roman"/>
          <w:sz w:val="24"/>
          <w:szCs w:val="24"/>
          <w:lang w:val="ro-RO"/>
        </w:rPr>
        <w:t xml:space="preserve"> </w:t>
      </w:r>
      <w:r w:rsidR="002D2139" w:rsidRPr="002A3769">
        <w:rPr>
          <w:rStyle w:val="tpa1"/>
          <w:rFonts w:ascii="Times New Roman" w:hAnsi="Times New Roman" w:cs="Times New Roman"/>
          <w:sz w:val="24"/>
          <w:szCs w:val="24"/>
          <w:lang w:val="ro-RO"/>
        </w:rPr>
        <w:t xml:space="preserve"> </w:t>
      </w:r>
      <w:r w:rsidR="002A3769" w:rsidRPr="002A3769">
        <w:rPr>
          <w:rFonts w:ascii="Times New Roman" w:hAnsi="Times New Roman" w:cs="Times New Roman"/>
          <w:sz w:val="24"/>
          <w:szCs w:val="24"/>
          <w:lang w:val="ro-RO"/>
        </w:rPr>
        <w:t>Realizarea (refacerea) lucrarilor propuse</w:t>
      </w:r>
      <w:r w:rsidR="00403294" w:rsidRPr="002A3769">
        <w:rPr>
          <w:rFonts w:ascii="Times New Roman" w:hAnsi="Times New Roman" w:cs="Times New Roman"/>
          <w:sz w:val="24"/>
          <w:szCs w:val="24"/>
          <w:lang w:val="ro-RO"/>
        </w:rPr>
        <w:t xml:space="preserve"> nu v</w:t>
      </w:r>
      <w:r w:rsidR="002A3769" w:rsidRPr="002A3769">
        <w:rPr>
          <w:rFonts w:ascii="Times New Roman" w:hAnsi="Times New Roman" w:cs="Times New Roman"/>
          <w:sz w:val="24"/>
          <w:szCs w:val="24"/>
          <w:lang w:val="ro-RO"/>
        </w:rPr>
        <w:t>or</w:t>
      </w:r>
      <w:r w:rsidR="00403294" w:rsidRPr="002A3769">
        <w:rPr>
          <w:rFonts w:ascii="Times New Roman" w:hAnsi="Times New Roman" w:cs="Times New Roman"/>
          <w:sz w:val="24"/>
          <w:szCs w:val="24"/>
          <w:lang w:val="ro-RO"/>
        </w:rPr>
        <w:t xml:space="preserve"> pune in pericol asezarile umane sau alte obiective de interes public. </w:t>
      </w:r>
    </w:p>
    <w:p w14:paraId="09F164B3" w14:textId="77777777" w:rsidR="00B45FA6" w:rsidRPr="002A3769" w:rsidRDefault="002A3769" w:rsidP="00B17847">
      <w:pPr>
        <w:autoSpaceDE w:val="0"/>
        <w:spacing w:after="0" w:line="240" w:lineRule="auto"/>
        <w:jc w:val="both"/>
        <w:rPr>
          <w:rFonts w:ascii="Times New Roman" w:hAnsi="Times New Roman" w:cs="Times New Roman"/>
          <w:sz w:val="24"/>
          <w:szCs w:val="24"/>
        </w:rPr>
      </w:pPr>
      <w:r w:rsidRPr="002A3769">
        <w:rPr>
          <w:rFonts w:ascii="Times New Roman" w:hAnsi="Times New Roman" w:cs="Times New Roman"/>
          <w:sz w:val="24"/>
          <w:szCs w:val="24"/>
        </w:rPr>
        <w:t xml:space="preserve">Prin realizarea proiectul se va crea </w:t>
      </w:r>
      <w:r w:rsidR="00742D0E">
        <w:rPr>
          <w:rFonts w:ascii="Times New Roman" w:hAnsi="Times New Roman" w:cs="Times New Roman"/>
          <w:sz w:val="24"/>
          <w:szCs w:val="24"/>
        </w:rPr>
        <w:t xml:space="preserve">dirijarea apelor pluviale in mod organizat si totodata </w:t>
      </w:r>
      <w:r w:rsidRPr="002A3769">
        <w:rPr>
          <w:rFonts w:ascii="Times New Roman" w:hAnsi="Times New Roman" w:cs="Times New Roman"/>
          <w:sz w:val="24"/>
          <w:szCs w:val="24"/>
        </w:rPr>
        <w:t xml:space="preserve">un confort locuitorilor. Accesul </w:t>
      </w:r>
      <w:r w:rsidR="00742D0E">
        <w:rPr>
          <w:rFonts w:ascii="Times New Roman" w:hAnsi="Times New Roman" w:cs="Times New Roman"/>
          <w:sz w:val="24"/>
          <w:szCs w:val="24"/>
        </w:rPr>
        <w:t>catre proprietati sa fi refacut</w:t>
      </w:r>
      <w:r w:rsidRPr="002A3769">
        <w:rPr>
          <w:rFonts w:ascii="Times New Roman" w:hAnsi="Times New Roman" w:cs="Times New Roman"/>
          <w:sz w:val="24"/>
          <w:szCs w:val="24"/>
        </w:rPr>
        <w:t>.</w:t>
      </w:r>
    </w:p>
    <w:p w14:paraId="0CB0D1E4" w14:textId="77777777" w:rsidR="00013543" w:rsidRPr="002A3769" w:rsidRDefault="00400552" w:rsidP="00B17847">
      <w:pPr>
        <w:spacing w:after="0" w:line="240" w:lineRule="auto"/>
        <w:jc w:val="both"/>
        <w:rPr>
          <w:rFonts w:ascii="Times New Roman" w:hAnsi="Times New Roman" w:cs="Times New Roman"/>
          <w:b/>
          <w:sz w:val="24"/>
          <w:szCs w:val="24"/>
        </w:rPr>
      </w:pPr>
      <w:r w:rsidRPr="002A3769">
        <w:rPr>
          <w:rFonts w:ascii="Times New Roman" w:hAnsi="Times New Roman" w:cs="Times New Roman"/>
          <w:b/>
          <w:sz w:val="24"/>
          <w:szCs w:val="24"/>
        </w:rPr>
        <w:t xml:space="preserve"> – </w:t>
      </w:r>
      <w:r w:rsidR="00013543" w:rsidRPr="002A3769">
        <w:rPr>
          <w:rFonts w:ascii="Times New Roman" w:hAnsi="Times New Roman" w:cs="Times New Roman"/>
          <w:b/>
          <w:sz w:val="24"/>
          <w:szCs w:val="24"/>
        </w:rPr>
        <w:t>lucrările, dotările şi măsurile pentru protecţia aşezărilor umane şi a obiectivelor protejate şi/sau de interes public;</w:t>
      </w:r>
    </w:p>
    <w:p w14:paraId="7670C768" w14:textId="77777777" w:rsidR="00EC09E7" w:rsidRPr="002C7B00" w:rsidRDefault="003A75E2" w:rsidP="00B17847">
      <w:pPr>
        <w:spacing w:after="0" w:line="240" w:lineRule="auto"/>
        <w:jc w:val="both"/>
        <w:rPr>
          <w:rFonts w:ascii="Times New Roman" w:hAnsi="Times New Roman" w:cs="Times New Roman"/>
          <w:sz w:val="24"/>
          <w:szCs w:val="24"/>
        </w:rPr>
      </w:pPr>
      <w:r w:rsidRPr="002A3769">
        <w:rPr>
          <w:rFonts w:ascii="Times New Roman" w:hAnsi="Times New Roman" w:cs="Times New Roman"/>
          <w:noProof/>
          <w:sz w:val="24"/>
          <w:szCs w:val="24"/>
        </w:rPr>
        <w:t>Vor fi luate toate măsurile in vederea limitarii generarii de praf</w:t>
      </w:r>
      <w:r w:rsidR="00540C94" w:rsidRPr="002A3769">
        <w:rPr>
          <w:rFonts w:ascii="Times New Roman" w:hAnsi="Times New Roman" w:cs="Times New Roman"/>
          <w:noProof/>
          <w:sz w:val="24"/>
          <w:szCs w:val="24"/>
        </w:rPr>
        <w:t xml:space="preserve"> in timpul lucrarilor</w:t>
      </w:r>
      <w:r w:rsidRPr="002A3769">
        <w:rPr>
          <w:rFonts w:ascii="Times New Roman" w:hAnsi="Times New Roman" w:cs="Times New Roman"/>
          <w:noProof/>
          <w:sz w:val="24"/>
          <w:szCs w:val="24"/>
        </w:rPr>
        <w:t>, de catre prestatorul lucrarilor de constructii care va avea in vedere ca utilajele si mijloacele de transport utilizate sa fie corespunzatoare din punct de vedere tehnic si sa nu genereze noxe peste limitele admise</w:t>
      </w:r>
      <w:r w:rsidR="0088733C" w:rsidRPr="002A3769">
        <w:rPr>
          <w:rFonts w:ascii="Times New Roman" w:hAnsi="Times New Roman" w:cs="Times New Roman"/>
          <w:noProof/>
          <w:sz w:val="24"/>
          <w:szCs w:val="24"/>
        </w:rPr>
        <w:t xml:space="preserve"> de legislatia in vigoare.</w:t>
      </w:r>
      <w:r w:rsidR="002C7B00">
        <w:rPr>
          <w:rFonts w:ascii="Times New Roman" w:hAnsi="Times New Roman" w:cs="Times New Roman"/>
          <w:sz w:val="24"/>
          <w:szCs w:val="24"/>
        </w:rPr>
        <w:t xml:space="preserve"> </w:t>
      </w:r>
    </w:p>
    <w:p w14:paraId="5F9EC7BB" w14:textId="77777777" w:rsidR="00013543" w:rsidRPr="00A87BDE" w:rsidRDefault="00013543" w:rsidP="00B17847">
      <w:pPr>
        <w:spacing w:after="0" w:line="240" w:lineRule="auto"/>
        <w:jc w:val="both"/>
        <w:rPr>
          <w:rFonts w:ascii="Times New Roman" w:hAnsi="Times New Roman" w:cs="Times New Roman"/>
          <w:b/>
          <w:sz w:val="24"/>
          <w:szCs w:val="24"/>
        </w:rPr>
      </w:pPr>
      <w:r w:rsidRPr="00A87BDE">
        <w:rPr>
          <w:rFonts w:ascii="Times New Roman" w:hAnsi="Times New Roman" w:cs="Times New Roman"/>
          <w:b/>
          <w:sz w:val="24"/>
          <w:szCs w:val="24"/>
        </w:rPr>
        <w:t xml:space="preserve">    h) prevenirea şi gestionarea deşeurilor generate pe amplasament în timpul realizării proiectului/în timpul exploatării, inclusiv eliminarea:</w:t>
      </w:r>
    </w:p>
    <w:p w14:paraId="696140F3" w14:textId="77777777" w:rsidR="00A121B3" w:rsidRPr="00A87BDE" w:rsidRDefault="00A121B3" w:rsidP="00B17847">
      <w:pPr>
        <w:spacing w:after="0" w:line="240" w:lineRule="auto"/>
        <w:jc w:val="both"/>
        <w:rPr>
          <w:rFonts w:ascii="Times New Roman" w:hAnsi="Times New Roman" w:cs="Times New Roman"/>
          <w:sz w:val="24"/>
          <w:szCs w:val="24"/>
        </w:rPr>
      </w:pPr>
      <w:r w:rsidRPr="00A87BDE">
        <w:rPr>
          <w:rFonts w:ascii="Times New Roman" w:hAnsi="Times New Roman" w:cs="Times New Roman"/>
          <w:b/>
          <w:sz w:val="24"/>
          <w:szCs w:val="24"/>
        </w:rPr>
        <w:t>- lista deşeurilor</w:t>
      </w:r>
      <w:r w:rsidRPr="00A87BDE">
        <w:rPr>
          <w:rFonts w:ascii="Times New Roman" w:hAnsi="Times New Roman" w:cs="Times New Roman"/>
          <w:sz w:val="24"/>
          <w:szCs w:val="24"/>
        </w:rPr>
        <w:t xml:space="preserve"> (clasificate şi codificate în conformitate cu prevederile legislaţiei europene şi naţionale privind deşeurile), cantităţi de deşeuri generate</w:t>
      </w:r>
      <w:r w:rsidR="001639B9" w:rsidRPr="00A87BDE">
        <w:rPr>
          <w:rFonts w:ascii="Times New Roman" w:hAnsi="Times New Roman" w:cs="Times New Roman"/>
          <w:sz w:val="24"/>
          <w:szCs w:val="24"/>
        </w:rPr>
        <w:t>:</w:t>
      </w:r>
      <w:r w:rsidRPr="00A87BDE">
        <w:rPr>
          <w:rFonts w:ascii="Times New Roman" w:hAnsi="Times New Roman" w:cs="Times New Roman"/>
          <w:sz w:val="24"/>
          <w:szCs w:val="24"/>
        </w:rPr>
        <w:t xml:space="preserve"> </w:t>
      </w:r>
    </w:p>
    <w:p w14:paraId="53059952" w14:textId="77777777" w:rsidR="002A3769" w:rsidRPr="002A3769" w:rsidRDefault="002A3769" w:rsidP="00B17847">
      <w:pPr>
        <w:autoSpaceDE w:val="0"/>
        <w:autoSpaceDN w:val="0"/>
        <w:adjustRightInd w:val="0"/>
        <w:spacing w:after="0" w:line="240" w:lineRule="auto"/>
        <w:jc w:val="both"/>
        <w:rPr>
          <w:rFonts w:ascii="Times New Roman" w:hAnsi="Times New Roman" w:cs="Times New Roman"/>
          <w:color w:val="000000"/>
          <w:sz w:val="24"/>
          <w:szCs w:val="24"/>
        </w:rPr>
      </w:pPr>
      <w:r w:rsidRPr="00A87BDE">
        <w:rPr>
          <w:rFonts w:ascii="Times New Roman" w:hAnsi="Times New Roman" w:cs="Times New Roman"/>
          <w:color w:val="000000"/>
          <w:sz w:val="24"/>
          <w:szCs w:val="24"/>
        </w:rPr>
        <w:t>Deseuri rezultate in perioada de executie.</w:t>
      </w:r>
    </w:p>
    <w:p w14:paraId="18D7BFF9" w14:textId="77777777" w:rsidR="002A3769" w:rsidRPr="002A3769" w:rsidRDefault="002A3769" w:rsidP="00B17847">
      <w:pPr>
        <w:autoSpaceDE w:val="0"/>
        <w:autoSpaceDN w:val="0"/>
        <w:adjustRightInd w:val="0"/>
        <w:spacing w:after="0" w:line="240" w:lineRule="auto"/>
        <w:jc w:val="both"/>
        <w:rPr>
          <w:rFonts w:ascii="Times New Roman" w:hAnsi="Times New Roman" w:cs="Times New Roman"/>
          <w:sz w:val="24"/>
          <w:szCs w:val="24"/>
        </w:rPr>
      </w:pPr>
      <w:r w:rsidRPr="002A3769">
        <w:rPr>
          <w:rFonts w:ascii="Times New Roman" w:hAnsi="Times New Roman" w:cs="Times New Roman"/>
          <w:color w:val="000000"/>
          <w:sz w:val="24"/>
          <w:szCs w:val="24"/>
        </w:rPr>
        <w:lastRenderedPageBreak/>
        <w:t>In perioada de executie pot rezulta urmatoarele tipuri de deseuri: pamant de decoperta, de excavatie, materiale de constructii, resturi conducte, conductori,</w:t>
      </w:r>
      <w:r w:rsidRPr="002A3769">
        <w:rPr>
          <w:rFonts w:ascii="Times New Roman" w:hAnsi="Times New Roman" w:cs="Times New Roman"/>
          <w:sz w:val="24"/>
          <w:szCs w:val="24"/>
        </w:rPr>
        <w:t xml:space="preserve"> </w:t>
      </w:r>
      <w:r w:rsidRPr="002A3769">
        <w:rPr>
          <w:rFonts w:ascii="Times New Roman" w:hAnsi="Times New Roman" w:cs="Times New Roman"/>
          <w:color w:val="000000"/>
          <w:sz w:val="24"/>
          <w:szCs w:val="24"/>
        </w:rPr>
        <w:t xml:space="preserve">tamplarie, uleiuri uzate. </w:t>
      </w:r>
    </w:p>
    <w:p w14:paraId="27EC7D7D" w14:textId="77777777" w:rsidR="002A3769" w:rsidRPr="002A3769" w:rsidRDefault="002A3769" w:rsidP="00B17847">
      <w:pPr>
        <w:autoSpaceDE w:val="0"/>
        <w:autoSpaceDN w:val="0"/>
        <w:adjustRightInd w:val="0"/>
        <w:spacing w:after="0" w:line="240" w:lineRule="auto"/>
        <w:jc w:val="both"/>
        <w:rPr>
          <w:rFonts w:ascii="Times New Roman" w:hAnsi="Times New Roman" w:cs="Times New Roman"/>
          <w:color w:val="000000"/>
          <w:sz w:val="24"/>
          <w:szCs w:val="24"/>
        </w:rPr>
      </w:pPr>
      <w:r w:rsidRPr="002A3769">
        <w:rPr>
          <w:rFonts w:ascii="Times New Roman" w:hAnsi="Times New Roman" w:cs="Times New Roman"/>
          <w:color w:val="000000"/>
          <w:sz w:val="24"/>
          <w:szCs w:val="24"/>
        </w:rPr>
        <w:t xml:space="preserve">Pana la transportul deseurilor generate in decursul desfasurarii lucrarilor pe santier, colectarea, transportul si depozitarea temporara sau definitiva a acestora se va face conform prevederilor HG nr. 856 din 16.08.2002 privind evidenta gestiunii deseurilor si aprobarea listei cuprinzand deseurile, inclusiv deseurile periculoase. </w:t>
      </w:r>
    </w:p>
    <w:p w14:paraId="3696E992" w14:textId="77777777" w:rsidR="002A3769" w:rsidRPr="002A3769" w:rsidRDefault="002A3769" w:rsidP="00B17847">
      <w:pPr>
        <w:autoSpaceDE w:val="0"/>
        <w:autoSpaceDN w:val="0"/>
        <w:adjustRightInd w:val="0"/>
        <w:spacing w:after="0" w:line="240" w:lineRule="auto"/>
        <w:jc w:val="both"/>
        <w:rPr>
          <w:rFonts w:ascii="Times New Roman" w:hAnsi="Times New Roman" w:cs="Times New Roman"/>
          <w:color w:val="000000"/>
          <w:sz w:val="24"/>
          <w:szCs w:val="24"/>
        </w:rPr>
      </w:pPr>
      <w:r w:rsidRPr="002A3769">
        <w:rPr>
          <w:rFonts w:ascii="Times New Roman" w:hAnsi="Times New Roman" w:cs="Times New Roman"/>
          <w:color w:val="000000"/>
          <w:sz w:val="24"/>
          <w:szCs w:val="24"/>
        </w:rPr>
        <w:t xml:space="preserve">Vehiculele care asigura transportul surplusului de materiale rezultate din sapaturi sau materiale ramase din procesul de executie vor fi riguros verificate pentru a preintampina imprastierea acestora pe traseu si vor avea rotile curatate la iesirea din zona santierului. Pentru muncitorii de pe santier se vor asigura closete ecologice cu tanc etans vidanjabil. </w:t>
      </w:r>
    </w:p>
    <w:p w14:paraId="568B529D" w14:textId="77777777" w:rsidR="002A3769" w:rsidRPr="002A3769" w:rsidRDefault="002A3769" w:rsidP="00B17847">
      <w:pPr>
        <w:autoSpaceDE w:val="0"/>
        <w:autoSpaceDN w:val="0"/>
        <w:adjustRightInd w:val="0"/>
        <w:spacing w:after="0" w:line="240" w:lineRule="auto"/>
        <w:jc w:val="both"/>
        <w:rPr>
          <w:rFonts w:ascii="Times New Roman" w:hAnsi="Times New Roman" w:cs="Times New Roman"/>
          <w:color w:val="000000"/>
          <w:sz w:val="24"/>
          <w:szCs w:val="24"/>
        </w:rPr>
      </w:pPr>
      <w:r w:rsidRPr="002A3769">
        <w:rPr>
          <w:rFonts w:ascii="Times New Roman" w:hAnsi="Times New Roman" w:cs="Times New Roman"/>
          <w:color w:val="000000"/>
          <w:sz w:val="24"/>
          <w:szCs w:val="24"/>
        </w:rPr>
        <w:t>Colectarea selectiva a deseurilor se va face prin pubele specializate. Se vor respecta prevederile Legii nr. 426/2001 si HG 856/2002.</w:t>
      </w:r>
    </w:p>
    <w:p w14:paraId="39ED434D" w14:textId="77777777" w:rsidR="00013543" w:rsidRPr="002A3769" w:rsidRDefault="00013543" w:rsidP="00B17847">
      <w:pPr>
        <w:pStyle w:val="NoSpacing"/>
        <w:jc w:val="both"/>
        <w:rPr>
          <w:rFonts w:ascii="Times New Roman" w:hAnsi="Times New Roman"/>
          <w:sz w:val="24"/>
          <w:szCs w:val="24"/>
        </w:rPr>
      </w:pPr>
      <w:r w:rsidRPr="002A3769">
        <w:rPr>
          <w:rFonts w:ascii="Times New Roman" w:hAnsi="Times New Roman"/>
          <w:sz w:val="24"/>
          <w:szCs w:val="24"/>
        </w:rPr>
        <w:t xml:space="preserve">    </w:t>
      </w:r>
      <w:r w:rsidRPr="002A3769">
        <w:rPr>
          <w:rFonts w:ascii="Times New Roman" w:hAnsi="Times New Roman"/>
          <w:b/>
          <w:sz w:val="24"/>
          <w:szCs w:val="24"/>
        </w:rPr>
        <w:t>–  programul de prevenire şi reducere a cantităţilor de deşeuri generate</w:t>
      </w:r>
      <w:r w:rsidRPr="002A3769">
        <w:rPr>
          <w:rFonts w:ascii="Times New Roman" w:hAnsi="Times New Roman"/>
          <w:sz w:val="24"/>
          <w:szCs w:val="24"/>
        </w:rPr>
        <w:t>;</w:t>
      </w:r>
    </w:p>
    <w:p w14:paraId="5E3BBAE3" w14:textId="77777777" w:rsidR="00013543" w:rsidRPr="002A3769" w:rsidRDefault="00013543" w:rsidP="00B17847">
      <w:pPr>
        <w:spacing w:after="0" w:line="240" w:lineRule="auto"/>
        <w:jc w:val="both"/>
        <w:rPr>
          <w:rFonts w:ascii="Times New Roman" w:hAnsi="Times New Roman" w:cs="Times New Roman"/>
          <w:sz w:val="24"/>
          <w:szCs w:val="24"/>
        </w:rPr>
      </w:pPr>
      <w:r w:rsidRPr="002A3769">
        <w:rPr>
          <w:rFonts w:ascii="Times New Roman" w:hAnsi="Times New Roman" w:cs="Times New Roman"/>
          <w:sz w:val="24"/>
          <w:szCs w:val="24"/>
        </w:rPr>
        <w:t xml:space="preserve">    </w:t>
      </w:r>
      <w:r w:rsidRPr="002A3769">
        <w:rPr>
          <w:rFonts w:ascii="Times New Roman" w:hAnsi="Times New Roman" w:cs="Times New Roman"/>
          <w:b/>
          <w:sz w:val="24"/>
          <w:szCs w:val="24"/>
        </w:rPr>
        <w:t>–  planul de gestionare a deşeurilor</w:t>
      </w:r>
      <w:r w:rsidRPr="002A3769">
        <w:rPr>
          <w:rFonts w:ascii="Times New Roman" w:hAnsi="Times New Roman" w:cs="Times New Roman"/>
          <w:sz w:val="24"/>
          <w:szCs w:val="24"/>
        </w:rPr>
        <w:t xml:space="preserve"> </w:t>
      </w:r>
      <w:r w:rsidRPr="002A3769">
        <w:rPr>
          <w:rFonts w:ascii="Times New Roman" w:hAnsi="Times New Roman" w:cs="Times New Roman"/>
          <w:b/>
          <w:bCs/>
          <w:sz w:val="24"/>
          <w:szCs w:val="24"/>
        </w:rPr>
        <w:t xml:space="preserve">– </w:t>
      </w:r>
      <w:r w:rsidR="00742D0E">
        <w:rPr>
          <w:rFonts w:ascii="Times New Roman" w:hAnsi="Times New Roman" w:cs="Times New Roman"/>
          <w:sz w:val="24"/>
          <w:szCs w:val="24"/>
        </w:rPr>
        <w:t>gestionarea deseurilor se va face conform cu HG 856/2002</w:t>
      </w:r>
      <w:r w:rsidRPr="002A3769">
        <w:rPr>
          <w:rFonts w:ascii="Times New Roman" w:hAnsi="Times New Roman" w:cs="Times New Roman"/>
          <w:sz w:val="24"/>
          <w:szCs w:val="24"/>
        </w:rPr>
        <w:t>;</w:t>
      </w:r>
    </w:p>
    <w:p w14:paraId="347D6F1B" w14:textId="77777777" w:rsidR="00013543" w:rsidRPr="002A3769" w:rsidRDefault="00013543" w:rsidP="00B17847">
      <w:pPr>
        <w:spacing w:after="0" w:line="240" w:lineRule="auto"/>
        <w:jc w:val="both"/>
        <w:rPr>
          <w:rFonts w:ascii="Times New Roman" w:hAnsi="Times New Roman" w:cs="Times New Roman"/>
          <w:sz w:val="24"/>
          <w:szCs w:val="24"/>
        </w:rPr>
      </w:pPr>
      <w:r w:rsidRPr="002A3769">
        <w:rPr>
          <w:rFonts w:ascii="Times New Roman" w:hAnsi="Times New Roman" w:cs="Times New Roman"/>
          <w:b/>
          <w:sz w:val="24"/>
          <w:szCs w:val="24"/>
        </w:rPr>
        <w:t xml:space="preserve"> i) gospodărirea substanţelor şi preparatelor chimice periculoase:</w:t>
      </w:r>
    </w:p>
    <w:p w14:paraId="4B1C3414" w14:textId="77777777" w:rsidR="00013543" w:rsidRPr="002A3769" w:rsidRDefault="00013543" w:rsidP="00B17847">
      <w:pPr>
        <w:spacing w:after="0" w:line="240" w:lineRule="auto"/>
        <w:jc w:val="both"/>
        <w:rPr>
          <w:rFonts w:ascii="Times New Roman" w:hAnsi="Times New Roman" w:cs="Times New Roman"/>
          <w:sz w:val="24"/>
          <w:szCs w:val="24"/>
        </w:rPr>
      </w:pPr>
      <w:r w:rsidRPr="002A3769">
        <w:rPr>
          <w:rFonts w:ascii="Times New Roman" w:hAnsi="Times New Roman" w:cs="Times New Roman"/>
          <w:sz w:val="24"/>
          <w:szCs w:val="24"/>
        </w:rPr>
        <w:t xml:space="preserve">    </w:t>
      </w:r>
      <w:r w:rsidRPr="002A3769">
        <w:rPr>
          <w:rFonts w:ascii="Times New Roman" w:hAnsi="Times New Roman" w:cs="Times New Roman"/>
          <w:b/>
          <w:sz w:val="24"/>
          <w:szCs w:val="24"/>
        </w:rPr>
        <w:t>-  substanţele şi preparatele chimice periculoase utilizate şi/sau produse</w:t>
      </w:r>
      <w:r w:rsidRPr="002A3769">
        <w:rPr>
          <w:rFonts w:ascii="Times New Roman" w:hAnsi="Times New Roman" w:cs="Times New Roman"/>
          <w:sz w:val="24"/>
          <w:szCs w:val="24"/>
        </w:rPr>
        <w:t xml:space="preserve"> </w:t>
      </w:r>
      <w:r w:rsidRPr="002A3769">
        <w:rPr>
          <w:rFonts w:ascii="Times New Roman" w:hAnsi="Times New Roman" w:cs="Times New Roman"/>
          <w:b/>
          <w:bCs/>
          <w:sz w:val="24"/>
          <w:szCs w:val="24"/>
        </w:rPr>
        <w:t xml:space="preserve">– </w:t>
      </w:r>
      <w:r w:rsidRPr="002A3769">
        <w:rPr>
          <w:rFonts w:ascii="Times New Roman" w:hAnsi="Times New Roman" w:cs="Times New Roman"/>
          <w:sz w:val="24"/>
          <w:szCs w:val="24"/>
        </w:rPr>
        <w:t>la implementarea proiectului nu vor fi folosite substante si preparate chimice periculoase;</w:t>
      </w:r>
      <w:r w:rsidR="00924751" w:rsidRPr="002A3769">
        <w:rPr>
          <w:rFonts w:ascii="Times New Roman" w:hAnsi="Times New Roman" w:cs="Times New Roman"/>
          <w:sz w:val="24"/>
          <w:szCs w:val="24"/>
        </w:rPr>
        <w:t xml:space="preserve"> combustibilii folositi de catre </w:t>
      </w:r>
      <w:r w:rsidR="002D5759" w:rsidRPr="002A3769">
        <w:rPr>
          <w:rFonts w:ascii="Times New Roman" w:hAnsi="Times New Roman" w:cs="Times New Roman"/>
          <w:sz w:val="24"/>
          <w:szCs w:val="24"/>
        </w:rPr>
        <w:t>mijloacele de transport</w:t>
      </w:r>
      <w:r w:rsidR="001639B9" w:rsidRPr="002A3769">
        <w:rPr>
          <w:rFonts w:ascii="Times New Roman" w:hAnsi="Times New Roman" w:cs="Times New Roman"/>
          <w:sz w:val="24"/>
          <w:szCs w:val="24"/>
        </w:rPr>
        <w:t xml:space="preserve">  vor fi aprovizionati</w:t>
      </w:r>
      <w:r w:rsidR="00924751" w:rsidRPr="002A3769">
        <w:rPr>
          <w:rFonts w:ascii="Times New Roman" w:hAnsi="Times New Roman" w:cs="Times New Roman"/>
          <w:sz w:val="24"/>
          <w:szCs w:val="24"/>
        </w:rPr>
        <w:t xml:space="preserve"> direct de la statile </w:t>
      </w:r>
      <w:r w:rsidR="002D5759" w:rsidRPr="002A3769">
        <w:rPr>
          <w:rFonts w:ascii="Times New Roman" w:hAnsi="Times New Roman" w:cs="Times New Roman"/>
          <w:sz w:val="24"/>
          <w:szCs w:val="24"/>
        </w:rPr>
        <w:t>de alimentare autorizate</w:t>
      </w:r>
      <w:r w:rsidR="00924751" w:rsidRPr="002A3769">
        <w:rPr>
          <w:rFonts w:ascii="Times New Roman" w:hAnsi="Times New Roman" w:cs="Times New Roman"/>
          <w:sz w:val="24"/>
          <w:szCs w:val="24"/>
        </w:rPr>
        <w:t>.</w:t>
      </w:r>
    </w:p>
    <w:p w14:paraId="1406B1DE" w14:textId="77777777" w:rsidR="00492272" w:rsidRPr="002A3769" w:rsidRDefault="00492272" w:rsidP="00B17847">
      <w:pPr>
        <w:spacing w:after="0" w:line="240" w:lineRule="auto"/>
        <w:jc w:val="both"/>
        <w:rPr>
          <w:rFonts w:ascii="Times New Roman" w:hAnsi="Times New Roman" w:cs="Times New Roman"/>
          <w:sz w:val="24"/>
          <w:szCs w:val="24"/>
        </w:rPr>
      </w:pPr>
      <w:r w:rsidRPr="002A3769">
        <w:rPr>
          <w:rFonts w:ascii="Times New Roman" w:hAnsi="Times New Roman" w:cs="Times New Roman"/>
          <w:sz w:val="24"/>
          <w:szCs w:val="24"/>
        </w:rPr>
        <w:t xml:space="preserve">Nu se vor depozita in cadul incintei sau in cladire substante toxice sau periculoase. </w:t>
      </w:r>
    </w:p>
    <w:p w14:paraId="5FE259E1" w14:textId="77777777" w:rsidR="00013543" w:rsidRPr="002A3769" w:rsidRDefault="00013543" w:rsidP="00B17847">
      <w:pPr>
        <w:spacing w:after="0" w:line="240" w:lineRule="auto"/>
        <w:jc w:val="both"/>
        <w:rPr>
          <w:rFonts w:ascii="Times New Roman" w:hAnsi="Times New Roman" w:cs="Times New Roman"/>
          <w:sz w:val="24"/>
          <w:szCs w:val="24"/>
        </w:rPr>
      </w:pPr>
      <w:r w:rsidRPr="002A3769">
        <w:rPr>
          <w:rFonts w:ascii="Times New Roman" w:hAnsi="Times New Roman" w:cs="Times New Roman"/>
          <w:sz w:val="24"/>
          <w:szCs w:val="24"/>
        </w:rPr>
        <w:t xml:space="preserve">–  </w:t>
      </w:r>
      <w:r w:rsidRPr="002A3769">
        <w:rPr>
          <w:rFonts w:ascii="Times New Roman" w:hAnsi="Times New Roman" w:cs="Times New Roman"/>
          <w:b/>
          <w:sz w:val="24"/>
          <w:szCs w:val="24"/>
        </w:rPr>
        <w:t>modul de gospodărire a substanţelor şi preparatelor chimice periculoase şi asigurarea condiţiilor de protecţie a factorilor de mediu şi a sănătăţii populaţiei</w:t>
      </w:r>
      <w:r w:rsidRPr="002A3769">
        <w:rPr>
          <w:rFonts w:ascii="Times New Roman" w:hAnsi="Times New Roman" w:cs="Times New Roman"/>
          <w:sz w:val="24"/>
          <w:szCs w:val="24"/>
        </w:rPr>
        <w:t xml:space="preserve"> </w:t>
      </w:r>
      <w:r w:rsidRPr="002A3769">
        <w:rPr>
          <w:rFonts w:ascii="Times New Roman" w:hAnsi="Times New Roman" w:cs="Times New Roman"/>
          <w:b/>
          <w:bCs/>
          <w:sz w:val="24"/>
          <w:szCs w:val="24"/>
        </w:rPr>
        <w:t xml:space="preserve">– </w:t>
      </w:r>
      <w:r w:rsidR="00B32DED" w:rsidRPr="002A3769">
        <w:rPr>
          <w:rFonts w:ascii="Times New Roman" w:hAnsi="Times New Roman" w:cs="Times New Roman"/>
          <w:sz w:val="24"/>
          <w:szCs w:val="24"/>
        </w:rPr>
        <w:t>nu este cazul</w:t>
      </w:r>
    </w:p>
    <w:p w14:paraId="099EEA7A" w14:textId="77777777" w:rsidR="00013543" w:rsidRPr="00825FC8" w:rsidRDefault="00013543" w:rsidP="00B17847">
      <w:pPr>
        <w:spacing w:after="0" w:line="240" w:lineRule="auto"/>
        <w:jc w:val="both"/>
        <w:rPr>
          <w:rFonts w:ascii="Times New Roman" w:hAnsi="Times New Roman" w:cs="Times New Roman"/>
          <w:sz w:val="24"/>
          <w:szCs w:val="24"/>
          <w:highlight w:val="yellow"/>
        </w:rPr>
      </w:pPr>
    </w:p>
    <w:p w14:paraId="309606B7" w14:textId="77777777" w:rsidR="009B2240" w:rsidRPr="00825FC8" w:rsidRDefault="00013543" w:rsidP="00B17847">
      <w:pPr>
        <w:spacing w:after="0" w:line="240" w:lineRule="auto"/>
        <w:jc w:val="both"/>
        <w:rPr>
          <w:rFonts w:ascii="Times New Roman" w:hAnsi="Times New Roman" w:cs="Times New Roman"/>
          <w:sz w:val="24"/>
          <w:szCs w:val="24"/>
          <w:highlight w:val="yellow"/>
        </w:rPr>
      </w:pPr>
      <w:r w:rsidRPr="002C7B00">
        <w:rPr>
          <w:rFonts w:ascii="Times New Roman" w:hAnsi="Times New Roman" w:cs="Times New Roman"/>
          <w:sz w:val="24"/>
          <w:szCs w:val="24"/>
        </w:rPr>
        <w:t xml:space="preserve">    </w:t>
      </w:r>
      <w:r w:rsidRPr="002C7B00">
        <w:rPr>
          <w:rFonts w:ascii="Times New Roman" w:hAnsi="Times New Roman" w:cs="Times New Roman"/>
          <w:b/>
          <w:bCs/>
          <w:sz w:val="24"/>
          <w:szCs w:val="24"/>
        </w:rPr>
        <w:t>B. Utilizarea resurselor naturale, în special a solului, a terenurilor, a apei şi a biodiversităţii</w:t>
      </w:r>
      <w:r w:rsidR="00E82492" w:rsidRPr="00742D0E">
        <w:rPr>
          <w:rFonts w:ascii="Times New Roman" w:hAnsi="Times New Roman" w:cs="Times New Roman"/>
          <w:b/>
          <w:bCs/>
          <w:sz w:val="24"/>
          <w:szCs w:val="24"/>
        </w:rPr>
        <w:t xml:space="preserve">: </w:t>
      </w:r>
      <w:r w:rsidR="002C7B00" w:rsidRPr="00742D0E">
        <w:rPr>
          <w:rFonts w:ascii="Times New Roman" w:hAnsi="Times New Roman" w:cs="Times New Roman"/>
          <w:bCs/>
          <w:sz w:val="24"/>
          <w:szCs w:val="24"/>
        </w:rPr>
        <w:t>-</w:t>
      </w:r>
      <w:r w:rsidR="00742D0E" w:rsidRPr="00742D0E">
        <w:rPr>
          <w:rFonts w:ascii="Times New Roman" w:hAnsi="Times New Roman" w:cs="Times New Roman"/>
          <w:sz w:val="24"/>
          <w:szCs w:val="24"/>
        </w:rPr>
        <w:t xml:space="preserve"> sunt prezentate la capitolul XIII-XIV din prezentul memoriu </w:t>
      </w:r>
    </w:p>
    <w:p w14:paraId="068C5D65" w14:textId="77777777" w:rsidR="00013543" w:rsidRPr="00A87BDE" w:rsidRDefault="006452E6" w:rsidP="00B17847">
      <w:pPr>
        <w:spacing w:after="0" w:line="240" w:lineRule="auto"/>
        <w:jc w:val="both"/>
        <w:rPr>
          <w:rFonts w:ascii="Times New Roman" w:hAnsi="Times New Roman" w:cs="Times New Roman"/>
          <w:b/>
          <w:bCs/>
          <w:sz w:val="24"/>
          <w:szCs w:val="24"/>
        </w:rPr>
      </w:pPr>
      <w:r w:rsidRPr="00A87BDE">
        <w:rPr>
          <w:rFonts w:ascii="Times New Roman" w:hAnsi="Times New Roman" w:cs="Times New Roman"/>
          <w:b/>
          <w:bCs/>
          <w:sz w:val="24"/>
          <w:szCs w:val="24"/>
        </w:rPr>
        <w:t xml:space="preserve">    VII. </w:t>
      </w:r>
      <w:r w:rsidR="006B1EB8" w:rsidRPr="00A87BDE">
        <w:rPr>
          <w:rFonts w:ascii="Times New Roman" w:hAnsi="Times New Roman" w:cs="Times New Roman"/>
          <w:b/>
          <w:bCs/>
          <w:sz w:val="24"/>
          <w:szCs w:val="24"/>
        </w:rPr>
        <w:t>Descrierea aspectelor de mediu susceptibile a fi afectate în mod semnificativ de proiect</w:t>
      </w:r>
      <w:r w:rsidR="00013543" w:rsidRPr="00A87BDE">
        <w:rPr>
          <w:rFonts w:ascii="Times New Roman" w:hAnsi="Times New Roman" w:cs="Times New Roman"/>
          <w:b/>
          <w:bCs/>
          <w:sz w:val="24"/>
          <w:szCs w:val="24"/>
        </w:rPr>
        <w:t xml:space="preserve">: </w:t>
      </w:r>
    </w:p>
    <w:p w14:paraId="51E7A709" w14:textId="77777777" w:rsidR="00854671" w:rsidRPr="009252C6" w:rsidRDefault="00013543" w:rsidP="00B17847">
      <w:pPr>
        <w:spacing w:after="0" w:line="240" w:lineRule="auto"/>
        <w:jc w:val="both"/>
        <w:rPr>
          <w:rFonts w:ascii="Times New Roman" w:hAnsi="Times New Roman" w:cs="Times New Roman"/>
          <w:sz w:val="24"/>
          <w:szCs w:val="24"/>
        </w:rPr>
      </w:pPr>
      <w:r w:rsidRPr="00A87BDE">
        <w:rPr>
          <w:rFonts w:ascii="Times New Roman" w:hAnsi="Times New Roman" w:cs="Times New Roman"/>
          <w:sz w:val="24"/>
          <w:szCs w:val="24"/>
        </w:rPr>
        <w:t xml:space="preserve">    - </w:t>
      </w:r>
      <w:r w:rsidRPr="00A87BDE">
        <w:rPr>
          <w:rFonts w:ascii="Times New Roman" w:hAnsi="Times New Roman" w:cs="Times New Roman"/>
          <w:b/>
          <w:sz w:val="24"/>
          <w:szCs w:val="24"/>
        </w:rPr>
        <w:t>impactul asupra populaţiei, sănătăţii umane, biodiversităţii</w:t>
      </w:r>
      <w:r w:rsidRPr="00A87BDE">
        <w:rPr>
          <w:rFonts w:ascii="Times New Roman" w:hAnsi="Times New Roman" w:cs="Times New Roman"/>
          <w:sz w:val="24"/>
          <w:szCs w:val="24"/>
        </w:rPr>
        <w:t xml:space="preserve"> (acordând o atenţie specială speciilor şi habitatelor protejate), conservarea habitatelor naturale, a florei şi a faunei sălbatice, terenurilor, solului, folosinţelor, bunurilor materiale, calităţii şi regimului cantitativ al apei, calităţii aerului, climei (de exemplu, natura şi amploarea emisiilor de gaze cu efect de seră), zgomotelor şi vibraţiilor, peisajului şi mediului vizual, patrimoniului istoric şi cultural şi asupra interacţiunilor dintre aceste elemente. Natura impactului (adică impactul direct, indirect, secundar, cumulativ, pe termen scurt, mediu şi lung, permanent şi temporar, pozitiv şi negativ);</w:t>
      </w:r>
    </w:p>
    <w:p w14:paraId="3EFFD8B7" w14:textId="77777777" w:rsidR="00064A53" w:rsidRPr="00A46CED" w:rsidRDefault="00064A53" w:rsidP="00B17847">
      <w:pPr>
        <w:pStyle w:val="Default"/>
        <w:jc w:val="both"/>
        <w:rPr>
          <w:rFonts w:ascii="Times New Roman" w:hAnsi="Times New Roman" w:cs="Times New Roman"/>
          <w:b/>
          <w:color w:val="auto"/>
        </w:rPr>
      </w:pPr>
      <w:r w:rsidRPr="00A46CED">
        <w:rPr>
          <w:rFonts w:ascii="Times New Roman" w:hAnsi="Times New Roman" w:cs="Times New Roman"/>
          <w:b/>
          <w:bCs/>
          <w:color w:val="auto"/>
        </w:rPr>
        <w:t xml:space="preserve">Perioada de execuție </w:t>
      </w:r>
    </w:p>
    <w:p w14:paraId="7829B327" w14:textId="77777777" w:rsidR="00064A53" w:rsidRPr="00A46CED" w:rsidRDefault="00064A53" w:rsidP="00B17847">
      <w:pPr>
        <w:pStyle w:val="Default"/>
        <w:jc w:val="both"/>
        <w:rPr>
          <w:rFonts w:ascii="Times New Roman" w:hAnsi="Times New Roman" w:cs="Times New Roman"/>
          <w:b/>
          <w:bCs/>
          <w:i/>
          <w:iCs/>
          <w:color w:val="auto"/>
        </w:rPr>
      </w:pPr>
      <w:r w:rsidRPr="00A46CED">
        <w:rPr>
          <w:rFonts w:ascii="Times New Roman" w:hAnsi="Times New Roman" w:cs="Times New Roman"/>
          <w:b/>
          <w:bCs/>
          <w:i/>
          <w:iCs/>
          <w:color w:val="auto"/>
        </w:rPr>
        <w:t xml:space="preserve">Factorul de mediu APA </w:t>
      </w:r>
    </w:p>
    <w:p w14:paraId="72CAD4BA" w14:textId="77777777" w:rsidR="00A46CED" w:rsidRPr="00A46CED" w:rsidRDefault="00A46CED" w:rsidP="00B17847">
      <w:pPr>
        <w:pStyle w:val="Default"/>
        <w:jc w:val="both"/>
        <w:rPr>
          <w:rFonts w:ascii="Times New Roman" w:hAnsi="Times New Roman" w:cs="Times New Roman"/>
          <w:color w:val="auto"/>
        </w:rPr>
      </w:pPr>
      <w:r w:rsidRPr="00A46CED">
        <w:rPr>
          <w:rFonts w:ascii="Times New Roman" w:hAnsi="Times New Roman" w:cs="Times New Roman"/>
          <w:bCs/>
          <w:iCs/>
          <w:color w:val="auto"/>
        </w:rPr>
        <w:t>Prin realizarea proiectului se face o consolidare/refacere a acceselor catre proprietati, precum si realizarea/taluzarea santurilor existente. Acestea sunt in prezent din pamant, scurgerea lor fiind haotica. Prin realizarea acelor santuri din prefabricate din beton, se va reliaza o scurgere a apelor pluviale organizat.</w:t>
      </w:r>
    </w:p>
    <w:p w14:paraId="6A4FE39F" w14:textId="77777777" w:rsidR="00064A53" w:rsidRPr="00A46CED" w:rsidRDefault="00064A53" w:rsidP="00B17847">
      <w:pPr>
        <w:pStyle w:val="Default"/>
        <w:jc w:val="both"/>
        <w:rPr>
          <w:rFonts w:ascii="Times New Roman" w:hAnsi="Times New Roman" w:cs="Times New Roman"/>
          <w:color w:val="auto"/>
        </w:rPr>
      </w:pPr>
      <w:r w:rsidRPr="00A46CED">
        <w:rPr>
          <w:rFonts w:ascii="Times New Roman" w:hAnsi="Times New Roman" w:cs="Times New Roman"/>
          <w:b/>
          <w:bCs/>
          <w:i/>
          <w:iCs/>
          <w:color w:val="auto"/>
        </w:rPr>
        <w:t xml:space="preserve">Factorul de mediu AER </w:t>
      </w:r>
    </w:p>
    <w:p w14:paraId="15DC34F0" w14:textId="77777777" w:rsidR="000D37B5" w:rsidRPr="00A46CED" w:rsidRDefault="00064A53" w:rsidP="00B17847">
      <w:pPr>
        <w:spacing w:after="0" w:line="240" w:lineRule="auto"/>
        <w:jc w:val="both"/>
        <w:rPr>
          <w:rFonts w:ascii="Times New Roman" w:hAnsi="Times New Roman" w:cs="Times New Roman"/>
          <w:sz w:val="24"/>
          <w:szCs w:val="24"/>
        </w:rPr>
      </w:pPr>
      <w:r w:rsidRPr="00A46CED">
        <w:rPr>
          <w:rFonts w:ascii="Times New Roman" w:hAnsi="Times New Roman" w:cs="Times New Roman"/>
          <w:sz w:val="24"/>
          <w:szCs w:val="24"/>
        </w:rPr>
        <w:t xml:space="preserve">Activitățile din șantier </w:t>
      </w:r>
      <w:r w:rsidR="0088733C" w:rsidRPr="00A46CED">
        <w:rPr>
          <w:rFonts w:ascii="Times New Roman" w:hAnsi="Times New Roman" w:cs="Times New Roman"/>
          <w:sz w:val="24"/>
          <w:szCs w:val="24"/>
        </w:rPr>
        <w:t xml:space="preserve">pot avea un posibil impact </w:t>
      </w:r>
      <w:r w:rsidRPr="00A46CED">
        <w:rPr>
          <w:rFonts w:ascii="Times New Roman" w:hAnsi="Times New Roman" w:cs="Times New Roman"/>
          <w:sz w:val="24"/>
          <w:szCs w:val="24"/>
        </w:rPr>
        <w:t>asupra calității atmosferei din zonele de lucru și din zonele adiacente acestora, pre</w:t>
      </w:r>
      <w:r w:rsidR="00A46CED" w:rsidRPr="00A46CED">
        <w:rPr>
          <w:rFonts w:ascii="Times New Roman" w:hAnsi="Times New Roman" w:cs="Times New Roman"/>
          <w:sz w:val="24"/>
          <w:szCs w:val="24"/>
        </w:rPr>
        <w:t>cum și traficul auto generat de ve</w:t>
      </w:r>
      <w:r w:rsidR="006452E6" w:rsidRPr="00A46CED">
        <w:rPr>
          <w:rFonts w:ascii="Times New Roman" w:hAnsi="Times New Roman" w:cs="Times New Roman"/>
          <w:sz w:val="24"/>
          <w:szCs w:val="24"/>
        </w:rPr>
        <w:t>hicule transport material</w:t>
      </w:r>
      <w:r w:rsidR="00FC0F27" w:rsidRPr="00A46CED">
        <w:rPr>
          <w:rFonts w:ascii="Times New Roman" w:hAnsi="Times New Roman" w:cs="Times New Roman"/>
          <w:sz w:val="24"/>
          <w:szCs w:val="24"/>
        </w:rPr>
        <w:t>e</w:t>
      </w:r>
      <w:r w:rsidR="006452E6" w:rsidRPr="00A46CED">
        <w:rPr>
          <w:rFonts w:ascii="Times New Roman" w:hAnsi="Times New Roman" w:cs="Times New Roman"/>
          <w:sz w:val="24"/>
          <w:szCs w:val="24"/>
        </w:rPr>
        <w:t xml:space="preserve"> </w:t>
      </w:r>
      <w:r w:rsidRPr="00A46CED">
        <w:rPr>
          <w:rFonts w:ascii="Times New Roman" w:hAnsi="Times New Roman" w:cs="Times New Roman"/>
          <w:sz w:val="24"/>
          <w:szCs w:val="24"/>
        </w:rPr>
        <w:t xml:space="preserve">in zona. </w:t>
      </w:r>
    </w:p>
    <w:p w14:paraId="3BE79D6D" w14:textId="77777777" w:rsidR="00064A53" w:rsidRPr="00A46CED" w:rsidRDefault="00064A53" w:rsidP="00B17847">
      <w:pPr>
        <w:spacing w:after="0" w:line="240" w:lineRule="auto"/>
        <w:jc w:val="both"/>
        <w:rPr>
          <w:rFonts w:ascii="Times New Roman" w:hAnsi="Times New Roman" w:cs="Times New Roman"/>
          <w:sz w:val="24"/>
          <w:szCs w:val="24"/>
        </w:rPr>
      </w:pPr>
      <w:r w:rsidRPr="00A46CED">
        <w:rPr>
          <w:rFonts w:ascii="Times New Roman" w:hAnsi="Times New Roman" w:cs="Times New Roman"/>
          <w:sz w:val="24"/>
          <w:szCs w:val="24"/>
        </w:rPr>
        <w:t>O apreciere a emisiilor specifice în perioada de construcție conduce la concluzia că acestea, în punctele de lucru sunt locale, punctiforme.</w:t>
      </w:r>
    </w:p>
    <w:p w14:paraId="3F8F27F4" w14:textId="77777777" w:rsidR="00EB6A1C" w:rsidRPr="00A46CED" w:rsidRDefault="00EF7F9C" w:rsidP="00B17847">
      <w:pPr>
        <w:pStyle w:val="Default"/>
        <w:jc w:val="both"/>
        <w:rPr>
          <w:rFonts w:ascii="Times New Roman" w:hAnsi="Times New Roman" w:cs="Times New Roman"/>
          <w:b/>
          <w:bCs/>
          <w:i/>
          <w:iCs/>
          <w:color w:val="auto"/>
        </w:rPr>
      </w:pPr>
      <w:r w:rsidRPr="00A46CED">
        <w:rPr>
          <w:rFonts w:ascii="Times New Roman" w:hAnsi="Times New Roman" w:cs="Times New Roman"/>
          <w:b/>
          <w:bCs/>
          <w:i/>
          <w:iCs/>
          <w:color w:val="auto"/>
        </w:rPr>
        <w:t>Factorul de mediu ZGOMOT ȘI VIBRAȚII</w:t>
      </w:r>
    </w:p>
    <w:p w14:paraId="71FC8ECF" w14:textId="77777777" w:rsidR="00EB6A1C" w:rsidRPr="00A46CED" w:rsidRDefault="00EF7F9C" w:rsidP="00B17847">
      <w:pPr>
        <w:pStyle w:val="Default"/>
        <w:jc w:val="both"/>
        <w:rPr>
          <w:rFonts w:ascii="Times New Roman" w:eastAsia="Times New Roman" w:hAnsi="Times New Roman" w:cs="Times New Roman"/>
          <w:bCs/>
          <w:color w:val="auto"/>
          <w:lang w:eastAsia="ro-RO"/>
        </w:rPr>
      </w:pPr>
      <w:r w:rsidRPr="00A46CED">
        <w:rPr>
          <w:rFonts w:ascii="Times New Roman" w:hAnsi="Times New Roman" w:cs="Times New Roman"/>
          <w:b/>
          <w:bCs/>
          <w:i/>
          <w:iCs/>
          <w:color w:val="auto"/>
        </w:rPr>
        <w:t xml:space="preserve"> </w:t>
      </w:r>
      <w:r w:rsidR="00EB6A1C" w:rsidRPr="00A46CED">
        <w:rPr>
          <w:rFonts w:ascii="Times New Roman" w:hAnsi="Times New Roman" w:cs="Times New Roman"/>
          <w:color w:val="auto"/>
        </w:rPr>
        <w:t xml:space="preserve">Efectele surselor de zgomot și vibrații se pot manifesta numai local si redus pentru care se vor lua </w:t>
      </w:r>
      <w:r w:rsidR="00EB6A1C" w:rsidRPr="00A46CED">
        <w:rPr>
          <w:rFonts w:ascii="Times New Roman" w:eastAsia="Times New Roman" w:hAnsi="Times New Roman" w:cs="Times New Roman"/>
          <w:bCs/>
          <w:color w:val="auto"/>
          <w:lang w:eastAsia="ro-RO"/>
        </w:rPr>
        <w:t xml:space="preserve">urmatoarele </w:t>
      </w:r>
      <w:r w:rsidR="00BF5470" w:rsidRPr="00A46CED">
        <w:rPr>
          <w:rFonts w:ascii="Times New Roman" w:eastAsia="Times New Roman" w:hAnsi="Times New Roman" w:cs="Times New Roman"/>
          <w:bCs/>
          <w:color w:val="auto"/>
          <w:lang w:eastAsia="ro-RO"/>
        </w:rPr>
        <w:t>măsuri</w:t>
      </w:r>
      <w:r w:rsidR="00EB6A1C" w:rsidRPr="00A46CED">
        <w:rPr>
          <w:rFonts w:ascii="Times New Roman" w:eastAsia="Times New Roman" w:hAnsi="Times New Roman" w:cs="Times New Roman"/>
          <w:bCs/>
          <w:color w:val="auto"/>
          <w:lang w:eastAsia="ro-RO"/>
        </w:rPr>
        <w:t>:</w:t>
      </w:r>
    </w:p>
    <w:p w14:paraId="00FF8CDF" w14:textId="77777777" w:rsidR="00FC0F27" w:rsidRPr="00A46CED" w:rsidRDefault="00FC0F27" w:rsidP="00B17847">
      <w:pPr>
        <w:pStyle w:val="Default"/>
        <w:jc w:val="both"/>
        <w:rPr>
          <w:rFonts w:ascii="Times New Roman" w:hAnsi="Times New Roman" w:cs="Times New Roman"/>
          <w:color w:val="auto"/>
        </w:rPr>
      </w:pPr>
      <w:r w:rsidRPr="00A46CED">
        <w:rPr>
          <w:rFonts w:ascii="Times New Roman" w:hAnsi="Times New Roman" w:cs="Times New Roman"/>
          <w:color w:val="auto"/>
        </w:rPr>
        <w:t xml:space="preserve">- </w:t>
      </w:r>
      <w:r w:rsidR="00EB6A1C" w:rsidRPr="00A46CED">
        <w:rPr>
          <w:rFonts w:ascii="Times New Roman" w:hAnsi="Times New Roman" w:cs="Times New Roman"/>
          <w:color w:val="auto"/>
        </w:rPr>
        <w:t>se recomand</w:t>
      </w:r>
      <w:r w:rsidR="00BF5470" w:rsidRPr="00A46CED">
        <w:rPr>
          <w:rFonts w:ascii="Times New Roman" w:hAnsi="Times New Roman" w:cs="Times New Roman"/>
          <w:color w:val="auto"/>
        </w:rPr>
        <w:t xml:space="preserve">ă lucru numai în perioada de zi; </w:t>
      </w:r>
    </w:p>
    <w:p w14:paraId="66CBE940" w14:textId="77777777" w:rsidR="00BF5470" w:rsidRPr="00A46CED" w:rsidRDefault="00FC0F27" w:rsidP="00B17847">
      <w:pPr>
        <w:pStyle w:val="Default"/>
        <w:jc w:val="both"/>
        <w:rPr>
          <w:rFonts w:ascii="Times New Roman" w:hAnsi="Times New Roman" w:cs="Times New Roman"/>
          <w:color w:val="auto"/>
        </w:rPr>
      </w:pPr>
      <w:r w:rsidRPr="00A46CED">
        <w:rPr>
          <w:rFonts w:ascii="Times New Roman" w:hAnsi="Times New Roman" w:cs="Times New Roman"/>
          <w:color w:val="auto"/>
        </w:rPr>
        <w:t xml:space="preserve">- </w:t>
      </w:r>
      <w:r w:rsidR="00EB6A1C" w:rsidRPr="00A46CED">
        <w:rPr>
          <w:rFonts w:ascii="Times New Roman" w:hAnsi="Times New Roman" w:cs="Times New Roman"/>
          <w:color w:val="auto"/>
        </w:rPr>
        <w:t xml:space="preserve">întreținerea permanentă a drumurilor contribuie la reducerea impactului sonor. </w:t>
      </w:r>
    </w:p>
    <w:p w14:paraId="37C03CD4" w14:textId="77777777" w:rsidR="00862C13" w:rsidRPr="00A46CED" w:rsidRDefault="00862C13" w:rsidP="00B17847">
      <w:pPr>
        <w:pStyle w:val="Default"/>
        <w:jc w:val="both"/>
        <w:rPr>
          <w:rFonts w:ascii="Times New Roman" w:hAnsi="Times New Roman" w:cs="Times New Roman"/>
          <w:color w:val="auto"/>
        </w:rPr>
      </w:pPr>
      <w:r w:rsidRPr="00A46CED">
        <w:rPr>
          <w:rFonts w:ascii="Times New Roman" w:hAnsi="Times New Roman" w:cs="Times New Roman"/>
          <w:b/>
          <w:bCs/>
          <w:i/>
          <w:iCs/>
          <w:color w:val="auto"/>
        </w:rPr>
        <w:t xml:space="preserve">Factorul de mediu SOL ȘI SUBSOL </w:t>
      </w:r>
    </w:p>
    <w:p w14:paraId="64EA6AA1" w14:textId="77777777" w:rsidR="008A749A" w:rsidRPr="00A46CED" w:rsidRDefault="008A749A" w:rsidP="00B17847">
      <w:pPr>
        <w:autoSpaceDE w:val="0"/>
        <w:autoSpaceDN w:val="0"/>
        <w:adjustRightInd w:val="0"/>
        <w:spacing w:after="0" w:line="240" w:lineRule="auto"/>
        <w:jc w:val="both"/>
        <w:rPr>
          <w:rFonts w:ascii="Times New Roman" w:hAnsi="Times New Roman" w:cs="Times New Roman"/>
          <w:sz w:val="24"/>
          <w:szCs w:val="24"/>
        </w:rPr>
      </w:pPr>
      <w:r w:rsidRPr="00A46CED">
        <w:rPr>
          <w:rFonts w:ascii="Times New Roman" w:hAnsi="Times New Roman" w:cs="Times New Roman"/>
          <w:sz w:val="24"/>
          <w:szCs w:val="24"/>
        </w:rPr>
        <w:lastRenderedPageBreak/>
        <w:t xml:space="preserve">Impactul realizării investiției asupra factorului de mediu sol și subsol în perioada de execuție se estimeaza ca va fi moderat, manifestându-se local pe perioada construcției. </w:t>
      </w:r>
    </w:p>
    <w:p w14:paraId="1009859F" w14:textId="77777777" w:rsidR="00FC0F27" w:rsidRPr="00A46CED" w:rsidRDefault="00FC0F27" w:rsidP="00B17847">
      <w:pPr>
        <w:spacing w:after="0" w:line="240" w:lineRule="auto"/>
        <w:jc w:val="both"/>
        <w:rPr>
          <w:rFonts w:ascii="Times New Roman" w:hAnsi="Times New Roman" w:cs="Times New Roman"/>
          <w:sz w:val="24"/>
          <w:szCs w:val="24"/>
          <w:lang w:eastAsia="ro-RO"/>
        </w:rPr>
      </w:pPr>
      <w:r w:rsidRPr="00A46CED">
        <w:rPr>
          <w:rFonts w:ascii="Times New Roman" w:hAnsi="Times New Roman" w:cs="Times New Roman"/>
          <w:sz w:val="24"/>
          <w:szCs w:val="24"/>
          <w:lang w:eastAsia="ro-RO"/>
        </w:rPr>
        <w:t xml:space="preserve">- repararea si alimentarea utilajelor </w:t>
      </w:r>
      <w:r w:rsidR="008A749A" w:rsidRPr="00A46CED">
        <w:rPr>
          <w:rFonts w:ascii="Times New Roman" w:hAnsi="Times New Roman" w:cs="Times New Roman"/>
          <w:sz w:val="24"/>
          <w:szCs w:val="24"/>
          <w:lang w:eastAsia="ro-RO"/>
        </w:rPr>
        <w:t xml:space="preserve">Se va </w:t>
      </w:r>
      <w:r w:rsidRPr="00A46CED">
        <w:rPr>
          <w:rFonts w:ascii="Times New Roman" w:hAnsi="Times New Roman" w:cs="Times New Roman"/>
          <w:sz w:val="24"/>
          <w:szCs w:val="24"/>
          <w:lang w:eastAsia="ro-RO"/>
        </w:rPr>
        <w:t xml:space="preserve">face numai in unitati specializate; </w:t>
      </w:r>
    </w:p>
    <w:p w14:paraId="5857E426" w14:textId="77777777" w:rsidR="008A749A" w:rsidRPr="00A46CED" w:rsidRDefault="00FC0F27" w:rsidP="00B17847">
      <w:pPr>
        <w:spacing w:after="0" w:line="240" w:lineRule="auto"/>
        <w:jc w:val="both"/>
        <w:rPr>
          <w:rFonts w:ascii="Times New Roman" w:hAnsi="Times New Roman" w:cs="Times New Roman"/>
          <w:sz w:val="24"/>
          <w:szCs w:val="24"/>
          <w:lang w:eastAsia="ro-RO"/>
        </w:rPr>
      </w:pPr>
      <w:r w:rsidRPr="00A46CED">
        <w:rPr>
          <w:rFonts w:ascii="Times New Roman" w:hAnsi="Times New Roman" w:cs="Times New Roman"/>
          <w:sz w:val="24"/>
          <w:szCs w:val="24"/>
          <w:lang w:eastAsia="ro-RO"/>
        </w:rPr>
        <w:t xml:space="preserve">- </w:t>
      </w:r>
      <w:r w:rsidRPr="00A46CED">
        <w:rPr>
          <w:rFonts w:ascii="Times New Roman" w:eastAsia="Times New Roman" w:hAnsi="Times New Roman" w:cs="Times New Roman"/>
          <w:sz w:val="24"/>
          <w:szCs w:val="24"/>
          <w:lang w:eastAsia="ro-RO"/>
        </w:rPr>
        <w:t>s</w:t>
      </w:r>
      <w:r w:rsidR="008A749A" w:rsidRPr="00A46CED">
        <w:rPr>
          <w:rFonts w:ascii="Times New Roman" w:eastAsia="Times New Roman" w:hAnsi="Times New Roman" w:cs="Times New Roman"/>
          <w:sz w:val="24"/>
          <w:szCs w:val="24"/>
          <w:lang w:eastAsia="ro-RO"/>
        </w:rPr>
        <w:t>e vor amplasa containere pentru colectarea deseurilor menajere si asimilabile pentru personalul muncitor.</w:t>
      </w:r>
    </w:p>
    <w:p w14:paraId="3ED87945" w14:textId="77777777" w:rsidR="008A749A" w:rsidRPr="00A46CED" w:rsidRDefault="008A749A" w:rsidP="00B17847">
      <w:pPr>
        <w:autoSpaceDE w:val="0"/>
        <w:autoSpaceDN w:val="0"/>
        <w:adjustRightInd w:val="0"/>
        <w:spacing w:after="0" w:line="240" w:lineRule="auto"/>
        <w:jc w:val="both"/>
        <w:rPr>
          <w:rFonts w:ascii="Times New Roman" w:hAnsi="Times New Roman" w:cs="Times New Roman"/>
          <w:i/>
          <w:sz w:val="24"/>
          <w:szCs w:val="24"/>
        </w:rPr>
      </w:pPr>
      <w:r w:rsidRPr="00A46CED">
        <w:rPr>
          <w:rFonts w:ascii="Times New Roman" w:hAnsi="Times New Roman" w:cs="Times New Roman"/>
          <w:i/>
          <w:sz w:val="24"/>
          <w:szCs w:val="24"/>
        </w:rPr>
        <w:t xml:space="preserve">Efectele realizării investiției asupra factorului de mediu sol și subsol în perioada de execuție se estimeaza ca vor fi </w:t>
      </w:r>
      <w:r w:rsidR="00742D0E">
        <w:rPr>
          <w:rFonts w:ascii="Times New Roman" w:hAnsi="Times New Roman" w:cs="Times New Roman"/>
          <w:i/>
          <w:sz w:val="24"/>
          <w:szCs w:val="24"/>
        </w:rPr>
        <w:t>reduse</w:t>
      </w:r>
      <w:r w:rsidRPr="00A46CED">
        <w:rPr>
          <w:rFonts w:ascii="Times New Roman" w:hAnsi="Times New Roman" w:cs="Times New Roman"/>
          <w:i/>
          <w:sz w:val="24"/>
          <w:szCs w:val="24"/>
        </w:rPr>
        <w:t xml:space="preserve">, manifestându-se doar local pe perioada construcției. </w:t>
      </w:r>
    </w:p>
    <w:p w14:paraId="11B12263" w14:textId="77777777" w:rsidR="00862C13" w:rsidRPr="00A46CED" w:rsidRDefault="007C1591" w:rsidP="00B17847">
      <w:pPr>
        <w:autoSpaceDE w:val="0"/>
        <w:autoSpaceDN w:val="0"/>
        <w:adjustRightInd w:val="0"/>
        <w:spacing w:after="0" w:line="240" w:lineRule="auto"/>
        <w:jc w:val="both"/>
        <w:rPr>
          <w:rFonts w:ascii="Times New Roman" w:hAnsi="Times New Roman" w:cs="Times New Roman"/>
          <w:b/>
          <w:bCs/>
          <w:i/>
          <w:iCs/>
          <w:sz w:val="24"/>
          <w:szCs w:val="24"/>
        </w:rPr>
      </w:pPr>
      <w:r w:rsidRPr="00A46CED">
        <w:rPr>
          <w:rFonts w:ascii="Times New Roman" w:hAnsi="Times New Roman" w:cs="Times New Roman"/>
          <w:b/>
          <w:bCs/>
          <w:i/>
          <w:iCs/>
          <w:sz w:val="24"/>
          <w:szCs w:val="24"/>
        </w:rPr>
        <w:t>Factorul de mediu BIODIVERSITATEA</w:t>
      </w:r>
    </w:p>
    <w:p w14:paraId="5380ED08" w14:textId="77777777" w:rsidR="007C1591" w:rsidRPr="00A46CED" w:rsidRDefault="007C1591" w:rsidP="00B17847">
      <w:pPr>
        <w:autoSpaceDE w:val="0"/>
        <w:autoSpaceDN w:val="0"/>
        <w:adjustRightInd w:val="0"/>
        <w:spacing w:after="0" w:line="240" w:lineRule="auto"/>
        <w:jc w:val="both"/>
        <w:rPr>
          <w:rFonts w:ascii="Times New Roman" w:hAnsi="Times New Roman" w:cs="Times New Roman"/>
          <w:sz w:val="24"/>
          <w:szCs w:val="24"/>
        </w:rPr>
      </w:pPr>
      <w:r w:rsidRPr="00A46CED">
        <w:rPr>
          <w:rFonts w:ascii="Times New Roman" w:hAnsi="Times New Roman" w:cs="Times New Roman"/>
          <w:sz w:val="24"/>
          <w:szCs w:val="24"/>
        </w:rPr>
        <w:t xml:space="preserve">Efectele realizării investiției asupra factorului de mediu biodiversitatea în perioada de execuție se estimeaza ca vor fi </w:t>
      </w:r>
      <w:r w:rsidR="00357198" w:rsidRPr="00A46CED">
        <w:rPr>
          <w:rFonts w:ascii="Times New Roman" w:hAnsi="Times New Roman" w:cs="Times New Roman"/>
          <w:sz w:val="24"/>
          <w:szCs w:val="24"/>
        </w:rPr>
        <w:t>nesemnificative.</w:t>
      </w:r>
      <w:r w:rsidRPr="00A46CED">
        <w:rPr>
          <w:rFonts w:ascii="Times New Roman" w:hAnsi="Times New Roman" w:cs="Times New Roman"/>
          <w:sz w:val="24"/>
          <w:szCs w:val="24"/>
        </w:rPr>
        <w:t xml:space="preserve"> </w:t>
      </w:r>
    </w:p>
    <w:p w14:paraId="1412272C" w14:textId="77777777" w:rsidR="00617529" w:rsidRPr="00A46CED" w:rsidRDefault="00617529" w:rsidP="00B17847">
      <w:pPr>
        <w:autoSpaceDE w:val="0"/>
        <w:autoSpaceDN w:val="0"/>
        <w:adjustRightInd w:val="0"/>
        <w:spacing w:after="0" w:line="240" w:lineRule="auto"/>
        <w:jc w:val="both"/>
        <w:rPr>
          <w:rFonts w:ascii="Times New Roman" w:hAnsi="Times New Roman" w:cs="Times New Roman"/>
          <w:sz w:val="24"/>
          <w:szCs w:val="24"/>
        </w:rPr>
      </w:pPr>
      <w:r w:rsidRPr="00A46CED">
        <w:rPr>
          <w:rFonts w:ascii="Times New Roman" w:hAnsi="Times New Roman" w:cs="Times New Roman"/>
          <w:b/>
          <w:bCs/>
          <w:i/>
          <w:iCs/>
          <w:sz w:val="24"/>
          <w:szCs w:val="24"/>
        </w:rPr>
        <w:t xml:space="preserve">Factorul de mediu PEISAJ </w:t>
      </w:r>
    </w:p>
    <w:p w14:paraId="17757F9B" w14:textId="77777777" w:rsidR="00617529" w:rsidRPr="00A46CED" w:rsidRDefault="00617529" w:rsidP="00B17847">
      <w:pPr>
        <w:autoSpaceDE w:val="0"/>
        <w:autoSpaceDN w:val="0"/>
        <w:adjustRightInd w:val="0"/>
        <w:spacing w:after="0" w:line="240" w:lineRule="auto"/>
        <w:jc w:val="both"/>
        <w:rPr>
          <w:rFonts w:ascii="Times New Roman" w:hAnsi="Times New Roman" w:cs="Times New Roman"/>
          <w:sz w:val="24"/>
          <w:szCs w:val="24"/>
        </w:rPr>
      </w:pPr>
      <w:r w:rsidRPr="00A46CED">
        <w:rPr>
          <w:rFonts w:ascii="Times New Roman" w:hAnsi="Times New Roman" w:cs="Times New Roman"/>
          <w:sz w:val="24"/>
          <w:szCs w:val="24"/>
        </w:rPr>
        <w:t>Impactul negativ asupra peisajului poate apare în perioada de execuție prin prezența șantierului și din desfășurarea lucrări</w:t>
      </w:r>
      <w:r w:rsidR="00357198" w:rsidRPr="00A46CED">
        <w:rPr>
          <w:rFonts w:ascii="Times New Roman" w:hAnsi="Times New Roman" w:cs="Times New Roman"/>
          <w:sz w:val="24"/>
          <w:szCs w:val="24"/>
        </w:rPr>
        <w:t>lor</w:t>
      </w:r>
      <w:r w:rsidR="0088733C" w:rsidRPr="00A46CED">
        <w:rPr>
          <w:rFonts w:ascii="Times New Roman" w:hAnsi="Times New Roman" w:cs="Times New Roman"/>
          <w:sz w:val="24"/>
          <w:szCs w:val="24"/>
        </w:rPr>
        <w:t xml:space="preserve"> si se estimeaza ca va fi </w:t>
      </w:r>
      <w:r w:rsidR="00742D0E">
        <w:rPr>
          <w:rFonts w:ascii="Times New Roman" w:hAnsi="Times New Roman" w:cs="Times New Roman"/>
          <w:sz w:val="24"/>
          <w:szCs w:val="24"/>
        </w:rPr>
        <w:t>redus,</w:t>
      </w:r>
      <w:r w:rsidRPr="00A46CED">
        <w:rPr>
          <w:rFonts w:ascii="Times New Roman" w:hAnsi="Times New Roman" w:cs="Times New Roman"/>
          <w:sz w:val="24"/>
          <w:szCs w:val="24"/>
        </w:rPr>
        <w:t xml:space="preserve"> local, de scurtă durată. </w:t>
      </w:r>
    </w:p>
    <w:p w14:paraId="11AD0EC4" w14:textId="77777777" w:rsidR="00467010" w:rsidRPr="00A46CED" w:rsidRDefault="00467010" w:rsidP="00B17847">
      <w:pPr>
        <w:autoSpaceDE w:val="0"/>
        <w:autoSpaceDN w:val="0"/>
        <w:adjustRightInd w:val="0"/>
        <w:spacing w:after="0" w:line="240" w:lineRule="auto"/>
        <w:jc w:val="both"/>
        <w:rPr>
          <w:rFonts w:ascii="Times New Roman" w:hAnsi="Times New Roman" w:cs="Times New Roman"/>
          <w:b/>
          <w:bCs/>
          <w:i/>
          <w:iCs/>
          <w:sz w:val="24"/>
          <w:szCs w:val="24"/>
        </w:rPr>
      </w:pPr>
      <w:r w:rsidRPr="00A46CED">
        <w:rPr>
          <w:rFonts w:ascii="Times New Roman" w:hAnsi="Times New Roman" w:cs="Times New Roman"/>
          <w:b/>
          <w:bCs/>
          <w:i/>
          <w:iCs/>
          <w:sz w:val="24"/>
          <w:szCs w:val="24"/>
        </w:rPr>
        <w:t xml:space="preserve">MEDIUL SOCIAL ȘI ECONOMIC </w:t>
      </w:r>
    </w:p>
    <w:p w14:paraId="371C242F" w14:textId="77777777" w:rsidR="00617529" w:rsidRPr="00A46CED" w:rsidRDefault="00467010" w:rsidP="00B17847">
      <w:pPr>
        <w:autoSpaceDE w:val="0"/>
        <w:autoSpaceDN w:val="0"/>
        <w:adjustRightInd w:val="0"/>
        <w:spacing w:after="0" w:line="240" w:lineRule="auto"/>
        <w:jc w:val="both"/>
        <w:rPr>
          <w:rFonts w:ascii="Times New Roman" w:hAnsi="Times New Roman" w:cs="Times New Roman"/>
          <w:bCs/>
          <w:i/>
          <w:iCs/>
          <w:sz w:val="24"/>
          <w:szCs w:val="24"/>
        </w:rPr>
      </w:pPr>
      <w:r w:rsidRPr="00A46CED">
        <w:rPr>
          <w:rFonts w:ascii="Times New Roman" w:hAnsi="Times New Roman" w:cs="Times New Roman"/>
          <w:sz w:val="24"/>
          <w:szCs w:val="24"/>
        </w:rPr>
        <w:t xml:space="preserve">Impactul asupra mediul social și economic va fi pozitiv, </w:t>
      </w:r>
      <w:r w:rsidR="00A46CED" w:rsidRPr="00A46CED">
        <w:rPr>
          <w:rFonts w:ascii="Times New Roman" w:hAnsi="Times New Roman" w:cs="Times New Roman"/>
          <w:sz w:val="24"/>
          <w:szCs w:val="24"/>
        </w:rPr>
        <w:t>accesul catre proprietati va fi refacut sau realizat (functie de particularitati), scurgerea apelor pluviale va fi in mod organizat.</w:t>
      </w:r>
    </w:p>
    <w:p w14:paraId="4DA4F4A4" w14:textId="77777777" w:rsidR="00467010" w:rsidRPr="00A46CED" w:rsidRDefault="00467010" w:rsidP="00B17847">
      <w:pPr>
        <w:pStyle w:val="Default"/>
        <w:jc w:val="both"/>
        <w:rPr>
          <w:rFonts w:ascii="Times New Roman" w:hAnsi="Times New Roman" w:cs="Times New Roman"/>
          <w:color w:val="auto"/>
        </w:rPr>
      </w:pPr>
      <w:r w:rsidRPr="00A46CED">
        <w:rPr>
          <w:rFonts w:ascii="Times New Roman" w:hAnsi="Times New Roman" w:cs="Times New Roman"/>
          <w:b/>
          <w:bCs/>
          <w:i/>
          <w:iCs/>
          <w:color w:val="auto"/>
        </w:rPr>
        <w:t xml:space="preserve">CONDIȚII CULTURALE ȘI ETNICE, PATRIMONIU CULTURAL </w:t>
      </w:r>
    </w:p>
    <w:p w14:paraId="4C4A220D" w14:textId="77777777" w:rsidR="008A5514" w:rsidRPr="009252C6" w:rsidRDefault="00467010" w:rsidP="00B17847">
      <w:pPr>
        <w:pStyle w:val="Default"/>
        <w:jc w:val="both"/>
        <w:rPr>
          <w:rFonts w:ascii="Times New Roman" w:hAnsi="Times New Roman" w:cs="Times New Roman"/>
          <w:b/>
          <w:bCs/>
          <w:color w:val="auto"/>
        </w:rPr>
      </w:pPr>
      <w:r w:rsidRPr="00A46CED">
        <w:rPr>
          <w:rFonts w:ascii="Times New Roman" w:hAnsi="Times New Roman" w:cs="Times New Roman"/>
          <w:color w:val="auto"/>
        </w:rPr>
        <w:t>Nu se prelimină efecte negative asupra patrimoniului cultural existent prin realizarea lucrărilor proiectate</w:t>
      </w:r>
    </w:p>
    <w:p w14:paraId="53092AD5" w14:textId="77777777" w:rsidR="00467010" w:rsidRPr="00500C1B" w:rsidRDefault="00467010" w:rsidP="00B17847">
      <w:pPr>
        <w:pStyle w:val="Default"/>
        <w:jc w:val="both"/>
        <w:rPr>
          <w:rFonts w:ascii="Times New Roman" w:hAnsi="Times New Roman" w:cs="Times New Roman"/>
          <w:b/>
          <w:bCs/>
          <w:color w:val="auto"/>
        </w:rPr>
      </w:pPr>
      <w:r w:rsidRPr="00500C1B">
        <w:rPr>
          <w:rFonts w:ascii="Times New Roman" w:hAnsi="Times New Roman" w:cs="Times New Roman"/>
          <w:b/>
          <w:bCs/>
          <w:color w:val="auto"/>
        </w:rPr>
        <w:t xml:space="preserve">Perioada de exploatare </w:t>
      </w:r>
    </w:p>
    <w:p w14:paraId="21BD0C9D" w14:textId="77777777" w:rsidR="00467010" w:rsidRPr="00500C1B" w:rsidRDefault="00467010" w:rsidP="00B17847">
      <w:pPr>
        <w:pStyle w:val="Default"/>
        <w:jc w:val="both"/>
        <w:rPr>
          <w:rFonts w:ascii="Times New Roman" w:hAnsi="Times New Roman" w:cs="Times New Roman"/>
          <w:color w:val="auto"/>
        </w:rPr>
      </w:pPr>
      <w:r w:rsidRPr="00500C1B">
        <w:rPr>
          <w:rFonts w:ascii="Times New Roman" w:hAnsi="Times New Roman" w:cs="Times New Roman"/>
          <w:b/>
          <w:bCs/>
          <w:i/>
          <w:iCs/>
          <w:color w:val="auto"/>
        </w:rPr>
        <w:t xml:space="preserve">Factorul de mediu APA: </w:t>
      </w:r>
      <w:r w:rsidRPr="00500C1B">
        <w:rPr>
          <w:rFonts w:ascii="Times New Roman" w:hAnsi="Times New Roman" w:cs="Times New Roman"/>
          <w:color w:val="auto"/>
        </w:rPr>
        <w:t>Prin măsurile proiectate de colectare și evacuare dirijată a apelor din precipitații, se apreciază că eroziunea solului și sedimentările necontrolate din zona analizată se vor reduce la minim</w:t>
      </w:r>
      <w:r w:rsidR="00917FF4" w:rsidRPr="00500C1B">
        <w:rPr>
          <w:rFonts w:ascii="Times New Roman" w:hAnsi="Times New Roman" w:cs="Times New Roman"/>
          <w:color w:val="auto"/>
        </w:rPr>
        <w:t xml:space="preserve"> iar sol</w:t>
      </w:r>
      <w:r w:rsidR="004D1B6E" w:rsidRPr="00500C1B">
        <w:rPr>
          <w:rFonts w:ascii="Times New Roman" w:hAnsi="Times New Roman" w:cs="Times New Roman"/>
          <w:color w:val="auto"/>
        </w:rPr>
        <w:t>u</w:t>
      </w:r>
      <w:r w:rsidR="00917FF4" w:rsidRPr="00500C1B">
        <w:rPr>
          <w:rFonts w:ascii="Times New Roman" w:hAnsi="Times New Roman" w:cs="Times New Roman"/>
          <w:color w:val="auto"/>
        </w:rPr>
        <w:t>tiile tehnice alese pe</w:t>
      </w:r>
      <w:r w:rsidR="002B5862" w:rsidRPr="00500C1B">
        <w:rPr>
          <w:rFonts w:ascii="Times New Roman" w:hAnsi="Times New Roman" w:cs="Times New Roman"/>
          <w:color w:val="auto"/>
        </w:rPr>
        <w:t xml:space="preserve">ntru sistemul hidroedilitar </w:t>
      </w:r>
      <w:r w:rsidR="00917FF4" w:rsidRPr="00500C1B">
        <w:rPr>
          <w:rFonts w:ascii="Times New Roman" w:hAnsi="Times New Roman" w:cs="Times New Roman"/>
          <w:color w:val="auto"/>
        </w:rPr>
        <w:t>asigura protectia apelor.</w:t>
      </w:r>
    </w:p>
    <w:p w14:paraId="6C99B7B4" w14:textId="77777777" w:rsidR="00467010" w:rsidRPr="00500C1B" w:rsidRDefault="00467010" w:rsidP="00B17847">
      <w:pPr>
        <w:pStyle w:val="Default"/>
        <w:jc w:val="both"/>
        <w:rPr>
          <w:rFonts w:ascii="Times New Roman" w:hAnsi="Times New Roman" w:cs="Times New Roman"/>
          <w:color w:val="auto"/>
        </w:rPr>
      </w:pPr>
      <w:r w:rsidRPr="00500C1B">
        <w:rPr>
          <w:rFonts w:ascii="Times New Roman" w:hAnsi="Times New Roman" w:cs="Times New Roman"/>
          <w:b/>
          <w:bCs/>
          <w:i/>
          <w:iCs/>
          <w:color w:val="auto"/>
        </w:rPr>
        <w:t xml:space="preserve">Factorul de mediu AER: </w:t>
      </w:r>
      <w:r w:rsidR="00500C1B" w:rsidRPr="00500C1B">
        <w:rPr>
          <w:rFonts w:ascii="Times New Roman" w:hAnsi="Times New Roman" w:cs="Times New Roman"/>
          <w:color w:val="auto"/>
        </w:rPr>
        <w:t>-</w:t>
      </w:r>
      <w:r w:rsidRPr="00500C1B">
        <w:rPr>
          <w:rFonts w:ascii="Times New Roman" w:hAnsi="Times New Roman" w:cs="Times New Roman"/>
          <w:color w:val="auto"/>
        </w:rPr>
        <w:t xml:space="preserve"> </w:t>
      </w:r>
    </w:p>
    <w:p w14:paraId="602957F8" w14:textId="77777777" w:rsidR="00467010" w:rsidRPr="00500C1B" w:rsidRDefault="00467010" w:rsidP="00B17847">
      <w:pPr>
        <w:pStyle w:val="Default"/>
        <w:jc w:val="both"/>
        <w:rPr>
          <w:rFonts w:ascii="Times New Roman" w:hAnsi="Times New Roman" w:cs="Times New Roman"/>
          <w:color w:val="auto"/>
        </w:rPr>
      </w:pPr>
      <w:r w:rsidRPr="00500C1B">
        <w:rPr>
          <w:rFonts w:ascii="Times New Roman" w:hAnsi="Times New Roman" w:cs="Times New Roman"/>
          <w:b/>
          <w:bCs/>
          <w:i/>
          <w:iCs/>
          <w:color w:val="auto"/>
        </w:rPr>
        <w:t>Factorul de mediu SOL ȘI SUBSOL</w:t>
      </w:r>
      <w:r w:rsidRPr="00500C1B">
        <w:rPr>
          <w:rFonts w:ascii="Times New Roman" w:hAnsi="Times New Roman" w:cs="Times New Roman"/>
          <w:bCs/>
          <w:i/>
          <w:iCs/>
          <w:color w:val="auto"/>
        </w:rPr>
        <w:t xml:space="preserve">: </w:t>
      </w:r>
      <w:r w:rsidRPr="00500C1B">
        <w:rPr>
          <w:rFonts w:ascii="Times New Roman" w:hAnsi="Times New Roman" w:cs="Times New Roman"/>
          <w:color w:val="auto"/>
        </w:rPr>
        <w:t xml:space="preserve">nu vor interveni schimbări în calitatea și </w:t>
      </w:r>
      <w:r w:rsidR="004D1B6E" w:rsidRPr="00500C1B">
        <w:rPr>
          <w:rFonts w:ascii="Times New Roman" w:hAnsi="Times New Roman" w:cs="Times New Roman"/>
          <w:color w:val="auto"/>
        </w:rPr>
        <w:t>structura solului și subsolului</w:t>
      </w:r>
      <w:r w:rsidRPr="00500C1B">
        <w:rPr>
          <w:rFonts w:ascii="Times New Roman" w:hAnsi="Times New Roman" w:cs="Times New Roman"/>
          <w:color w:val="auto"/>
        </w:rPr>
        <w:t>.</w:t>
      </w:r>
    </w:p>
    <w:p w14:paraId="2D20AE5F" w14:textId="77777777" w:rsidR="007E1C1D" w:rsidRPr="00D62564" w:rsidRDefault="001157B4" w:rsidP="00B17847">
      <w:pPr>
        <w:pStyle w:val="Default"/>
        <w:jc w:val="both"/>
        <w:rPr>
          <w:rFonts w:ascii="Times New Roman" w:hAnsi="Times New Roman" w:cs="Times New Roman"/>
          <w:color w:val="auto"/>
          <w:lang w:val="de-DE"/>
        </w:rPr>
      </w:pPr>
      <w:r w:rsidRPr="00500C1B">
        <w:rPr>
          <w:rFonts w:ascii="Times New Roman" w:hAnsi="Times New Roman" w:cs="Times New Roman"/>
          <w:b/>
          <w:bCs/>
          <w:i/>
          <w:iCs/>
          <w:color w:val="auto"/>
          <w:lang w:val="de-DE"/>
        </w:rPr>
        <w:t xml:space="preserve">Factorul de mediu PEISAJ: </w:t>
      </w:r>
      <w:r w:rsidR="00500C1B" w:rsidRPr="00500C1B">
        <w:rPr>
          <w:rFonts w:ascii="Times New Roman" w:hAnsi="Times New Roman" w:cs="Times New Roman"/>
          <w:b/>
          <w:bCs/>
          <w:i/>
          <w:iCs/>
          <w:color w:val="auto"/>
          <w:lang w:val="de-DE"/>
        </w:rPr>
        <w:t>-</w:t>
      </w:r>
      <w:r w:rsidR="001F1991" w:rsidRPr="00500C1B">
        <w:rPr>
          <w:rFonts w:ascii="Times New Roman" w:hAnsi="Times New Roman" w:cs="Times New Roman"/>
          <w:color w:val="auto"/>
          <w:lang w:val="de-DE"/>
        </w:rPr>
        <w:t xml:space="preserve">cu </w:t>
      </w:r>
      <w:r w:rsidRPr="00500C1B">
        <w:rPr>
          <w:rFonts w:ascii="Times New Roman" w:hAnsi="Times New Roman" w:cs="Times New Roman"/>
          <w:color w:val="auto"/>
          <w:lang w:val="de-DE"/>
        </w:rPr>
        <w:t>spatii verzi.</w:t>
      </w:r>
    </w:p>
    <w:p w14:paraId="59CE2DDB" w14:textId="77777777" w:rsidR="007E1C1D" w:rsidRPr="00D62564" w:rsidRDefault="00013543" w:rsidP="00B17847">
      <w:pPr>
        <w:spacing w:after="0" w:line="240" w:lineRule="auto"/>
        <w:jc w:val="both"/>
        <w:rPr>
          <w:rFonts w:ascii="Times New Roman" w:hAnsi="Times New Roman" w:cs="Times New Roman"/>
          <w:sz w:val="24"/>
          <w:szCs w:val="24"/>
          <w:lang w:val="de-DE"/>
        </w:rPr>
      </w:pPr>
      <w:r w:rsidRPr="00500C1B">
        <w:rPr>
          <w:rFonts w:ascii="Times New Roman" w:hAnsi="Times New Roman" w:cs="Times New Roman"/>
          <w:sz w:val="24"/>
          <w:szCs w:val="24"/>
          <w:lang w:val="de-DE"/>
        </w:rPr>
        <w:t xml:space="preserve">    </w:t>
      </w:r>
      <w:r w:rsidRPr="00D62564">
        <w:rPr>
          <w:rFonts w:ascii="Times New Roman" w:hAnsi="Times New Roman" w:cs="Times New Roman"/>
          <w:sz w:val="24"/>
          <w:szCs w:val="24"/>
          <w:lang w:val="de-DE"/>
        </w:rPr>
        <w:t xml:space="preserve">– </w:t>
      </w:r>
      <w:r w:rsidRPr="00D62564">
        <w:rPr>
          <w:rFonts w:ascii="Times New Roman" w:hAnsi="Times New Roman" w:cs="Times New Roman"/>
          <w:b/>
          <w:sz w:val="24"/>
          <w:szCs w:val="24"/>
          <w:lang w:val="de-DE"/>
        </w:rPr>
        <w:t>extinderea impactului</w:t>
      </w:r>
      <w:r w:rsidRPr="00D62564">
        <w:rPr>
          <w:rFonts w:ascii="Times New Roman" w:hAnsi="Times New Roman" w:cs="Times New Roman"/>
          <w:sz w:val="24"/>
          <w:szCs w:val="24"/>
          <w:lang w:val="de-DE"/>
        </w:rPr>
        <w:t xml:space="preserve"> (zona geografică, numărul populaţiei/habitatelor/speciilor afectate)</w:t>
      </w:r>
      <w:r w:rsidR="001F1991" w:rsidRPr="00D62564">
        <w:rPr>
          <w:rFonts w:ascii="Times New Roman" w:hAnsi="Times New Roman" w:cs="Times New Roman"/>
          <w:sz w:val="24"/>
          <w:szCs w:val="24"/>
          <w:lang w:val="de-DE"/>
        </w:rPr>
        <w:t xml:space="preserve">: </w:t>
      </w:r>
      <w:r w:rsidR="00A46CED" w:rsidRPr="00D62564">
        <w:rPr>
          <w:rFonts w:ascii="Times New Roman" w:hAnsi="Times New Roman" w:cs="Times New Roman"/>
          <w:sz w:val="24"/>
          <w:szCs w:val="24"/>
          <w:lang w:val="de-DE"/>
        </w:rPr>
        <w:t>-nu este cazul</w:t>
      </w:r>
      <w:r w:rsidR="00D62564" w:rsidRPr="00D62564">
        <w:rPr>
          <w:rFonts w:ascii="Times New Roman" w:hAnsi="Times New Roman" w:cs="Times New Roman"/>
          <w:sz w:val="24"/>
          <w:szCs w:val="24"/>
          <w:lang w:val="de-DE"/>
        </w:rPr>
        <w:t xml:space="preserve"> – impactul va fi nesemnificativ. </w:t>
      </w:r>
    </w:p>
    <w:p w14:paraId="55C1FF00" w14:textId="77777777" w:rsidR="007E1C1D" w:rsidRPr="00E730FD" w:rsidRDefault="00013543" w:rsidP="00B17847">
      <w:pPr>
        <w:pStyle w:val="BodyText"/>
        <w:spacing w:after="0" w:line="240" w:lineRule="auto"/>
        <w:jc w:val="both"/>
        <w:rPr>
          <w:rFonts w:ascii="Times New Roman" w:hAnsi="Times New Roman" w:cs="Times New Roman"/>
          <w:sz w:val="24"/>
          <w:szCs w:val="24"/>
        </w:rPr>
      </w:pPr>
      <w:r w:rsidRPr="00D62564">
        <w:rPr>
          <w:rFonts w:ascii="Times New Roman" w:hAnsi="Times New Roman" w:cs="Times New Roman"/>
          <w:sz w:val="24"/>
          <w:szCs w:val="24"/>
          <w:lang w:val="de-DE"/>
        </w:rPr>
        <w:t xml:space="preserve">    </w:t>
      </w:r>
      <w:r w:rsidRPr="00E730FD">
        <w:rPr>
          <w:rFonts w:ascii="Times New Roman" w:hAnsi="Times New Roman" w:cs="Times New Roman"/>
          <w:sz w:val="24"/>
          <w:szCs w:val="24"/>
        </w:rPr>
        <w:t xml:space="preserve">– </w:t>
      </w:r>
      <w:r w:rsidRPr="00E730FD">
        <w:rPr>
          <w:rFonts w:ascii="Times New Roman" w:hAnsi="Times New Roman" w:cs="Times New Roman"/>
          <w:b/>
          <w:sz w:val="24"/>
          <w:szCs w:val="24"/>
        </w:rPr>
        <w:t>magnitudinea şi complexitatea impactului</w:t>
      </w:r>
      <w:r w:rsidR="001F1991" w:rsidRPr="00E730FD">
        <w:rPr>
          <w:rFonts w:ascii="Times New Roman" w:hAnsi="Times New Roman" w:cs="Times New Roman"/>
          <w:sz w:val="24"/>
          <w:szCs w:val="24"/>
        </w:rPr>
        <w:t>:</w:t>
      </w:r>
      <w:r w:rsidR="00A15F23" w:rsidRPr="00E730FD">
        <w:rPr>
          <w:rFonts w:ascii="Times New Roman" w:hAnsi="Times New Roman" w:cs="Times New Roman"/>
          <w:sz w:val="24"/>
          <w:szCs w:val="24"/>
        </w:rPr>
        <w:t xml:space="preserve"> d</w:t>
      </w:r>
      <w:r w:rsidR="007E1C1D" w:rsidRPr="00E730FD">
        <w:rPr>
          <w:rFonts w:ascii="Times New Roman" w:hAnsi="Times New Roman" w:cs="Times New Roman"/>
          <w:sz w:val="24"/>
          <w:szCs w:val="24"/>
        </w:rPr>
        <w:t>ate fiind caracteristicile proiectului se constată faptul că potențialul impact nesemnificativ la faza de construire asupra oricărui factor de mediu se va înregistra strict local, în perimetrul amplasamentului analizat. Din acest punct de vedere se constată faptul că magnitudinea și complexitatea impactului asupra mediului inconjurător sunt limitate la un nivel extrem de redus și nesemnificativ.</w:t>
      </w:r>
    </w:p>
    <w:p w14:paraId="0E60980B" w14:textId="77777777" w:rsidR="007E1C1D" w:rsidRPr="00E730FD" w:rsidRDefault="00013543" w:rsidP="00B17847">
      <w:pPr>
        <w:spacing w:after="0" w:line="240" w:lineRule="auto"/>
        <w:jc w:val="both"/>
        <w:rPr>
          <w:rFonts w:ascii="Times New Roman" w:hAnsi="Times New Roman" w:cs="Times New Roman"/>
          <w:sz w:val="24"/>
          <w:szCs w:val="24"/>
        </w:rPr>
      </w:pPr>
      <w:r w:rsidRPr="00E730FD">
        <w:rPr>
          <w:rFonts w:ascii="Times New Roman" w:hAnsi="Times New Roman" w:cs="Times New Roman"/>
          <w:sz w:val="24"/>
          <w:szCs w:val="24"/>
        </w:rPr>
        <w:t xml:space="preserve">    – </w:t>
      </w:r>
      <w:r w:rsidR="001F1991" w:rsidRPr="00E730FD">
        <w:rPr>
          <w:rFonts w:ascii="Times New Roman" w:hAnsi="Times New Roman" w:cs="Times New Roman"/>
          <w:b/>
          <w:sz w:val="24"/>
          <w:szCs w:val="24"/>
        </w:rPr>
        <w:t xml:space="preserve">probabilitatea impactului: </w:t>
      </w:r>
      <w:r w:rsidR="00A15F23" w:rsidRPr="00E730FD">
        <w:rPr>
          <w:rFonts w:ascii="Times New Roman" w:hAnsi="Times New Roman" w:cs="Times New Roman"/>
          <w:sz w:val="24"/>
          <w:szCs w:val="24"/>
        </w:rPr>
        <w:t>p</w:t>
      </w:r>
      <w:r w:rsidR="007F2966" w:rsidRPr="00E730FD">
        <w:rPr>
          <w:rFonts w:ascii="Times New Roman" w:hAnsi="Times New Roman" w:cs="Times New Roman"/>
          <w:sz w:val="24"/>
          <w:szCs w:val="24"/>
        </w:rPr>
        <w:t>robabilitatea înregistrării unui impact negativ semnificativ asupra oricărui factor de mediu este extrem de redusă</w:t>
      </w:r>
      <w:r w:rsidR="00677A2E" w:rsidRPr="00E730FD">
        <w:rPr>
          <w:rFonts w:ascii="Times New Roman" w:hAnsi="Times New Roman" w:cs="Times New Roman"/>
          <w:sz w:val="24"/>
          <w:szCs w:val="24"/>
        </w:rPr>
        <w:t>.</w:t>
      </w:r>
    </w:p>
    <w:p w14:paraId="2AB586D5" w14:textId="77777777" w:rsidR="00917FF4" w:rsidRPr="009252C6" w:rsidRDefault="00013543" w:rsidP="00B17847">
      <w:pPr>
        <w:spacing w:after="0" w:line="240" w:lineRule="auto"/>
        <w:jc w:val="both"/>
        <w:rPr>
          <w:rFonts w:ascii="Times New Roman" w:hAnsi="Times New Roman" w:cs="Times New Roman"/>
          <w:sz w:val="24"/>
          <w:szCs w:val="24"/>
        </w:rPr>
      </w:pPr>
      <w:r w:rsidRPr="00E730FD">
        <w:rPr>
          <w:rFonts w:ascii="Times New Roman" w:hAnsi="Times New Roman" w:cs="Times New Roman"/>
          <w:sz w:val="24"/>
          <w:szCs w:val="24"/>
        </w:rPr>
        <w:t xml:space="preserve">    – </w:t>
      </w:r>
      <w:r w:rsidRPr="00E730FD">
        <w:rPr>
          <w:rFonts w:ascii="Times New Roman" w:hAnsi="Times New Roman" w:cs="Times New Roman"/>
          <w:b/>
          <w:sz w:val="24"/>
          <w:szCs w:val="24"/>
        </w:rPr>
        <w:t>durata,</w:t>
      </w:r>
      <w:r w:rsidR="001F1991" w:rsidRPr="00E730FD">
        <w:rPr>
          <w:rFonts w:ascii="Times New Roman" w:hAnsi="Times New Roman" w:cs="Times New Roman"/>
          <w:b/>
          <w:sz w:val="24"/>
          <w:szCs w:val="24"/>
        </w:rPr>
        <w:t xml:space="preserve"> </w:t>
      </w:r>
      <w:r w:rsidRPr="00E730FD">
        <w:rPr>
          <w:rFonts w:ascii="Times New Roman" w:hAnsi="Times New Roman" w:cs="Times New Roman"/>
          <w:b/>
          <w:sz w:val="24"/>
          <w:szCs w:val="24"/>
        </w:rPr>
        <w:t>frecvenţa şi reversibilitatea impactului</w:t>
      </w:r>
      <w:r w:rsidR="001F1991" w:rsidRPr="00E730FD">
        <w:rPr>
          <w:rFonts w:ascii="Times New Roman" w:hAnsi="Times New Roman" w:cs="Times New Roman"/>
          <w:b/>
          <w:sz w:val="24"/>
          <w:szCs w:val="24"/>
        </w:rPr>
        <w:t xml:space="preserve">: </w:t>
      </w:r>
      <w:r w:rsidR="00A15F23" w:rsidRPr="00E730FD">
        <w:rPr>
          <w:rFonts w:ascii="Times New Roman" w:hAnsi="Times New Roman" w:cs="Times New Roman"/>
          <w:sz w:val="24"/>
          <w:szCs w:val="24"/>
        </w:rPr>
        <w:t>d</w:t>
      </w:r>
      <w:r w:rsidR="007F2966" w:rsidRPr="00E730FD">
        <w:rPr>
          <w:rFonts w:ascii="Times New Roman" w:hAnsi="Times New Roman" w:cs="Times New Roman"/>
          <w:sz w:val="24"/>
          <w:szCs w:val="24"/>
        </w:rPr>
        <w:t>urata de manifestare a potențialului impact nesemnificativ asupra factorilor de mediu va fi limitată la perioada aferentă executării lucrărilor propuse.</w:t>
      </w:r>
      <w:r w:rsidR="007E1C1D" w:rsidRPr="00E730FD">
        <w:rPr>
          <w:rFonts w:ascii="Times New Roman" w:hAnsi="Times New Roman" w:cs="Times New Roman"/>
          <w:sz w:val="24"/>
          <w:szCs w:val="24"/>
        </w:rPr>
        <w:t xml:space="preserve"> Frecvența de înregistrare a potențialului impact nesemnificativ asupra factorilor de mediu va fi în mod direct corelată cu programul de lucru ce va fi stabilit pe durata executării lucrărilor.</w:t>
      </w:r>
    </w:p>
    <w:p w14:paraId="110272FF" w14:textId="77777777" w:rsidR="00013543" w:rsidRPr="00E730FD" w:rsidRDefault="00013543" w:rsidP="00B17847">
      <w:pPr>
        <w:spacing w:after="0" w:line="240" w:lineRule="auto"/>
        <w:jc w:val="both"/>
        <w:rPr>
          <w:rFonts w:ascii="Times New Roman" w:hAnsi="Times New Roman" w:cs="Times New Roman"/>
          <w:sz w:val="24"/>
          <w:szCs w:val="24"/>
        </w:rPr>
      </w:pPr>
      <w:r w:rsidRPr="00E730FD">
        <w:rPr>
          <w:rFonts w:ascii="Times New Roman" w:hAnsi="Times New Roman" w:cs="Times New Roman"/>
          <w:sz w:val="24"/>
          <w:szCs w:val="24"/>
        </w:rPr>
        <w:t xml:space="preserve">    – </w:t>
      </w:r>
      <w:r w:rsidRPr="00E730FD">
        <w:rPr>
          <w:rFonts w:ascii="Times New Roman" w:hAnsi="Times New Roman" w:cs="Times New Roman"/>
          <w:b/>
          <w:sz w:val="24"/>
          <w:szCs w:val="24"/>
        </w:rPr>
        <w:t>măsurile de evitare, reducere sau ameliorare a impactului semnificativ asupra mediului</w:t>
      </w:r>
      <w:r w:rsidR="001F1991" w:rsidRPr="00E730FD">
        <w:rPr>
          <w:rFonts w:ascii="Times New Roman" w:hAnsi="Times New Roman" w:cs="Times New Roman"/>
          <w:sz w:val="24"/>
          <w:szCs w:val="24"/>
        </w:rPr>
        <w:t xml:space="preserve">: </w:t>
      </w:r>
    </w:p>
    <w:p w14:paraId="26025D68" w14:textId="77777777" w:rsidR="004D1B6E" w:rsidRPr="00E730FD" w:rsidRDefault="002B5862" w:rsidP="00B17847">
      <w:pPr>
        <w:suppressAutoHyphens w:val="0"/>
        <w:autoSpaceDE w:val="0"/>
        <w:spacing w:after="0" w:line="240" w:lineRule="auto"/>
        <w:jc w:val="both"/>
        <w:rPr>
          <w:rFonts w:ascii="Times New Roman" w:hAnsi="Times New Roman" w:cs="Times New Roman"/>
          <w:sz w:val="24"/>
          <w:szCs w:val="24"/>
          <w:lang w:val="ro-RO"/>
        </w:rPr>
      </w:pPr>
      <w:r w:rsidRPr="00E730FD">
        <w:rPr>
          <w:rFonts w:ascii="Times New Roman" w:hAnsi="Times New Roman" w:cs="Times New Roman"/>
          <w:sz w:val="24"/>
          <w:szCs w:val="24"/>
          <w:lang w:val="ro-RO"/>
        </w:rPr>
        <w:t xml:space="preserve">- </w:t>
      </w:r>
      <w:r w:rsidR="004D1B6E" w:rsidRPr="00E730FD">
        <w:rPr>
          <w:rFonts w:ascii="Times New Roman" w:hAnsi="Times New Roman" w:cs="Times New Roman"/>
          <w:sz w:val="24"/>
          <w:szCs w:val="24"/>
          <w:lang w:val="ro-RO"/>
        </w:rPr>
        <w:t>Deșeurile rezultate la faza de implementare a proiectului vor fi colectate selectiv, cu posibilităţi de eliminare/valorificare cu societăţi autorizate; vor fi evacuate ritmic, fără a bloca căile de acces pietonale și stradale;</w:t>
      </w:r>
    </w:p>
    <w:p w14:paraId="43C61E2C" w14:textId="77777777" w:rsidR="004D1B6E" w:rsidRPr="00E730FD" w:rsidRDefault="002B5862" w:rsidP="00B17847">
      <w:pPr>
        <w:suppressAutoHyphens w:val="0"/>
        <w:spacing w:after="0" w:line="240" w:lineRule="auto"/>
        <w:jc w:val="both"/>
        <w:rPr>
          <w:rFonts w:ascii="Times New Roman" w:hAnsi="Times New Roman" w:cs="Times New Roman"/>
          <w:sz w:val="24"/>
          <w:szCs w:val="24"/>
          <w:lang w:val="ro-RO"/>
        </w:rPr>
      </w:pPr>
      <w:r w:rsidRPr="00E730FD">
        <w:rPr>
          <w:rFonts w:ascii="Times New Roman" w:hAnsi="Times New Roman" w:cs="Times New Roman"/>
          <w:sz w:val="24"/>
          <w:szCs w:val="24"/>
          <w:lang w:val="ro-RO"/>
        </w:rPr>
        <w:t xml:space="preserve">- </w:t>
      </w:r>
      <w:r w:rsidR="004D1B6E" w:rsidRPr="00E730FD">
        <w:rPr>
          <w:rFonts w:ascii="Times New Roman" w:hAnsi="Times New Roman" w:cs="Times New Roman"/>
          <w:sz w:val="24"/>
          <w:szCs w:val="24"/>
          <w:lang w:val="ro-RO"/>
        </w:rPr>
        <w:t>Se va evita depozitarea necontrolata a deșeurilor rezultate;</w:t>
      </w:r>
    </w:p>
    <w:p w14:paraId="22804B16" w14:textId="77777777" w:rsidR="004D1B6E" w:rsidRPr="00E730FD" w:rsidRDefault="002B5862" w:rsidP="00B17847">
      <w:pPr>
        <w:suppressAutoHyphens w:val="0"/>
        <w:spacing w:after="0" w:line="240" w:lineRule="auto"/>
        <w:jc w:val="both"/>
        <w:rPr>
          <w:rFonts w:ascii="Times New Roman" w:hAnsi="Times New Roman" w:cs="Times New Roman"/>
          <w:sz w:val="24"/>
          <w:szCs w:val="24"/>
          <w:lang w:val="ro-RO"/>
        </w:rPr>
      </w:pPr>
      <w:r w:rsidRPr="00E730FD">
        <w:rPr>
          <w:rFonts w:ascii="Times New Roman" w:hAnsi="Times New Roman" w:cs="Times New Roman"/>
          <w:sz w:val="24"/>
          <w:szCs w:val="24"/>
          <w:lang w:val="ro-RO"/>
        </w:rPr>
        <w:t xml:space="preserve">- </w:t>
      </w:r>
      <w:r w:rsidR="004D1B6E" w:rsidRPr="00E730FD">
        <w:rPr>
          <w:rFonts w:ascii="Times New Roman" w:hAnsi="Times New Roman" w:cs="Times New Roman"/>
          <w:sz w:val="24"/>
          <w:szCs w:val="24"/>
          <w:lang w:val="ro-RO"/>
        </w:rPr>
        <w:t>Se va asigura salubrizarea zonei și mentinerea curateniei pe traseul drumurilor de acces, pe toata perioada realizarii lucrărilor;</w:t>
      </w:r>
    </w:p>
    <w:p w14:paraId="2ECD6150" w14:textId="77777777" w:rsidR="004D1B6E" w:rsidRPr="00E730FD" w:rsidRDefault="002B5862" w:rsidP="00B17847">
      <w:pPr>
        <w:tabs>
          <w:tab w:val="left" w:pos="450"/>
        </w:tabs>
        <w:suppressAutoHyphens w:val="0"/>
        <w:autoSpaceDE w:val="0"/>
        <w:spacing w:after="0" w:line="240" w:lineRule="auto"/>
        <w:jc w:val="both"/>
        <w:rPr>
          <w:rFonts w:ascii="Times New Roman" w:hAnsi="Times New Roman" w:cs="Times New Roman"/>
          <w:sz w:val="24"/>
          <w:szCs w:val="24"/>
          <w:lang w:val="ro-RO"/>
        </w:rPr>
      </w:pPr>
      <w:r w:rsidRPr="00E730FD">
        <w:rPr>
          <w:rFonts w:ascii="Times New Roman" w:hAnsi="Times New Roman" w:cs="Times New Roman"/>
          <w:sz w:val="24"/>
          <w:szCs w:val="24"/>
          <w:lang w:val="ro-RO"/>
        </w:rPr>
        <w:t xml:space="preserve">- </w:t>
      </w:r>
      <w:r w:rsidR="004D1B6E" w:rsidRPr="00E730FD">
        <w:rPr>
          <w:rFonts w:ascii="Times New Roman" w:hAnsi="Times New Roman" w:cs="Times New Roman"/>
          <w:sz w:val="24"/>
          <w:szCs w:val="24"/>
          <w:lang w:val="ro-RO"/>
        </w:rPr>
        <w:t>Se vor lua măsuri pentru evitarea poluării solului, prin depozitarea pe suprafeţe impermeabile a materialelor și a deșeurilor rezultate în urma implementarii proiectului;</w:t>
      </w:r>
    </w:p>
    <w:p w14:paraId="181AF722" w14:textId="77777777" w:rsidR="004D1B6E" w:rsidRPr="00E730FD" w:rsidRDefault="002B5862" w:rsidP="00B17847">
      <w:pPr>
        <w:spacing w:after="0" w:line="240" w:lineRule="auto"/>
        <w:jc w:val="both"/>
        <w:rPr>
          <w:rFonts w:ascii="Times New Roman" w:eastAsia="Calibri" w:hAnsi="Times New Roman" w:cs="Times New Roman"/>
          <w:sz w:val="24"/>
          <w:szCs w:val="24"/>
          <w:lang w:val="ro-RO"/>
        </w:rPr>
      </w:pPr>
      <w:r w:rsidRPr="00E730FD">
        <w:rPr>
          <w:rFonts w:ascii="Times New Roman" w:hAnsi="Times New Roman" w:cs="Times New Roman"/>
          <w:sz w:val="24"/>
          <w:szCs w:val="24"/>
          <w:lang w:val="ro-RO"/>
        </w:rPr>
        <w:t xml:space="preserve">- </w:t>
      </w:r>
      <w:r w:rsidR="004D1B6E" w:rsidRPr="00E730FD">
        <w:rPr>
          <w:rFonts w:ascii="Times New Roman" w:hAnsi="Times New Roman" w:cs="Times New Roman"/>
          <w:sz w:val="24"/>
          <w:szCs w:val="24"/>
          <w:lang w:val="ro-RO"/>
        </w:rPr>
        <w:t>Pentru evitarea poluarii accidentale cu materiale periculoase (scurgeri accidentale de combustibili, de ulei de motor), reparatiile mijloace</w:t>
      </w:r>
      <w:r w:rsidRPr="00E730FD">
        <w:rPr>
          <w:rFonts w:ascii="Times New Roman" w:hAnsi="Times New Roman" w:cs="Times New Roman"/>
          <w:sz w:val="24"/>
          <w:szCs w:val="24"/>
          <w:lang w:val="ro-RO"/>
        </w:rPr>
        <w:t>l</w:t>
      </w:r>
      <w:r w:rsidR="004D1B6E" w:rsidRPr="00E730FD">
        <w:rPr>
          <w:rFonts w:ascii="Times New Roman" w:hAnsi="Times New Roman" w:cs="Times New Roman"/>
          <w:sz w:val="24"/>
          <w:szCs w:val="24"/>
          <w:lang w:val="ro-RO"/>
        </w:rPr>
        <w:t>or de transport/utilajelor se vor executa doar la societati autorizate</w:t>
      </w:r>
      <w:r w:rsidR="004D1B6E" w:rsidRPr="00E730FD">
        <w:rPr>
          <w:rFonts w:ascii="Times New Roman" w:hAnsi="Times New Roman" w:cs="Times New Roman"/>
          <w:sz w:val="24"/>
          <w:szCs w:val="24"/>
        </w:rPr>
        <w:t>;</w:t>
      </w:r>
    </w:p>
    <w:p w14:paraId="5D878840" w14:textId="77777777" w:rsidR="00A2299E" w:rsidRDefault="002B5862" w:rsidP="00B17847">
      <w:pPr>
        <w:spacing w:after="0" w:line="240" w:lineRule="auto"/>
        <w:jc w:val="both"/>
        <w:rPr>
          <w:rFonts w:ascii="Times New Roman" w:hAnsi="Times New Roman" w:cs="Times New Roman"/>
          <w:sz w:val="24"/>
          <w:szCs w:val="24"/>
          <w:lang w:val="ro-RO"/>
        </w:rPr>
      </w:pPr>
      <w:r w:rsidRPr="00E730FD">
        <w:rPr>
          <w:rFonts w:ascii="Times New Roman" w:hAnsi="Times New Roman" w:cs="Times New Roman"/>
          <w:sz w:val="24"/>
          <w:szCs w:val="24"/>
          <w:lang w:val="ro-RO"/>
        </w:rPr>
        <w:lastRenderedPageBreak/>
        <w:t xml:space="preserve">- </w:t>
      </w:r>
      <w:r w:rsidR="004D1B6E" w:rsidRPr="00E730FD">
        <w:rPr>
          <w:rFonts w:ascii="Times New Roman" w:hAnsi="Times New Roman" w:cs="Times New Roman"/>
          <w:sz w:val="24"/>
          <w:szCs w:val="24"/>
          <w:lang w:val="ro-RO"/>
        </w:rPr>
        <w:t>Nu se vor evacua ape uzate neepurate sau insuficient epurate în emisari naturali, canale de desecare, rigole stradale sau freatic atat pe perioada execuției lucrărilor cat și dupa aceasta;</w:t>
      </w:r>
    </w:p>
    <w:p w14:paraId="3382E23B" w14:textId="77777777" w:rsidR="00013543" w:rsidRPr="00A2299E" w:rsidRDefault="00013543" w:rsidP="00B17847">
      <w:pPr>
        <w:spacing w:after="0" w:line="240" w:lineRule="auto"/>
        <w:jc w:val="both"/>
        <w:rPr>
          <w:rFonts w:ascii="Times New Roman" w:hAnsi="Times New Roman" w:cs="Times New Roman"/>
          <w:sz w:val="24"/>
          <w:szCs w:val="24"/>
          <w:lang w:val="ro-RO"/>
        </w:rPr>
      </w:pPr>
      <w:r w:rsidRPr="00E730FD">
        <w:rPr>
          <w:rFonts w:ascii="Times New Roman" w:hAnsi="Times New Roman" w:cs="Times New Roman"/>
          <w:sz w:val="24"/>
          <w:szCs w:val="24"/>
        </w:rPr>
        <w:t xml:space="preserve"> –  </w:t>
      </w:r>
      <w:r w:rsidRPr="00E730FD">
        <w:rPr>
          <w:rFonts w:ascii="Times New Roman" w:hAnsi="Times New Roman" w:cs="Times New Roman"/>
          <w:b/>
          <w:sz w:val="24"/>
          <w:szCs w:val="24"/>
        </w:rPr>
        <w:t>natur</w:t>
      </w:r>
      <w:r w:rsidR="001F1991" w:rsidRPr="00E730FD">
        <w:rPr>
          <w:rFonts w:ascii="Times New Roman" w:hAnsi="Times New Roman" w:cs="Times New Roman"/>
          <w:b/>
          <w:sz w:val="24"/>
          <w:szCs w:val="24"/>
        </w:rPr>
        <w:t>a transfrontalieră a impactului:</w:t>
      </w:r>
      <w:r w:rsidR="003A7296" w:rsidRPr="00E730FD">
        <w:rPr>
          <w:rFonts w:ascii="Times New Roman" w:hAnsi="Times New Roman" w:cs="Times New Roman"/>
          <w:b/>
          <w:sz w:val="24"/>
          <w:szCs w:val="24"/>
        </w:rPr>
        <w:t xml:space="preserve"> </w:t>
      </w:r>
      <w:r w:rsidR="003A7296" w:rsidRPr="00E730FD">
        <w:rPr>
          <w:rFonts w:ascii="Times New Roman" w:hAnsi="Times New Roman" w:cs="Times New Roman"/>
          <w:sz w:val="24"/>
          <w:szCs w:val="24"/>
        </w:rPr>
        <w:t>–</w:t>
      </w:r>
      <w:r w:rsidR="001F1991" w:rsidRPr="00E730FD">
        <w:rPr>
          <w:rFonts w:ascii="Times New Roman" w:hAnsi="Times New Roman" w:cs="Times New Roman"/>
          <w:sz w:val="24"/>
          <w:szCs w:val="24"/>
        </w:rPr>
        <w:t xml:space="preserve"> </w:t>
      </w:r>
      <w:r w:rsidR="003A7296" w:rsidRPr="00E730FD">
        <w:rPr>
          <w:rFonts w:ascii="Times New Roman" w:hAnsi="Times New Roman" w:cs="Times New Roman"/>
          <w:sz w:val="24"/>
          <w:szCs w:val="24"/>
        </w:rPr>
        <w:t>nu este cazul</w:t>
      </w:r>
      <w:r w:rsidR="001F1991" w:rsidRPr="00E730FD">
        <w:rPr>
          <w:rFonts w:ascii="Times New Roman" w:hAnsi="Times New Roman" w:cs="Times New Roman"/>
          <w:sz w:val="24"/>
          <w:szCs w:val="24"/>
        </w:rPr>
        <w:t>.</w:t>
      </w:r>
    </w:p>
    <w:p w14:paraId="3F2DC940" w14:textId="77777777" w:rsidR="00013543" w:rsidRPr="00825FC8" w:rsidRDefault="00013543" w:rsidP="00B17847">
      <w:pPr>
        <w:spacing w:after="0" w:line="240" w:lineRule="auto"/>
        <w:jc w:val="both"/>
        <w:rPr>
          <w:rFonts w:ascii="Times New Roman" w:hAnsi="Times New Roman" w:cs="Times New Roman"/>
          <w:sz w:val="24"/>
          <w:szCs w:val="24"/>
          <w:highlight w:val="yellow"/>
        </w:rPr>
      </w:pPr>
    </w:p>
    <w:p w14:paraId="5A8E7198" w14:textId="77777777" w:rsidR="006F51BB" w:rsidRPr="00A2299E" w:rsidRDefault="00013543" w:rsidP="00B17847">
      <w:pPr>
        <w:spacing w:after="0" w:line="240" w:lineRule="auto"/>
        <w:jc w:val="both"/>
        <w:rPr>
          <w:rFonts w:ascii="Times New Roman" w:hAnsi="Times New Roman" w:cs="Times New Roman"/>
          <w:b/>
          <w:bCs/>
          <w:sz w:val="24"/>
          <w:szCs w:val="24"/>
        </w:rPr>
      </w:pPr>
      <w:r w:rsidRPr="00A2299E">
        <w:rPr>
          <w:rFonts w:ascii="Times New Roman" w:hAnsi="Times New Roman" w:cs="Times New Roman"/>
          <w:sz w:val="24"/>
          <w:szCs w:val="24"/>
        </w:rPr>
        <w:t xml:space="preserve">    </w:t>
      </w:r>
      <w:r w:rsidR="001E583A" w:rsidRPr="00A2299E">
        <w:rPr>
          <w:rFonts w:ascii="Times New Roman" w:hAnsi="Times New Roman" w:cs="Times New Roman"/>
          <w:b/>
          <w:bCs/>
          <w:sz w:val="24"/>
          <w:szCs w:val="24"/>
        </w:rPr>
        <w:t xml:space="preserve">VIII. </w:t>
      </w:r>
      <w:r w:rsidR="003C39BE" w:rsidRPr="00A2299E">
        <w:rPr>
          <w:rFonts w:ascii="Times New Roman" w:hAnsi="Times New Roman" w:cs="Times New Roman"/>
          <w:b/>
          <w:bCs/>
          <w:sz w:val="24"/>
          <w:szCs w:val="24"/>
        </w:rPr>
        <w:t xml:space="preserve">Prevederi pentru monitorizarea mediului - dotări şi măsuri prevăzute pentru controlul emisiilor de poluanţi în mediu, inclusiv pentru conformarea la cerinţele privind monitorizarea emisiilor prevăzute de concluziile celor mai bune tehnici disponibile aplicabile. </w:t>
      </w:r>
    </w:p>
    <w:p w14:paraId="25A8A9CA" w14:textId="77777777" w:rsidR="006F51BB" w:rsidRPr="00A2299E" w:rsidRDefault="006F51BB" w:rsidP="00B17847">
      <w:pPr>
        <w:suppressAutoHyphens w:val="0"/>
        <w:spacing w:after="0" w:line="240" w:lineRule="auto"/>
        <w:jc w:val="both"/>
        <w:rPr>
          <w:rFonts w:ascii="Times New Roman" w:hAnsi="Times New Roman" w:cs="Times New Roman"/>
          <w:b/>
          <w:sz w:val="24"/>
          <w:szCs w:val="24"/>
        </w:rPr>
      </w:pPr>
      <w:r w:rsidRPr="00A2299E">
        <w:rPr>
          <w:rFonts w:ascii="Times New Roman" w:hAnsi="Times New Roman" w:cs="Times New Roman"/>
          <w:b/>
          <w:sz w:val="24"/>
          <w:szCs w:val="24"/>
        </w:rPr>
        <w:t xml:space="preserve">Indicatorii de calitate ai apelor uzate </w:t>
      </w:r>
    </w:p>
    <w:p w14:paraId="52866E7E" w14:textId="77777777" w:rsidR="006F51BB" w:rsidRPr="00A2299E" w:rsidRDefault="00E730FD" w:rsidP="00B17847">
      <w:pPr>
        <w:spacing w:after="0" w:line="240" w:lineRule="auto"/>
        <w:jc w:val="both"/>
        <w:rPr>
          <w:rFonts w:ascii="Times New Roman" w:hAnsi="Times New Roman" w:cs="Times New Roman"/>
          <w:sz w:val="24"/>
          <w:szCs w:val="24"/>
        </w:rPr>
      </w:pPr>
      <w:r w:rsidRPr="00A2299E">
        <w:rPr>
          <w:rFonts w:ascii="Times New Roman" w:hAnsi="Times New Roman" w:cs="Times New Roman"/>
          <w:sz w:val="24"/>
          <w:szCs w:val="24"/>
        </w:rPr>
        <w:t>-nu este cazul</w:t>
      </w:r>
    </w:p>
    <w:p w14:paraId="0A49B5E3" w14:textId="77777777" w:rsidR="006F51BB" w:rsidRPr="00A2299E" w:rsidRDefault="006F51BB" w:rsidP="00B17847">
      <w:pPr>
        <w:spacing w:after="0" w:line="240" w:lineRule="auto"/>
        <w:jc w:val="both"/>
        <w:rPr>
          <w:rFonts w:ascii="Times New Roman" w:hAnsi="Times New Roman" w:cs="Times New Roman"/>
          <w:sz w:val="24"/>
          <w:szCs w:val="24"/>
        </w:rPr>
      </w:pPr>
    </w:p>
    <w:p w14:paraId="48D37E56" w14:textId="77777777" w:rsidR="00013543" w:rsidRPr="00E730FD" w:rsidRDefault="00013543" w:rsidP="00B17847">
      <w:pPr>
        <w:spacing w:after="0" w:line="240" w:lineRule="auto"/>
        <w:ind w:firstLine="240"/>
        <w:jc w:val="both"/>
        <w:rPr>
          <w:rFonts w:ascii="Times New Roman" w:hAnsi="Times New Roman" w:cs="Times New Roman"/>
          <w:sz w:val="24"/>
          <w:szCs w:val="24"/>
        </w:rPr>
      </w:pPr>
      <w:r w:rsidRPr="00E730FD">
        <w:rPr>
          <w:rFonts w:ascii="Times New Roman" w:hAnsi="Times New Roman" w:cs="Times New Roman"/>
          <w:sz w:val="24"/>
          <w:szCs w:val="24"/>
        </w:rPr>
        <w:t xml:space="preserve"> </w:t>
      </w:r>
      <w:r w:rsidRPr="00E730FD">
        <w:rPr>
          <w:rFonts w:ascii="Times New Roman" w:hAnsi="Times New Roman" w:cs="Times New Roman"/>
          <w:b/>
          <w:bCs/>
          <w:sz w:val="24"/>
          <w:szCs w:val="24"/>
        </w:rPr>
        <w:t xml:space="preserve">IX. </w:t>
      </w:r>
      <w:r w:rsidR="006B1EB8" w:rsidRPr="00E730FD">
        <w:rPr>
          <w:rFonts w:ascii="Times New Roman" w:hAnsi="Times New Roman" w:cs="Times New Roman"/>
          <w:b/>
          <w:bCs/>
          <w:sz w:val="24"/>
          <w:szCs w:val="24"/>
        </w:rPr>
        <w:t>Legătura cu alte acte normative şi/sau planuri/programe/strategii/documente de planificare</w:t>
      </w:r>
      <w:r w:rsidR="001E583A" w:rsidRPr="00E730FD">
        <w:rPr>
          <w:rFonts w:ascii="Times New Roman" w:hAnsi="Times New Roman" w:cs="Times New Roman"/>
          <w:b/>
          <w:bCs/>
          <w:sz w:val="24"/>
          <w:szCs w:val="24"/>
        </w:rPr>
        <w:t>:</w:t>
      </w:r>
    </w:p>
    <w:p w14:paraId="74A27DE9" w14:textId="77777777" w:rsidR="00013543" w:rsidRPr="00E730FD" w:rsidRDefault="00013543" w:rsidP="00B17847">
      <w:pPr>
        <w:numPr>
          <w:ilvl w:val="0"/>
          <w:numId w:val="7"/>
        </w:numPr>
        <w:spacing w:after="0" w:line="240" w:lineRule="auto"/>
        <w:ind w:left="0" w:firstLine="330"/>
        <w:jc w:val="both"/>
        <w:rPr>
          <w:rFonts w:ascii="Times New Roman" w:hAnsi="Times New Roman" w:cs="Times New Roman"/>
          <w:sz w:val="24"/>
          <w:szCs w:val="24"/>
          <w:lang w:val="ro-RO"/>
        </w:rPr>
      </w:pPr>
      <w:r w:rsidRPr="00E730FD">
        <w:rPr>
          <w:rFonts w:ascii="Times New Roman" w:hAnsi="Times New Roman" w:cs="Times New Roman"/>
          <w:b/>
          <w:bCs/>
          <w:sz w:val="24"/>
          <w:szCs w:val="24"/>
        </w:rPr>
        <w:t>Justificarea încadrării proiectului, după caz, în prevederile altor acte normative naţionale care transpun legislaţia Uniunii Europene</w:t>
      </w:r>
      <w:r w:rsidRPr="00E730FD">
        <w:rPr>
          <w:rFonts w:ascii="Times New Roman" w:hAnsi="Times New Roman" w:cs="Times New Roman"/>
          <w:sz w:val="24"/>
          <w:szCs w:val="24"/>
        </w:rPr>
        <w:t xml:space="preserve">: </w:t>
      </w:r>
      <w:r w:rsidRPr="00E730FD">
        <w:rPr>
          <w:rFonts w:ascii="Times New Roman" w:hAnsi="Times New Roman" w:cs="Times New Roman"/>
          <w:vanish/>
          <w:sz w:val="24"/>
          <w:szCs w:val="24"/>
        </w:rPr>
        <w:t>&lt;LLNK 832010L0075           20&gt;</w:t>
      </w:r>
      <w:r w:rsidRPr="00E730FD">
        <w:rPr>
          <w:rFonts w:ascii="Times New Roman" w:hAnsi="Times New Roman" w:cs="Times New Roman"/>
          <w:sz w:val="24"/>
          <w:szCs w:val="24"/>
          <w:u w:val="single"/>
        </w:rPr>
        <w:t>Directiva 2010/75/UE</w:t>
      </w:r>
      <w:r w:rsidRPr="00E730FD">
        <w:rPr>
          <w:rFonts w:ascii="Times New Roman" w:hAnsi="Times New Roman" w:cs="Times New Roman"/>
          <w:sz w:val="24"/>
          <w:szCs w:val="24"/>
        </w:rPr>
        <w:t xml:space="preserve"> (IED) a Parlamentului European şi a Consiliului din 24 noiembrie 2010 privind emisiile industriale (prevenirea şi controlul integrat al poluării), </w:t>
      </w:r>
      <w:r w:rsidRPr="00E730FD">
        <w:rPr>
          <w:rFonts w:ascii="Times New Roman" w:hAnsi="Times New Roman" w:cs="Times New Roman"/>
          <w:vanish/>
          <w:sz w:val="24"/>
          <w:szCs w:val="24"/>
        </w:rPr>
        <w:t>&lt;LLNK 832012L0018           20&gt;</w:t>
      </w:r>
      <w:r w:rsidRPr="00E730FD">
        <w:rPr>
          <w:rFonts w:ascii="Times New Roman" w:hAnsi="Times New Roman" w:cs="Times New Roman"/>
          <w:sz w:val="24"/>
          <w:szCs w:val="24"/>
          <w:u w:val="single"/>
        </w:rPr>
        <w:t>Directiva 2012/18/UE</w:t>
      </w:r>
      <w:r w:rsidRPr="00E730FD">
        <w:rPr>
          <w:rFonts w:ascii="Times New Roman" w:hAnsi="Times New Roman" w:cs="Times New Roman"/>
          <w:sz w:val="24"/>
          <w:szCs w:val="24"/>
        </w:rPr>
        <w:t xml:space="preserve"> a Parlamentului European şi a Consiliului din 4 iulie 2012 privind controlul pericolelor de accidente majore care implică substanţe periculoase, de modificare şi ulterior de abrogare a</w:t>
      </w:r>
      <w:r w:rsidRPr="00E730FD">
        <w:rPr>
          <w:rFonts w:ascii="Times New Roman" w:hAnsi="Times New Roman" w:cs="Times New Roman"/>
          <w:vanish/>
          <w:sz w:val="24"/>
          <w:szCs w:val="24"/>
        </w:rPr>
        <w:t>&lt;LLNK 831996L0082           20&gt;</w:t>
      </w:r>
      <w:r w:rsidRPr="00E730FD">
        <w:rPr>
          <w:rFonts w:ascii="Times New Roman" w:hAnsi="Times New Roman" w:cs="Times New Roman"/>
          <w:sz w:val="24"/>
          <w:szCs w:val="24"/>
          <w:u w:val="single"/>
        </w:rPr>
        <w:t xml:space="preserve"> Directivei 96/82/CE</w:t>
      </w:r>
      <w:r w:rsidRPr="00E730FD">
        <w:rPr>
          <w:rFonts w:ascii="Times New Roman" w:hAnsi="Times New Roman" w:cs="Times New Roman"/>
          <w:sz w:val="24"/>
          <w:szCs w:val="24"/>
        </w:rPr>
        <w:t xml:space="preserve"> a Consiliului, </w:t>
      </w:r>
      <w:r w:rsidRPr="00E730FD">
        <w:rPr>
          <w:rFonts w:ascii="Times New Roman" w:hAnsi="Times New Roman" w:cs="Times New Roman"/>
          <w:vanish/>
          <w:sz w:val="24"/>
          <w:szCs w:val="24"/>
        </w:rPr>
        <w:t>&lt;LLNK 832000L0060           20&gt;</w:t>
      </w:r>
      <w:r w:rsidRPr="00E730FD">
        <w:rPr>
          <w:rFonts w:ascii="Times New Roman" w:hAnsi="Times New Roman" w:cs="Times New Roman"/>
          <w:sz w:val="24"/>
          <w:szCs w:val="24"/>
          <w:u w:val="single"/>
        </w:rPr>
        <w:t>Directiva 2000/60/CE</w:t>
      </w:r>
      <w:r w:rsidRPr="00E730FD">
        <w:rPr>
          <w:rFonts w:ascii="Times New Roman" w:hAnsi="Times New Roman" w:cs="Times New Roman"/>
          <w:sz w:val="24"/>
          <w:szCs w:val="24"/>
        </w:rPr>
        <w:t xml:space="preserve"> a Parlamentului European şi a Consiliului din 23 octombrie 2000 de stabilire a unui cadru de politică comunitară în domeniul apei, </w:t>
      </w:r>
      <w:r w:rsidRPr="00E730FD">
        <w:rPr>
          <w:rFonts w:ascii="Times New Roman" w:hAnsi="Times New Roman" w:cs="Times New Roman"/>
          <w:vanish/>
          <w:sz w:val="24"/>
          <w:szCs w:val="24"/>
        </w:rPr>
        <w:t>&lt;LLNK 832008L0050           31&gt;</w:t>
      </w:r>
      <w:r w:rsidRPr="00E730FD">
        <w:rPr>
          <w:rFonts w:ascii="Times New Roman" w:hAnsi="Times New Roman" w:cs="Times New Roman"/>
          <w:sz w:val="24"/>
          <w:szCs w:val="24"/>
          <w:u w:val="single"/>
        </w:rPr>
        <w:t xml:space="preserve">Directiva-cadru aer 2008/50/CE </w:t>
      </w:r>
      <w:r w:rsidRPr="00E730FD">
        <w:rPr>
          <w:rFonts w:ascii="Times New Roman" w:hAnsi="Times New Roman" w:cs="Times New Roman"/>
          <w:sz w:val="24"/>
          <w:szCs w:val="24"/>
        </w:rPr>
        <w:t xml:space="preserve">a Parlamentului European şi a Consiliului din 21 mai 2008 privind calitatea aerului înconjurător şi un aer mai curat pentru Europa, </w:t>
      </w:r>
      <w:r w:rsidRPr="00E730FD">
        <w:rPr>
          <w:rFonts w:ascii="Times New Roman" w:hAnsi="Times New Roman" w:cs="Times New Roman"/>
          <w:vanish/>
          <w:sz w:val="24"/>
          <w:szCs w:val="24"/>
        </w:rPr>
        <w:t>&lt;LLNK 832008L0098           20&gt;</w:t>
      </w:r>
      <w:r w:rsidRPr="00E730FD">
        <w:rPr>
          <w:rFonts w:ascii="Times New Roman" w:hAnsi="Times New Roman" w:cs="Times New Roman"/>
          <w:sz w:val="24"/>
          <w:szCs w:val="24"/>
          <w:u w:val="single"/>
        </w:rPr>
        <w:t>Directiva 2008/98/CE</w:t>
      </w:r>
      <w:r w:rsidRPr="00E730FD">
        <w:rPr>
          <w:rFonts w:ascii="Times New Roman" w:hAnsi="Times New Roman" w:cs="Times New Roman"/>
          <w:sz w:val="24"/>
          <w:szCs w:val="24"/>
        </w:rPr>
        <w:t xml:space="preserve"> a Parlamentului European şi a Consiliului din 19 noiembrie 2008 privind deşeurile şi de abrogare a anumitor directive, şi altele).</w:t>
      </w:r>
    </w:p>
    <w:p w14:paraId="18C5373A" w14:textId="77777777" w:rsidR="001E583A" w:rsidRPr="00E730FD" w:rsidRDefault="00013543" w:rsidP="00B17847">
      <w:pPr>
        <w:pStyle w:val="Footer"/>
        <w:tabs>
          <w:tab w:val="left" w:pos="1000"/>
        </w:tabs>
        <w:spacing w:line="240" w:lineRule="auto"/>
        <w:jc w:val="both"/>
        <w:rPr>
          <w:rFonts w:ascii="Times New Roman" w:hAnsi="Times New Roman" w:cs="Times New Roman"/>
          <w:sz w:val="24"/>
          <w:szCs w:val="24"/>
          <w:lang w:val="ro-RO"/>
        </w:rPr>
      </w:pPr>
      <w:r w:rsidRPr="00E730FD">
        <w:rPr>
          <w:rFonts w:ascii="Times New Roman" w:hAnsi="Times New Roman" w:cs="Times New Roman"/>
          <w:sz w:val="24"/>
          <w:szCs w:val="24"/>
          <w:lang w:val="ro-RO"/>
        </w:rPr>
        <w:t>Proiectul nu se incadreaza in prevederile legislative mentionate.</w:t>
      </w:r>
    </w:p>
    <w:p w14:paraId="60E46EFB" w14:textId="77777777" w:rsidR="00677A2E" w:rsidRPr="00E730FD" w:rsidRDefault="00013543" w:rsidP="00B17847">
      <w:pPr>
        <w:pStyle w:val="Footer"/>
        <w:tabs>
          <w:tab w:val="left" w:pos="1000"/>
        </w:tabs>
        <w:spacing w:line="240" w:lineRule="auto"/>
        <w:jc w:val="both"/>
        <w:rPr>
          <w:rFonts w:ascii="Times New Roman" w:hAnsi="Times New Roman" w:cs="Times New Roman"/>
          <w:b/>
          <w:bCs/>
          <w:sz w:val="24"/>
          <w:szCs w:val="24"/>
        </w:rPr>
      </w:pPr>
      <w:r w:rsidRPr="00E730FD">
        <w:rPr>
          <w:rFonts w:ascii="Times New Roman" w:hAnsi="Times New Roman" w:cs="Times New Roman"/>
          <w:b/>
          <w:bCs/>
          <w:sz w:val="24"/>
          <w:szCs w:val="24"/>
        </w:rPr>
        <w:t>B.</w:t>
      </w:r>
      <w:r w:rsidR="001F1991" w:rsidRPr="00E730FD">
        <w:rPr>
          <w:rFonts w:ascii="Times New Roman" w:hAnsi="Times New Roman" w:cs="Times New Roman"/>
          <w:b/>
          <w:bCs/>
          <w:sz w:val="24"/>
          <w:szCs w:val="24"/>
        </w:rPr>
        <w:t xml:space="preserve"> </w:t>
      </w:r>
      <w:r w:rsidRPr="00E730FD">
        <w:rPr>
          <w:rFonts w:ascii="Times New Roman" w:hAnsi="Times New Roman" w:cs="Times New Roman"/>
          <w:b/>
          <w:bCs/>
          <w:sz w:val="24"/>
          <w:szCs w:val="24"/>
        </w:rPr>
        <w:t>Se va menţiona planul/programul/strategia/documentul de programare/planificare din care face proiectul, cu indicarea actului normativ prin care a fost aprobat</w:t>
      </w:r>
      <w:r w:rsidR="009A500B" w:rsidRPr="00E730FD">
        <w:rPr>
          <w:rFonts w:ascii="Times New Roman" w:hAnsi="Times New Roman" w:cs="Times New Roman"/>
          <w:b/>
          <w:bCs/>
          <w:sz w:val="24"/>
          <w:szCs w:val="24"/>
        </w:rPr>
        <w:t>:</w:t>
      </w:r>
    </w:p>
    <w:p w14:paraId="368274E4" w14:textId="77777777" w:rsidR="00E42381" w:rsidRDefault="00E730FD" w:rsidP="00B17847">
      <w:pPr>
        <w:spacing w:after="0" w:line="240" w:lineRule="auto"/>
        <w:jc w:val="both"/>
        <w:rPr>
          <w:rFonts w:ascii="Times New Roman" w:hAnsi="Times New Roman" w:cs="Times New Roman"/>
          <w:noProof/>
          <w:sz w:val="24"/>
          <w:szCs w:val="24"/>
        </w:rPr>
      </w:pPr>
      <w:r w:rsidRPr="00E730FD">
        <w:rPr>
          <w:rFonts w:ascii="Times New Roman" w:hAnsi="Times New Roman" w:cs="Times New Roman"/>
          <w:noProof/>
          <w:sz w:val="24"/>
          <w:szCs w:val="24"/>
        </w:rPr>
        <w:t>Pentru relizarea acestor lucrari s-a eliberat Certificatul de urbanism nr. 4/16.08.2023</w:t>
      </w:r>
      <w:r w:rsidR="00335808">
        <w:rPr>
          <w:rFonts w:ascii="Times New Roman" w:hAnsi="Times New Roman" w:cs="Times New Roman"/>
          <w:noProof/>
          <w:sz w:val="24"/>
          <w:szCs w:val="24"/>
        </w:rPr>
        <w:t>.</w:t>
      </w:r>
    </w:p>
    <w:p w14:paraId="45CB2346" w14:textId="77777777" w:rsidR="00335808" w:rsidRDefault="00335808" w:rsidP="00B17847">
      <w:pPr>
        <w:spacing w:after="0" w:line="240" w:lineRule="auto"/>
        <w:jc w:val="both"/>
        <w:rPr>
          <w:rFonts w:ascii="Times New Roman" w:hAnsi="Times New Roman" w:cs="Times New Roman"/>
          <w:noProof/>
          <w:sz w:val="24"/>
          <w:szCs w:val="24"/>
        </w:rPr>
      </w:pPr>
      <w:r>
        <w:rPr>
          <w:rFonts w:ascii="Times New Roman" w:hAnsi="Times New Roman" w:cs="Times New Roman"/>
          <w:noProof/>
          <w:sz w:val="24"/>
          <w:szCs w:val="24"/>
        </w:rPr>
        <w:t>Situatia teren in prezent – intravilanul localitatii Bata conform PUG</w:t>
      </w:r>
    </w:p>
    <w:p w14:paraId="1D15031B" w14:textId="77777777" w:rsidR="00335808" w:rsidRPr="00E730FD" w:rsidRDefault="00335808" w:rsidP="00B17847">
      <w:pPr>
        <w:spacing w:after="0" w:line="240" w:lineRule="auto"/>
        <w:jc w:val="both"/>
        <w:rPr>
          <w:rFonts w:ascii="Times New Roman" w:hAnsi="Times New Roman" w:cs="Times New Roman"/>
          <w:sz w:val="24"/>
          <w:szCs w:val="24"/>
          <w:lang w:val="ro-RO"/>
        </w:rPr>
      </w:pPr>
      <w:r>
        <w:rPr>
          <w:rFonts w:ascii="Times New Roman" w:hAnsi="Times New Roman" w:cs="Times New Roman"/>
          <w:noProof/>
          <w:sz w:val="24"/>
          <w:szCs w:val="24"/>
        </w:rPr>
        <w:t>Natura proprietatii: publica- drum</w:t>
      </w:r>
    </w:p>
    <w:p w14:paraId="4A24F202" w14:textId="77777777" w:rsidR="0079348C" w:rsidRPr="00825FC8" w:rsidRDefault="0079348C" w:rsidP="00B17847">
      <w:pPr>
        <w:spacing w:after="0" w:line="240" w:lineRule="auto"/>
        <w:jc w:val="both"/>
        <w:rPr>
          <w:rFonts w:ascii="Times New Roman" w:hAnsi="Times New Roman" w:cs="Times New Roman"/>
          <w:b/>
          <w:bCs/>
          <w:sz w:val="24"/>
          <w:szCs w:val="24"/>
          <w:highlight w:val="yellow"/>
        </w:rPr>
      </w:pPr>
    </w:p>
    <w:p w14:paraId="06651058" w14:textId="77777777" w:rsidR="000D142D" w:rsidRPr="00E730FD" w:rsidRDefault="009A500B" w:rsidP="00B17847">
      <w:pPr>
        <w:spacing w:after="0" w:line="240" w:lineRule="auto"/>
        <w:jc w:val="both"/>
        <w:rPr>
          <w:rFonts w:ascii="Times New Roman" w:hAnsi="Times New Roman" w:cs="Times New Roman"/>
          <w:b/>
          <w:bCs/>
          <w:sz w:val="24"/>
          <w:szCs w:val="24"/>
        </w:rPr>
      </w:pPr>
      <w:r w:rsidRPr="00E730FD">
        <w:rPr>
          <w:rFonts w:ascii="Times New Roman" w:hAnsi="Times New Roman" w:cs="Times New Roman"/>
          <w:b/>
          <w:bCs/>
          <w:sz w:val="24"/>
          <w:szCs w:val="24"/>
        </w:rPr>
        <w:t xml:space="preserve">X.   </w:t>
      </w:r>
      <w:r w:rsidR="006B1EB8" w:rsidRPr="00E730FD">
        <w:rPr>
          <w:rFonts w:ascii="Times New Roman" w:hAnsi="Times New Roman" w:cs="Times New Roman"/>
          <w:b/>
          <w:bCs/>
          <w:sz w:val="24"/>
          <w:szCs w:val="24"/>
        </w:rPr>
        <w:t>Lucrări necesare organizării de şantier</w:t>
      </w:r>
      <w:r w:rsidR="00394CB1" w:rsidRPr="00E730FD">
        <w:rPr>
          <w:rFonts w:ascii="Times New Roman" w:hAnsi="Times New Roman" w:cs="Times New Roman"/>
          <w:b/>
          <w:bCs/>
          <w:sz w:val="24"/>
          <w:szCs w:val="24"/>
        </w:rPr>
        <w:t xml:space="preserve"> </w:t>
      </w:r>
    </w:p>
    <w:p w14:paraId="6E30BCBC" w14:textId="77777777" w:rsidR="00E730FD" w:rsidRPr="00E730FD" w:rsidRDefault="00962D7C" w:rsidP="00B17847">
      <w:pPr>
        <w:spacing w:after="0" w:line="240" w:lineRule="auto"/>
        <w:jc w:val="both"/>
        <w:rPr>
          <w:rFonts w:ascii="Times New Roman" w:hAnsi="Times New Roman" w:cs="Times New Roman"/>
          <w:b/>
          <w:kern w:val="24"/>
          <w:sz w:val="24"/>
          <w:szCs w:val="24"/>
        </w:rPr>
      </w:pPr>
      <w:r w:rsidRPr="00E730FD">
        <w:rPr>
          <w:rFonts w:ascii="Times New Roman" w:hAnsi="Times New Roman" w:cs="Times New Roman"/>
          <w:b/>
          <w:kern w:val="24"/>
          <w:sz w:val="24"/>
          <w:szCs w:val="24"/>
        </w:rPr>
        <w:t xml:space="preserve">- </w:t>
      </w:r>
      <w:r w:rsidR="00013543" w:rsidRPr="00E730FD">
        <w:rPr>
          <w:rFonts w:ascii="Times New Roman" w:hAnsi="Times New Roman" w:cs="Times New Roman"/>
          <w:b/>
          <w:kern w:val="24"/>
          <w:sz w:val="24"/>
          <w:szCs w:val="24"/>
        </w:rPr>
        <w:t>descrierea lucrărilor necesare organizării de şantier;</w:t>
      </w:r>
      <w:r w:rsidR="00E730FD" w:rsidRPr="00E730FD">
        <w:rPr>
          <w:rFonts w:ascii="Times New Roman" w:hAnsi="Times New Roman" w:cs="Times New Roman"/>
          <w:b/>
          <w:kern w:val="24"/>
          <w:sz w:val="24"/>
          <w:szCs w:val="24"/>
        </w:rPr>
        <w:t xml:space="preserve"> </w:t>
      </w:r>
    </w:p>
    <w:p w14:paraId="5EC55E0C" w14:textId="77777777" w:rsidR="00E730FD" w:rsidRPr="00500C1B" w:rsidRDefault="00E730FD" w:rsidP="00B17847">
      <w:pPr>
        <w:spacing w:after="0" w:line="240" w:lineRule="auto"/>
        <w:jc w:val="both"/>
        <w:rPr>
          <w:rFonts w:ascii="Times New Roman" w:hAnsi="Times New Roman" w:cs="Times New Roman"/>
          <w:sz w:val="24"/>
          <w:szCs w:val="24"/>
        </w:rPr>
      </w:pPr>
      <w:r w:rsidRPr="00500C1B">
        <w:rPr>
          <w:rFonts w:ascii="Times New Roman" w:hAnsi="Times New Roman" w:cs="Times New Roman"/>
          <w:b/>
          <w:kern w:val="24"/>
          <w:sz w:val="24"/>
          <w:szCs w:val="24"/>
        </w:rPr>
        <w:t xml:space="preserve">- </w:t>
      </w:r>
      <w:r w:rsidRPr="00500C1B">
        <w:rPr>
          <w:rFonts w:ascii="Times New Roman" w:hAnsi="Times New Roman" w:cs="Times New Roman"/>
          <w:sz w:val="24"/>
          <w:szCs w:val="24"/>
        </w:rPr>
        <w:t xml:space="preserve">Pentru această lucrare nu se va realiza nicio bază pentru organizarea de șantier. </w:t>
      </w:r>
    </w:p>
    <w:p w14:paraId="54B5E5F9" w14:textId="77777777" w:rsidR="00E730FD" w:rsidRPr="00500C1B" w:rsidRDefault="00962D7C" w:rsidP="00B17847">
      <w:pPr>
        <w:spacing w:after="0" w:line="240" w:lineRule="auto"/>
        <w:jc w:val="both"/>
        <w:rPr>
          <w:rFonts w:ascii="Times New Roman" w:hAnsi="Times New Roman" w:cs="Times New Roman"/>
          <w:kern w:val="24"/>
          <w:sz w:val="24"/>
          <w:szCs w:val="24"/>
        </w:rPr>
      </w:pPr>
      <w:r w:rsidRPr="00500C1B">
        <w:rPr>
          <w:rFonts w:ascii="Times New Roman" w:hAnsi="Times New Roman" w:cs="Times New Roman"/>
          <w:kern w:val="24"/>
          <w:sz w:val="24"/>
          <w:szCs w:val="24"/>
        </w:rPr>
        <w:t xml:space="preserve">- </w:t>
      </w:r>
      <w:r w:rsidR="00013543" w:rsidRPr="00500C1B">
        <w:rPr>
          <w:rFonts w:ascii="Times New Roman" w:hAnsi="Times New Roman" w:cs="Times New Roman"/>
          <w:b/>
          <w:kern w:val="24"/>
          <w:sz w:val="24"/>
          <w:szCs w:val="24"/>
        </w:rPr>
        <w:t>localizarea organizării de şantier:</w:t>
      </w:r>
      <w:r w:rsidR="00013543" w:rsidRPr="00500C1B">
        <w:rPr>
          <w:rFonts w:ascii="Times New Roman" w:hAnsi="Times New Roman" w:cs="Times New Roman"/>
          <w:kern w:val="24"/>
          <w:sz w:val="24"/>
          <w:szCs w:val="24"/>
        </w:rPr>
        <w:t xml:space="preserve"> </w:t>
      </w:r>
    </w:p>
    <w:p w14:paraId="614465B6" w14:textId="77777777" w:rsidR="00270DDF" w:rsidRPr="00500C1B" w:rsidRDefault="00E730FD" w:rsidP="00B17847">
      <w:pPr>
        <w:spacing w:after="0" w:line="240" w:lineRule="auto"/>
        <w:jc w:val="both"/>
        <w:rPr>
          <w:rFonts w:ascii="Times New Roman" w:hAnsi="Times New Roman" w:cs="Times New Roman"/>
          <w:kern w:val="24"/>
          <w:sz w:val="24"/>
          <w:szCs w:val="24"/>
        </w:rPr>
      </w:pPr>
      <w:r w:rsidRPr="00500C1B">
        <w:rPr>
          <w:rFonts w:ascii="Times New Roman" w:hAnsi="Times New Roman" w:cs="Times New Roman"/>
          <w:sz w:val="24"/>
          <w:szCs w:val="24"/>
        </w:rPr>
        <w:t>Pentru această lucrare nu se va realiza nicio bază pentru organizarea de șantier.</w:t>
      </w:r>
    </w:p>
    <w:p w14:paraId="17FED24F" w14:textId="77777777" w:rsidR="00DB5D88" w:rsidRPr="00500C1B" w:rsidRDefault="00962D7C" w:rsidP="00B17847">
      <w:pPr>
        <w:suppressAutoHyphens w:val="0"/>
        <w:autoSpaceDE w:val="0"/>
        <w:autoSpaceDN w:val="0"/>
        <w:adjustRightInd w:val="0"/>
        <w:spacing w:after="0" w:line="240" w:lineRule="auto"/>
        <w:jc w:val="both"/>
        <w:rPr>
          <w:rFonts w:ascii="Times New Roman" w:hAnsi="Times New Roman" w:cs="Times New Roman"/>
          <w:sz w:val="24"/>
          <w:szCs w:val="24"/>
        </w:rPr>
      </w:pPr>
      <w:r w:rsidRPr="00500C1B">
        <w:rPr>
          <w:rFonts w:ascii="Times New Roman" w:hAnsi="Times New Roman" w:cs="Times New Roman"/>
          <w:sz w:val="24"/>
          <w:szCs w:val="24"/>
        </w:rPr>
        <w:t xml:space="preserve">- </w:t>
      </w:r>
      <w:r w:rsidR="00013543" w:rsidRPr="00500C1B">
        <w:rPr>
          <w:rFonts w:ascii="Times New Roman" w:hAnsi="Times New Roman" w:cs="Times New Roman"/>
          <w:b/>
          <w:sz w:val="24"/>
          <w:szCs w:val="24"/>
        </w:rPr>
        <w:t>descrierea impactului asupra mediului a lucrărilor organizării de şantier</w:t>
      </w:r>
      <w:r w:rsidR="00013543" w:rsidRPr="00500C1B">
        <w:rPr>
          <w:rFonts w:ascii="Times New Roman" w:hAnsi="Times New Roman" w:cs="Times New Roman"/>
          <w:sz w:val="24"/>
          <w:szCs w:val="24"/>
        </w:rPr>
        <w:t xml:space="preserve"> </w:t>
      </w:r>
      <w:r w:rsidR="00E730FD" w:rsidRPr="00500C1B">
        <w:rPr>
          <w:rFonts w:ascii="Times New Roman" w:hAnsi="Times New Roman" w:cs="Times New Roman"/>
          <w:sz w:val="24"/>
          <w:szCs w:val="24"/>
        </w:rPr>
        <w:t>–</w:t>
      </w:r>
      <w:r w:rsidR="00013543" w:rsidRPr="00500C1B">
        <w:rPr>
          <w:rFonts w:ascii="Times New Roman" w:hAnsi="Times New Roman" w:cs="Times New Roman"/>
          <w:sz w:val="24"/>
          <w:szCs w:val="24"/>
        </w:rPr>
        <w:t xml:space="preserve"> </w:t>
      </w:r>
    </w:p>
    <w:p w14:paraId="25D6D65A" w14:textId="77777777" w:rsidR="00E730FD" w:rsidRPr="00E730FD" w:rsidRDefault="00E730FD" w:rsidP="00B17847">
      <w:pPr>
        <w:suppressAutoHyphens w:val="0"/>
        <w:autoSpaceDE w:val="0"/>
        <w:autoSpaceDN w:val="0"/>
        <w:adjustRightInd w:val="0"/>
        <w:spacing w:after="0" w:line="240" w:lineRule="auto"/>
        <w:jc w:val="both"/>
        <w:rPr>
          <w:rFonts w:ascii="Times New Roman" w:hAnsi="Times New Roman" w:cs="Times New Roman"/>
          <w:sz w:val="24"/>
          <w:szCs w:val="24"/>
        </w:rPr>
      </w:pPr>
      <w:r w:rsidRPr="00E730FD">
        <w:rPr>
          <w:rFonts w:ascii="Times New Roman" w:hAnsi="Times New Roman" w:cs="Times New Roman"/>
          <w:sz w:val="24"/>
          <w:szCs w:val="24"/>
        </w:rPr>
        <w:t>Pentru această lucrare nu se va realiza nicio bază pentru organizarea de șantier.</w:t>
      </w:r>
    </w:p>
    <w:p w14:paraId="3DE9F045" w14:textId="77777777" w:rsidR="00013543" w:rsidRPr="00E730FD" w:rsidRDefault="00013543" w:rsidP="00B17847">
      <w:pPr>
        <w:spacing w:after="0" w:line="240" w:lineRule="auto"/>
        <w:jc w:val="both"/>
        <w:rPr>
          <w:rFonts w:ascii="Times New Roman" w:hAnsi="Times New Roman" w:cs="Times New Roman"/>
          <w:sz w:val="24"/>
          <w:szCs w:val="24"/>
          <w:lang w:val="ro-RO"/>
        </w:rPr>
      </w:pPr>
      <w:r w:rsidRPr="00E730FD">
        <w:rPr>
          <w:rFonts w:ascii="Times New Roman" w:hAnsi="Times New Roman" w:cs="Times New Roman"/>
          <w:sz w:val="24"/>
          <w:szCs w:val="24"/>
        </w:rPr>
        <w:t xml:space="preserve">– </w:t>
      </w:r>
      <w:r w:rsidRPr="00E730FD">
        <w:rPr>
          <w:rFonts w:ascii="Times New Roman" w:hAnsi="Times New Roman" w:cs="Times New Roman"/>
          <w:b/>
          <w:sz w:val="24"/>
          <w:szCs w:val="24"/>
        </w:rPr>
        <w:t>surse de poluanţi şi instalaţii pentru reţinerea, evacuarea şi dispersia poluanţilor în mediu în timpul organizării de şantier</w:t>
      </w:r>
      <w:r w:rsidRPr="00E730FD">
        <w:rPr>
          <w:rFonts w:ascii="Times New Roman" w:hAnsi="Times New Roman" w:cs="Times New Roman"/>
          <w:sz w:val="24"/>
          <w:szCs w:val="24"/>
        </w:rPr>
        <w:t>;</w:t>
      </w:r>
    </w:p>
    <w:p w14:paraId="52B35C09" w14:textId="77777777" w:rsidR="00013543" w:rsidRPr="00E730FD" w:rsidRDefault="00E730FD" w:rsidP="00B17847">
      <w:pPr>
        <w:autoSpaceDE w:val="0"/>
        <w:spacing w:after="0" w:line="240" w:lineRule="auto"/>
        <w:jc w:val="both"/>
        <w:rPr>
          <w:rFonts w:ascii="Times New Roman" w:hAnsi="Times New Roman" w:cs="Times New Roman"/>
          <w:sz w:val="24"/>
          <w:szCs w:val="24"/>
        </w:rPr>
      </w:pPr>
      <w:r w:rsidRPr="00E730FD">
        <w:rPr>
          <w:rFonts w:ascii="Times New Roman" w:hAnsi="Times New Roman" w:cs="Times New Roman"/>
          <w:sz w:val="24"/>
          <w:szCs w:val="24"/>
        </w:rPr>
        <w:t>Pentru această lucrare nu se va realiza nicio bază pentru organizarea de șantier.</w:t>
      </w:r>
    </w:p>
    <w:p w14:paraId="45DE9E5C" w14:textId="77777777" w:rsidR="00013543" w:rsidRPr="00E730FD" w:rsidRDefault="00013543" w:rsidP="00B17847">
      <w:pPr>
        <w:spacing w:after="0" w:line="240" w:lineRule="auto"/>
        <w:jc w:val="both"/>
        <w:rPr>
          <w:rFonts w:ascii="Times New Roman" w:hAnsi="Times New Roman" w:cs="Times New Roman"/>
          <w:b/>
          <w:sz w:val="24"/>
          <w:szCs w:val="24"/>
        </w:rPr>
      </w:pPr>
      <w:r w:rsidRPr="00E730FD">
        <w:rPr>
          <w:rFonts w:ascii="Times New Roman" w:hAnsi="Times New Roman" w:cs="Times New Roman"/>
          <w:sz w:val="24"/>
          <w:szCs w:val="24"/>
        </w:rPr>
        <w:t xml:space="preserve"> – </w:t>
      </w:r>
      <w:r w:rsidRPr="00E730FD">
        <w:rPr>
          <w:rFonts w:ascii="Times New Roman" w:hAnsi="Times New Roman" w:cs="Times New Roman"/>
          <w:b/>
          <w:sz w:val="24"/>
          <w:szCs w:val="24"/>
        </w:rPr>
        <w:t>dotări şi măsuri prevăzute pentru controlul emisiilor de poluanţi în mediu.</w:t>
      </w:r>
    </w:p>
    <w:p w14:paraId="086E0824" w14:textId="77777777" w:rsidR="00A72E29" w:rsidRDefault="00E730FD" w:rsidP="00B17847">
      <w:pPr>
        <w:autoSpaceDE w:val="0"/>
        <w:spacing w:after="0" w:line="240" w:lineRule="auto"/>
        <w:jc w:val="both"/>
        <w:rPr>
          <w:rFonts w:ascii="Times New Roman" w:hAnsi="Times New Roman" w:cs="Times New Roman"/>
          <w:sz w:val="24"/>
          <w:szCs w:val="24"/>
        </w:rPr>
      </w:pPr>
      <w:r w:rsidRPr="00E730FD">
        <w:rPr>
          <w:rFonts w:ascii="Times New Roman" w:hAnsi="Times New Roman" w:cs="Times New Roman"/>
          <w:sz w:val="24"/>
          <w:szCs w:val="24"/>
        </w:rPr>
        <w:t>Pentru această lucrare nu se va realiza nicio bază pentru organizarea de șantier.</w:t>
      </w:r>
    </w:p>
    <w:p w14:paraId="003B02F5" w14:textId="77777777" w:rsidR="00E730FD" w:rsidRPr="00E730FD" w:rsidRDefault="00E730FD" w:rsidP="00B17847">
      <w:pPr>
        <w:autoSpaceDE w:val="0"/>
        <w:spacing w:after="0" w:line="240" w:lineRule="auto"/>
        <w:jc w:val="both"/>
        <w:rPr>
          <w:rFonts w:ascii="Times New Roman" w:hAnsi="Times New Roman" w:cs="Times New Roman"/>
          <w:sz w:val="24"/>
          <w:szCs w:val="24"/>
          <w:highlight w:val="yellow"/>
          <w:lang w:val="ro-RO"/>
        </w:rPr>
      </w:pPr>
    </w:p>
    <w:p w14:paraId="72ED151E" w14:textId="77777777" w:rsidR="00013543" w:rsidRPr="00A2299E" w:rsidRDefault="00013543" w:rsidP="00B17847">
      <w:pPr>
        <w:suppressAutoHyphens w:val="0"/>
        <w:autoSpaceDE w:val="0"/>
        <w:autoSpaceDN w:val="0"/>
        <w:adjustRightInd w:val="0"/>
        <w:spacing w:after="0" w:line="240" w:lineRule="auto"/>
        <w:jc w:val="both"/>
        <w:rPr>
          <w:rFonts w:ascii="Times New Roman" w:hAnsi="Times New Roman" w:cs="Times New Roman"/>
          <w:b/>
          <w:bCs/>
          <w:sz w:val="24"/>
          <w:szCs w:val="24"/>
          <w:lang w:val="ro-RO"/>
        </w:rPr>
      </w:pPr>
      <w:r w:rsidRPr="00A2299E">
        <w:rPr>
          <w:rFonts w:ascii="Times New Roman" w:hAnsi="Times New Roman" w:cs="Times New Roman"/>
          <w:sz w:val="24"/>
          <w:szCs w:val="24"/>
          <w:lang w:val="ro-RO"/>
        </w:rPr>
        <w:t xml:space="preserve"> </w:t>
      </w:r>
      <w:r w:rsidR="00066E40" w:rsidRPr="00A2299E">
        <w:rPr>
          <w:rFonts w:ascii="Times New Roman" w:hAnsi="Times New Roman" w:cs="Times New Roman"/>
          <w:b/>
          <w:bCs/>
          <w:sz w:val="24"/>
          <w:szCs w:val="24"/>
          <w:lang w:val="ro-RO"/>
        </w:rPr>
        <w:t xml:space="preserve">XI.   </w:t>
      </w:r>
      <w:r w:rsidR="006B1EB8" w:rsidRPr="00A2299E">
        <w:rPr>
          <w:rFonts w:ascii="Times New Roman" w:hAnsi="Times New Roman" w:cs="Times New Roman"/>
          <w:b/>
          <w:bCs/>
          <w:sz w:val="24"/>
          <w:szCs w:val="24"/>
          <w:lang w:val="ro-RO"/>
        </w:rPr>
        <w:t>Lucrări de refacere a amplasamentului la finalizarea investiţiei</w:t>
      </w:r>
      <w:r w:rsidRPr="00A2299E">
        <w:rPr>
          <w:rFonts w:ascii="Times New Roman" w:hAnsi="Times New Roman" w:cs="Times New Roman"/>
          <w:b/>
          <w:bCs/>
          <w:sz w:val="24"/>
          <w:szCs w:val="24"/>
          <w:lang w:val="ro-RO"/>
        </w:rPr>
        <w:t xml:space="preserve">, </w:t>
      </w:r>
      <w:r w:rsidR="006B1EB8" w:rsidRPr="00A2299E">
        <w:rPr>
          <w:rFonts w:ascii="Times New Roman" w:hAnsi="Times New Roman" w:cs="Times New Roman"/>
          <w:b/>
          <w:bCs/>
          <w:sz w:val="24"/>
          <w:szCs w:val="24"/>
          <w:lang w:val="ro-RO"/>
        </w:rPr>
        <w:t>în caz de accidente şi/sau la încetarea activităţii, în măsura în care aceste informaţii sunt disponibile</w:t>
      </w:r>
      <w:r w:rsidR="00066E40" w:rsidRPr="00A2299E">
        <w:rPr>
          <w:rFonts w:ascii="Times New Roman" w:hAnsi="Times New Roman" w:cs="Times New Roman"/>
          <w:b/>
          <w:bCs/>
          <w:sz w:val="24"/>
          <w:szCs w:val="24"/>
          <w:lang w:val="ro-RO"/>
        </w:rPr>
        <w:t xml:space="preserve">: </w:t>
      </w:r>
    </w:p>
    <w:p w14:paraId="0C500EDF" w14:textId="77777777" w:rsidR="00A2299E" w:rsidRPr="00A2299E" w:rsidRDefault="00066E40" w:rsidP="00B17847">
      <w:pPr>
        <w:spacing w:after="0" w:line="240" w:lineRule="auto"/>
        <w:jc w:val="both"/>
        <w:rPr>
          <w:rFonts w:ascii="Times New Roman" w:hAnsi="Times New Roman" w:cs="Times New Roman"/>
          <w:sz w:val="24"/>
          <w:szCs w:val="24"/>
          <w:lang w:val="ro-RO"/>
        </w:rPr>
      </w:pPr>
      <w:r w:rsidRPr="00A2299E">
        <w:rPr>
          <w:rFonts w:ascii="Times New Roman" w:hAnsi="Times New Roman" w:cs="Times New Roman"/>
          <w:sz w:val="24"/>
          <w:szCs w:val="24"/>
          <w:lang w:val="ro-RO"/>
        </w:rPr>
        <w:t xml:space="preserve">- </w:t>
      </w:r>
      <w:r w:rsidR="00372528" w:rsidRPr="00A2299E">
        <w:rPr>
          <w:rFonts w:ascii="Times New Roman" w:hAnsi="Times New Roman" w:cs="Times New Roman"/>
          <w:sz w:val="24"/>
          <w:szCs w:val="24"/>
          <w:lang w:val="ro-RO"/>
        </w:rPr>
        <w:t>l</w:t>
      </w:r>
      <w:r w:rsidR="00A3413D" w:rsidRPr="00A2299E">
        <w:rPr>
          <w:rFonts w:ascii="Times New Roman" w:hAnsi="Times New Roman" w:cs="Times New Roman"/>
          <w:sz w:val="24"/>
          <w:szCs w:val="24"/>
          <w:lang w:val="ro-RO"/>
        </w:rPr>
        <w:t>a finalizarea lucrarilor se vor transporta toate deseurile rezultate</w:t>
      </w:r>
      <w:r w:rsidR="00372528" w:rsidRPr="00A2299E">
        <w:rPr>
          <w:rFonts w:ascii="Times New Roman" w:hAnsi="Times New Roman" w:cs="Times New Roman"/>
          <w:sz w:val="24"/>
          <w:szCs w:val="24"/>
          <w:lang w:val="ro-RO"/>
        </w:rPr>
        <w:t xml:space="preserve">, </w:t>
      </w:r>
    </w:p>
    <w:p w14:paraId="76574352" w14:textId="77777777" w:rsidR="00DB5D88" w:rsidRPr="00A2299E" w:rsidRDefault="00F91ECD" w:rsidP="00B17847">
      <w:pPr>
        <w:spacing w:after="0" w:line="240" w:lineRule="auto"/>
        <w:jc w:val="both"/>
        <w:rPr>
          <w:rFonts w:ascii="Times New Roman" w:hAnsi="Times New Roman" w:cs="Times New Roman"/>
          <w:sz w:val="24"/>
          <w:szCs w:val="24"/>
        </w:rPr>
      </w:pPr>
      <w:r w:rsidRPr="00A2299E">
        <w:rPr>
          <w:rFonts w:ascii="Times New Roman" w:hAnsi="Times New Roman" w:cs="Times New Roman"/>
          <w:sz w:val="24"/>
          <w:szCs w:val="24"/>
        </w:rPr>
        <w:t xml:space="preserve">- </w:t>
      </w:r>
      <w:r w:rsidR="00DB5D88" w:rsidRPr="00A2299E">
        <w:rPr>
          <w:rFonts w:ascii="Times New Roman" w:hAnsi="Times New Roman" w:cs="Times New Roman"/>
          <w:sz w:val="24"/>
          <w:szCs w:val="24"/>
        </w:rPr>
        <w:t>se vor realiza lucrări de amenajare in funcţie de</w:t>
      </w:r>
      <w:r w:rsidRPr="00A2299E">
        <w:rPr>
          <w:rFonts w:ascii="Times New Roman" w:hAnsi="Times New Roman" w:cs="Times New Roman"/>
          <w:sz w:val="24"/>
          <w:szCs w:val="24"/>
        </w:rPr>
        <w:t xml:space="preserve"> caracteristicile zonei afectate</w:t>
      </w:r>
      <w:r w:rsidR="00DB5D88" w:rsidRPr="00A2299E">
        <w:rPr>
          <w:rFonts w:ascii="Times New Roman" w:hAnsi="Times New Roman" w:cs="Times New Roman"/>
          <w:sz w:val="24"/>
          <w:szCs w:val="24"/>
        </w:rPr>
        <w:t xml:space="preserve"> astfel încât sa fie limitat impactul negativ asupra acestora</w:t>
      </w:r>
    </w:p>
    <w:p w14:paraId="0CBE977B" w14:textId="77777777" w:rsidR="00013543" w:rsidRPr="00A2299E" w:rsidRDefault="00013543" w:rsidP="00B17847">
      <w:pPr>
        <w:spacing w:after="0" w:line="240" w:lineRule="auto"/>
        <w:jc w:val="both"/>
        <w:rPr>
          <w:rFonts w:ascii="Times New Roman" w:hAnsi="Times New Roman" w:cs="Times New Roman"/>
          <w:b/>
          <w:sz w:val="24"/>
          <w:szCs w:val="24"/>
        </w:rPr>
      </w:pPr>
      <w:r w:rsidRPr="00A2299E">
        <w:rPr>
          <w:rFonts w:ascii="Times New Roman" w:hAnsi="Times New Roman" w:cs="Times New Roman"/>
          <w:b/>
          <w:sz w:val="24"/>
          <w:szCs w:val="24"/>
        </w:rPr>
        <w:t xml:space="preserve">– aspecte referitoare la prevenirea şi modul de răspuns pentru cazuri de poluări accidentale </w:t>
      </w:r>
    </w:p>
    <w:p w14:paraId="06C5F260" w14:textId="77777777" w:rsidR="00013543" w:rsidRPr="00A2299E" w:rsidRDefault="00013543" w:rsidP="00B17847">
      <w:pPr>
        <w:autoSpaceDE w:val="0"/>
        <w:spacing w:after="0" w:line="240" w:lineRule="auto"/>
        <w:jc w:val="both"/>
        <w:rPr>
          <w:rFonts w:ascii="Times New Roman" w:hAnsi="Times New Roman" w:cs="Times New Roman"/>
          <w:sz w:val="24"/>
          <w:szCs w:val="24"/>
          <w:lang w:val="ro-RO"/>
        </w:rPr>
      </w:pPr>
      <w:r w:rsidRPr="00A2299E">
        <w:rPr>
          <w:rFonts w:ascii="Times New Roman" w:hAnsi="Times New Roman" w:cs="Times New Roman"/>
          <w:sz w:val="24"/>
          <w:szCs w:val="24"/>
          <w:lang w:val="ro-RO"/>
        </w:rPr>
        <w:t>- se v</w:t>
      </w:r>
      <w:r w:rsidR="005C18C3" w:rsidRPr="00A2299E">
        <w:rPr>
          <w:rFonts w:ascii="Times New Roman" w:hAnsi="Times New Roman" w:cs="Times New Roman"/>
          <w:sz w:val="24"/>
          <w:szCs w:val="24"/>
          <w:lang w:val="ro-RO"/>
        </w:rPr>
        <w:t>or</w:t>
      </w:r>
      <w:r w:rsidRPr="00A2299E">
        <w:rPr>
          <w:rFonts w:ascii="Times New Roman" w:hAnsi="Times New Roman" w:cs="Times New Roman"/>
          <w:sz w:val="24"/>
          <w:szCs w:val="24"/>
          <w:lang w:val="ro-RO"/>
        </w:rPr>
        <w:t xml:space="preserve"> intretine corespunzator toate sistemele/instalatiile de evacuare a apelor uzate menajere </w:t>
      </w:r>
      <w:r w:rsidR="00AD492A" w:rsidRPr="00A2299E">
        <w:rPr>
          <w:rFonts w:ascii="Times New Roman" w:hAnsi="Times New Roman" w:cs="Times New Roman"/>
          <w:sz w:val="24"/>
          <w:szCs w:val="24"/>
          <w:lang w:val="ro-RO"/>
        </w:rPr>
        <w:t>si pluviale</w:t>
      </w:r>
      <w:r w:rsidRPr="00A2299E">
        <w:rPr>
          <w:rFonts w:ascii="Times New Roman" w:hAnsi="Times New Roman" w:cs="Times New Roman"/>
          <w:sz w:val="24"/>
          <w:szCs w:val="24"/>
          <w:lang w:val="ro-RO"/>
        </w:rPr>
        <w:t>;</w:t>
      </w:r>
    </w:p>
    <w:p w14:paraId="72EFF230" w14:textId="77777777" w:rsidR="00013543" w:rsidRPr="00A2299E" w:rsidRDefault="00013543" w:rsidP="00B17847">
      <w:pPr>
        <w:autoSpaceDE w:val="0"/>
        <w:spacing w:after="0" w:line="240" w:lineRule="auto"/>
        <w:jc w:val="both"/>
        <w:rPr>
          <w:rFonts w:ascii="Times New Roman" w:eastAsia="Calibri" w:hAnsi="Times New Roman" w:cs="Times New Roman"/>
          <w:sz w:val="24"/>
          <w:szCs w:val="24"/>
        </w:rPr>
      </w:pPr>
      <w:r w:rsidRPr="00A2299E">
        <w:rPr>
          <w:rFonts w:ascii="Times New Roman" w:hAnsi="Times New Roman" w:cs="Times New Roman"/>
          <w:sz w:val="24"/>
          <w:szCs w:val="24"/>
          <w:lang w:val="ro-RO"/>
        </w:rPr>
        <w:t xml:space="preserve">- in cazul unor poluari accidentale </w:t>
      </w:r>
      <w:r w:rsidR="00066E40" w:rsidRPr="00A2299E">
        <w:rPr>
          <w:rFonts w:ascii="Times New Roman" w:hAnsi="Times New Roman" w:cs="Times New Roman"/>
          <w:sz w:val="24"/>
          <w:szCs w:val="24"/>
          <w:lang w:val="ro-RO"/>
        </w:rPr>
        <w:t xml:space="preserve">se vor </w:t>
      </w:r>
      <w:r w:rsidRPr="00A2299E">
        <w:rPr>
          <w:rFonts w:ascii="Times New Roman" w:hAnsi="Times New Roman" w:cs="Times New Roman"/>
          <w:sz w:val="24"/>
          <w:szCs w:val="24"/>
          <w:lang w:val="ro-RO"/>
        </w:rPr>
        <w:t>lua toate masurile necesare astfel incat factorii de mediu sa fie cat mai putin afectati, respectiv:</w:t>
      </w:r>
    </w:p>
    <w:p w14:paraId="7A2B06CE" w14:textId="77777777" w:rsidR="00013543" w:rsidRPr="00A2299E" w:rsidRDefault="00013543" w:rsidP="00B17847">
      <w:pPr>
        <w:autoSpaceDE w:val="0"/>
        <w:spacing w:after="0" w:line="240" w:lineRule="auto"/>
        <w:jc w:val="both"/>
        <w:rPr>
          <w:rFonts w:ascii="Times New Roman" w:eastAsia="Calibri" w:hAnsi="Times New Roman" w:cs="Times New Roman"/>
          <w:sz w:val="24"/>
          <w:szCs w:val="24"/>
        </w:rPr>
      </w:pPr>
      <w:r w:rsidRPr="00A2299E">
        <w:rPr>
          <w:rFonts w:ascii="Times New Roman" w:eastAsia="Calibri" w:hAnsi="Times New Roman" w:cs="Times New Roman"/>
          <w:sz w:val="24"/>
          <w:szCs w:val="24"/>
        </w:rPr>
        <w:lastRenderedPageBreak/>
        <w:t xml:space="preserve">- </w:t>
      </w:r>
      <w:r w:rsidR="00066E40" w:rsidRPr="00A2299E">
        <w:rPr>
          <w:rFonts w:ascii="Times New Roman" w:eastAsia="Calibri" w:hAnsi="Times New Roman" w:cs="Times New Roman"/>
          <w:sz w:val="24"/>
          <w:szCs w:val="24"/>
        </w:rPr>
        <w:t xml:space="preserve">se </w:t>
      </w:r>
      <w:r w:rsidRPr="00A2299E">
        <w:rPr>
          <w:rFonts w:ascii="Times New Roman" w:eastAsia="Calibri" w:hAnsi="Times New Roman" w:cs="Times New Roman"/>
          <w:sz w:val="24"/>
          <w:szCs w:val="24"/>
        </w:rPr>
        <w:t>va acţiona imediat pentru a controla, izola, elimina sau, în caz contrar, pentru a gestiona poluanţii respectivi şi/sau orice alţi factori contaminanţi, în scopul limitării sau prevenirii extinderii prejudiciului asupra mediului şi a efectelor negative asupra sănătăţii umane sau agravării deteriorării serviciilor;</w:t>
      </w:r>
    </w:p>
    <w:p w14:paraId="5FB11847" w14:textId="77777777" w:rsidR="00013543" w:rsidRPr="00A2299E" w:rsidRDefault="00013543" w:rsidP="00B17847">
      <w:pPr>
        <w:autoSpaceDE w:val="0"/>
        <w:spacing w:after="0" w:line="240" w:lineRule="auto"/>
        <w:jc w:val="both"/>
        <w:rPr>
          <w:rFonts w:ascii="Times New Roman" w:hAnsi="Times New Roman" w:cs="Times New Roman"/>
          <w:sz w:val="24"/>
          <w:szCs w:val="24"/>
        </w:rPr>
      </w:pPr>
      <w:r w:rsidRPr="00A2299E">
        <w:rPr>
          <w:rFonts w:ascii="Times New Roman" w:eastAsia="Calibri" w:hAnsi="Times New Roman" w:cs="Times New Roman"/>
          <w:sz w:val="24"/>
          <w:szCs w:val="24"/>
        </w:rPr>
        <w:t xml:space="preserve">- </w:t>
      </w:r>
      <w:r w:rsidR="00066E40" w:rsidRPr="00A2299E">
        <w:rPr>
          <w:rFonts w:ascii="Times New Roman" w:eastAsia="Calibri" w:hAnsi="Times New Roman" w:cs="Times New Roman"/>
          <w:sz w:val="24"/>
          <w:szCs w:val="24"/>
        </w:rPr>
        <w:t xml:space="preserve">se </w:t>
      </w:r>
      <w:r w:rsidRPr="00A2299E">
        <w:rPr>
          <w:rFonts w:ascii="Times New Roman" w:eastAsia="Calibri" w:hAnsi="Times New Roman" w:cs="Times New Roman"/>
          <w:sz w:val="24"/>
          <w:szCs w:val="24"/>
        </w:rPr>
        <w:t>v</w:t>
      </w:r>
      <w:r w:rsidR="00066E40" w:rsidRPr="00A2299E">
        <w:rPr>
          <w:rFonts w:ascii="Times New Roman" w:eastAsia="Calibri" w:hAnsi="Times New Roman" w:cs="Times New Roman"/>
          <w:sz w:val="24"/>
          <w:szCs w:val="24"/>
        </w:rPr>
        <w:t>or</w:t>
      </w:r>
      <w:r w:rsidRPr="00A2299E">
        <w:rPr>
          <w:rFonts w:ascii="Times New Roman" w:eastAsia="Calibri" w:hAnsi="Times New Roman" w:cs="Times New Roman"/>
          <w:sz w:val="24"/>
          <w:szCs w:val="24"/>
        </w:rPr>
        <w:t xml:space="preserve"> aplica măsurile r</w:t>
      </w:r>
      <w:r w:rsidR="00066E40" w:rsidRPr="00A2299E">
        <w:rPr>
          <w:rFonts w:ascii="Times New Roman" w:eastAsia="Calibri" w:hAnsi="Times New Roman" w:cs="Times New Roman"/>
          <w:sz w:val="24"/>
          <w:szCs w:val="24"/>
        </w:rPr>
        <w:t>eparatorii necesare inlaturarii</w:t>
      </w:r>
      <w:r w:rsidRPr="00A2299E">
        <w:rPr>
          <w:rFonts w:ascii="Times New Roman" w:eastAsia="Calibri" w:hAnsi="Times New Roman" w:cs="Times New Roman"/>
          <w:sz w:val="24"/>
          <w:szCs w:val="24"/>
        </w:rPr>
        <w:t xml:space="preserve"> p</w:t>
      </w:r>
      <w:r w:rsidR="00066E40" w:rsidRPr="00A2299E">
        <w:rPr>
          <w:rFonts w:ascii="Times New Roman" w:eastAsia="Calibri" w:hAnsi="Times New Roman" w:cs="Times New Roman"/>
          <w:sz w:val="24"/>
          <w:szCs w:val="24"/>
        </w:rPr>
        <w:t>r</w:t>
      </w:r>
      <w:r w:rsidRPr="00A2299E">
        <w:rPr>
          <w:rFonts w:ascii="Times New Roman" w:eastAsia="Calibri" w:hAnsi="Times New Roman" w:cs="Times New Roman"/>
          <w:sz w:val="24"/>
          <w:szCs w:val="24"/>
        </w:rPr>
        <w:t>ejudiciului cauzat asupra mediului de accident, proporţionale cu prejudiciul cauzat şi capabile să conducă la îndepărtarea efectelor prejudiciului;</w:t>
      </w:r>
    </w:p>
    <w:p w14:paraId="27FD36FC" w14:textId="77777777" w:rsidR="00013543" w:rsidRPr="00A2299E" w:rsidRDefault="00013543" w:rsidP="00B17847">
      <w:pPr>
        <w:spacing w:after="0" w:line="240" w:lineRule="auto"/>
        <w:jc w:val="both"/>
        <w:rPr>
          <w:rFonts w:ascii="Times New Roman" w:hAnsi="Times New Roman" w:cs="Times New Roman"/>
          <w:sz w:val="24"/>
          <w:szCs w:val="24"/>
        </w:rPr>
      </w:pPr>
      <w:r w:rsidRPr="00A2299E">
        <w:rPr>
          <w:rFonts w:ascii="Times New Roman" w:hAnsi="Times New Roman" w:cs="Times New Roman"/>
          <w:sz w:val="24"/>
          <w:szCs w:val="24"/>
        </w:rPr>
        <w:t xml:space="preserve">    – </w:t>
      </w:r>
      <w:r w:rsidRPr="00A2299E">
        <w:rPr>
          <w:rFonts w:ascii="Times New Roman" w:hAnsi="Times New Roman" w:cs="Times New Roman"/>
          <w:b/>
          <w:sz w:val="24"/>
          <w:szCs w:val="24"/>
        </w:rPr>
        <w:t>aspecte referitoare la închiderea/dezafectarea/demolarea instalaţiei</w:t>
      </w:r>
      <w:r w:rsidR="00DB3E55" w:rsidRPr="00A2299E">
        <w:rPr>
          <w:rFonts w:ascii="Times New Roman" w:hAnsi="Times New Roman" w:cs="Times New Roman"/>
          <w:b/>
          <w:sz w:val="24"/>
          <w:szCs w:val="24"/>
        </w:rPr>
        <w:t xml:space="preserve">: - </w:t>
      </w:r>
      <w:r w:rsidRPr="00A2299E">
        <w:rPr>
          <w:rFonts w:ascii="Times New Roman" w:hAnsi="Times New Roman" w:cs="Times New Roman"/>
          <w:sz w:val="24"/>
          <w:szCs w:val="24"/>
        </w:rPr>
        <w:t xml:space="preserve"> nu este cazul;</w:t>
      </w:r>
    </w:p>
    <w:p w14:paraId="38331732" w14:textId="77777777" w:rsidR="00A3413D" w:rsidRPr="00A2299E" w:rsidRDefault="00013543" w:rsidP="00B17847">
      <w:pPr>
        <w:spacing w:after="0" w:line="240" w:lineRule="auto"/>
        <w:jc w:val="both"/>
        <w:rPr>
          <w:rFonts w:ascii="Times New Roman" w:hAnsi="Times New Roman" w:cs="Times New Roman"/>
          <w:sz w:val="24"/>
          <w:szCs w:val="24"/>
        </w:rPr>
      </w:pPr>
      <w:r w:rsidRPr="00A2299E">
        <w:rPr>
          <w:rFonts w:ascii="Times New Roman" w:hAnsi="Times New Roman" w:cs="Times New Roman"/>
          <w:sz w:val="24"/>
          <w:szCs w:val="24"/>
        </w:rPr>
        <w:t xml:space="preserve">    – </w:t>
      </w:r>
      <w:r w:rsidRPr="00A2299E">
        <w:rPr>
          <w:rFonts w:ascii="Times New Roman" w:hAnsi="Times New Roman" w:cs="Times New Roman"/>
          <w:b/>
          <w:sz w:val="24"/>
          <w:szCs w:val="24"/>
        </w:rPr>
        <w:t>modalităţi de refacere a stării iniţiale/reabilitare în vederea utilizării ulterioare a terenului</w:t>
      </w:r>
      <w:r w:rsidR="00DB3E55" w:rsidRPr="00A2299E">
        <w:rPr>
          <w:rFonts w:ascii="Times New Roman" w:hAnsi="Times New Roman" w:cs="Times New Roman"/>
          <w:b/>
          <w:sz w:val="24"/>
          <w:szCs w:val="24"/>
        </w:rPr>
        <w:t xml:space="preserve">: </w:t>
      </w:r>
      <w:r w:rsidR="007C59C8" w:rsidRPr="00A2299E">
        <w:rPr>
          <w:rFonts w:ascii="Times New Roman" w:hAnsi="Times New Roman" w:cs="Times New Roman"/>
          <w:sz w:val="24"/>
          <w:szCs w:val="24"/>
        </w:rPr>
        <w:t>nu este cazul</w:t>
      </w:r>
    </w:p>
    <w:p w14:paraId="1B0DB51B" w14:textId="77777777" w:rsidR="009F19F4" w:rsidRPr="00A2299E" w:rsidRDefault="00013543" w:rsidP="00B17847">
      <w:pPr>
        <w:spacing w:after="0" w:line="240" w:lineRule="auto"/>
        <w:jc w:val="both"/>
        <w:rPr>
          <w:rFonts w:ascii="Times New Roman" w:hAnsi="Times New Roman" w:cs="Times New Roman"/>
          <w:color w:val="FF0000"/>
          <w:sz w:val="24"/>
          <w:szCs w:val="24"/>
        </w:rPr>
      </w:pPr>
      <w:r w:rsidRPr="00A2299E">
        <w:rPr>
          <w:rFonts w:ascii="Times New Roman" w:hAnsi="Times New Roman" w:cs="Times New Roman"/>
          <w:color w:val="FF0000"/>
          <w:sz w:val="24"/>
          <w:szCs w:val="24"/>
        </w:rPr>
        <w:t xml:space="preserve">   </w:t>
      </w:r>
    </w:p>
    <w:p w14:paraId="77E97B69" w14:textId="77777777" w:rsidR="00013543" w:rsidRPr="00500C1B" w:rsidRDefault="00013543" w:rsidP="00B17847">
      <w:pPr>
        <w:spacing w:after="0" w:line="240" w:lineRule="auto"/>
        <w:jc w:val="both"/>
        <w:rPr>
          <w:rFonts w:ascii="Times New Roman" w:hAnsi="Times New Roman" w:cs="Times New Roman"/>
          <w:sz w:val="24"/>
          <w:szCs w:val="24"/>
        </w:rPr>
      </w:pPr>
      <w:r w:rsidRPr="00A2299E">
        <w:rPr>
          <w:rFonts w:ascii="Times New Roman" w:hAnsi="Times New Roman" w:cs="Times New Roman"/>
          <w:color w:val="FF0000"/>
          <w:sz w:val="24"/>
          <w:szCs w:val="24"/>
        </w:rPr>
        <w:t xml:space="preserve"> </w:t>
      </w:r>
      <w:r w:rsidRPr="00500C1B">
        <w:rPr>
          <w:rFonts w:ascii="Times New Roman" w:hAnsi="Times New Roman" w:cs="Times New Roman"/>
          <w:b/>
          <w:bCs/>
          <w:sz w:val="24"/>
          <w:szCs w:val="24"/>
        </w:rPr>
        <w:t xml:space="preserve">XII. </w:t>
      </w:r>
      <w:r w:rsidR="00A3413D" w:rsidRPr="00500C1B">
        <w:rPr>
          <w:rFonts w:ascii="Times New Roman" w:hAnsi="Times New Roman" w:cs="Times New Roman"/>
          <w:b/>
          <w:bCs/>
          <w:sz w:val="24"/>
          <w:szCs w:val="24"/>
        </w:rPr>
        <w:t xml:space="preserve">  </w:t>
      </w:r>
      <w:r w:rsidRPr="00500C1B">
        <w:rPr>
          <w:rFonts w:ascii="Times New Roman" w:hAnsi="Times New Roman" w:cs="Times New Roman"/>
          <w:b/>
          <w:bCs/>
          <w:sz w:val="24"/>
          <w:szCs w:val="24"/>
        </w:rPr>
        <w:t>Anexe - piese desenate:</w:t>
      </w:r>
    </w:p>
    <w:p w14:paraId="53306A99" w14:textId="77777777" w:rsidR="00013543" w:rsidRPr="00500C1B" w:rsidRDefault="00013543" w:rsidP="00B17847">
      <w:pPr>
        <w:spacing w:after="0" w:line="240" w:lineRule="auto"/>
        <w:jc w:val="both"/>
        <w:rPr>
          <w:rFonts w:ascii="Times New Roman" w:hAnsi="Times New Roman" w:cs="Times New Roman"/>
          <w:sz w:val="24"/>
          <w:szCs w:val="24"/>
        </w:rPr>
      </w:pPr>
      <w:r w:rsidRPr="00500C1B">
        <w:rPr>
          <w:rFonts w:ascii="Times New Roman" w:hAnsi="Times New Roman" w:cs="Times New Roman"/>
          <w:sz w:val="24"/>
          <w:szCs w:val="24"/>
        </w:rPr>
        <w:t xml:space="preserve">    1. planul de încadrare în zonă a obiectivului şi planul de situaţie, cu modul de planificare a utilizării suprafeţelor; formele fizice ale proiectului (planuri, clădiri, alte structuri, materiale de construcţie şi altele); planşe reprezentând limitele amplasamentului proiectului, inclusiv orice suprafaţă de teren solicitată pentru a fi folosită temporar (planuri de situaţie şi amplasamente)</w:t>
      </w:r>
      <w:r w:rsidR="00BE2534" w:rsidRPr="00500C1B">
        <w:rPr>
          <w:rFonts w:ascii="Times New Roman" w:hAnsi="Times New Roman" w:cs="Times New Roman"/>
          <w:sz w:val="24"/>
          <w:szCs w:val="24"/>
        </w:rPr>
        <w:t xml:space="preserve"> </w:t>
      </w:r>
      <w:r w:rsidRPr="00500C1B">
        <w:rPr>
          <w:rFonts w:ascii="Times New Roman" w:hAnsi="Times New Roman" w:cs="Times New Roman"/>
          <w:sz w:val="24"/>
          <w:szCs w:val="24"/>
        </w:rPr>
        <w:t>- atasate dosarului;</w:t>
      </w:r>
    </w:p>
    <w:p w14:paraId="03764860" w14:textId="77777777" w:rsidR="00013543" w:rsidRPr="00500C1B" w:rsidRDefault="00013543" w:rsidP="00B17847">
      <w:pPr>
        <w:spacing w:after="0" w:line="240" w:lineRule="auto"/>
        <w:jc w:val="both"/>
        <w:rPr>
          <w:rFonts w:ascii="Times New Roman" w:hAnsi="Times New Roman" w:cs="Times New Roman"/>
          <w:sz w:val="24"/>
          <w:szCs w:val="24"/>
        </w:rPr>
      </w:pPr>
      <w:r w:rsidRPr="00500C1B">
        <w:rPr>
          <w:rFonts w:ascii="Times New Roman" w:hAnsi="Times New Roman" w:cs="Times New Roman"/>
          <w:sz w:val="24"/>
          <w:szCs w:val="24"/>
        </w:rPr>
        <w:t xml:space="preserve">    2. schemele-flux pentru procesul tehnologic şi fazele activităţii, cu instalaţiile de depoluare</w:t>
      </w:r>
      <w:r w:rsidR="0019120B" w:rsidRPr="00500C1B">
        <w:rPr>
          <w:rFonts w:ascii="Times New Roman" w:hAnsi="Times New Roman" w:cs="Times New Roman"/>
          <w:sz w:val="24"/>
          <w:szCs w:val="24"/>
        </w:rPr>
        <w:t xml:space="preserve">: </w:t>
      </w:r>
      <w:r w:rsidR="007C59C8" w:rsidRPr="00500C1B">
        <w:rPr>
          <w:rFonts w:ascii="Times New Roman" w:hAnsi="Times New Roman" w:cs="Times New Roman"/>
          <w:sz w:val="24"/>
          <w:szCs w:val="24"/>
        </w:rPr>
        <w:t>nu este cazul</w:t>
      </w:r>
      <w:r w:rsidR="0019120B" w:rsidRPr="00500C1B">
        <w:rPr>
          <w:rFonts w:ascii="Times New Roman" w:hAnsi="Times New Roman" w:cs="Times New Roman"/>
          <w:sz w:val="24"/>
          <w:szCs w:val="24"/>
        </w:rPr>
        <w:t xml:space="preserve"> </w:t>
      </w:r>
    </w:p>
    <w:p w14:paraId="6BC347B7" w14:textId="77777777" w:rsidR="00013543" w:rsidRPr="00500C1B" w:rsidRDefault="00013543" w:rsidP="00B17847">
      <w:pPr>
        <w:spacing w:after="0" w:line="240" w:lineRule="auto"/>
        <w:jc w:val="both"/>
        <w:rPr>
          <w:rFonts w:ascii="Times New Roman" w:hAnsi="Times New Roman" w:cs="Times New Roman"/>
          <w:sz w:val="24"/>
          <w:szCs w:val="24"/>
        </w:rPr>
      </w:pPr>
      <w:r w:rsidRPr="00500C1B">
        <w:rPr>
          <w:rFonts w:ascii="Times New Roman" w:hAnsi="Times New Roman" w:cs="Times New Roman"/>
          <w:sz w:val="24"/>
          <w:szCs w:val="24"/>
        </w:rPr>
        <w:t xml:space="preserve">    3. schema-flux a gestio</w:t>
      </w:r>
      <w:r w:rsidR="00DB3E55" w:rsidRPr="00500C1B">
        <w:rPr>
          <w:rFonts w:ascii="Times New Roman" w:hAnsi="Times New Roman" w:cs="Times New Roman"/>
          <w:sz w:val="24"/>
          <w:szCs w:val="24"/>
        </w:rPr>
        <w:t>nării deşeurilor: nu este cazul;</w:t>
      </w:r>
    </w:p>
    <w:p w14:paraId="3DA32434" w14:textId="77777777" w:rsidR="00013543" w:rsidRPr="00500C1B" w:rsidRDefault="00013543" w:rsidP="00B17847">
      <w:pPr>
        <w:spacing w:after="0" w:line="240" w:lineRule="auto"/>
        <w:jc w:val="both"/>
        <w:rPr>
          <w:rFonts w:ascii="Times New Roman" w:hAnsi="Times New Roman" w:cs="Times New Roman"/>
          <w:sz w:val="24"/>
          <w:szCs w:val="24"/>
        </w:rPr>
      </w:pPr>
      <w:r w:rsidRPr="00500C1B">
        <w:rPr>
          <w:rFonts w:ascii="Times New Roman" w:hAnsi="Times New Roman" w:cs="Times New Roman"/>
          <w:sz w:val="24"/>
          <w:szCs w:val="24"/>
        </w:rPr>
        <w:t xml:space="preserve">    4. alte piese desenate, stabilite de autoritatea pu</w:t>
      </w:r>
      <w:r w:rsidR="003A7860" w:rsidRPr="00500C1B">
        <w:rPr>
          <w:rFonts w:ascii="Times New Roman" w:hAnsi="Times New Roman" w:cs="Times New Roman"/>
          <w:sz w:val="24"/>
          <w:szCs w:val="24"/>
        </w:rPr>
        <w:t>blică pentru protecţia mediului: nu este cazul;</w:t>
      </w:r>
    </w:p>
    <w:p w14:paraId="36B0A7F2" w14:textId="77777777" w:rsidR="00013543" w:rsidRPr="00A2299E" w:rsidRDefault="00013543" w:rsidP="00B17847">
      <w:pPr>
        <w:spacing w:after="0" w:line="240" w:lineRule="auto"/>
        <w:jc w:val="both"/>
        <w:rPr>
          <w:rFonts w:ascii="Times New Roman" w:hAnsi="Times New Roman" w:cs="Times New Roman"/>
          <w:color w:val="FF0000"/>
          <w:sz w:val="24"/>
          <w:szCs w:val="24"/>
          <w:highlight w:val="yellow"/>
        </w:rPr>
      </w:pPr>
    </w:p>
    <w:p w14:paraId="3227CC93" w14:textId="77777777" w:rsidR="00013543" w:rsidRPr="009C2E47" w:rsidRDefault="00013543" w:rsidP="00B17847">
      <w:pPr>
        <w:spacing w:after="0" w:line="240" w:lineRule="auto"/>
        <w:jc w:val="both"/>
        <w:rPr>
          <w:rFonts w:ascii="Times New Roman" w:hAnsi="Times New Roman" w:cs="Times New Roman"/>
          <w:sz w:val="24"/>
          <w:szCs w:val="24"/>
        </w:rPr>
      </w:pPr>
      <w:r w:rsidRPr="009C2E47">
        <w:rPr>
          <w:rFonts w:ascii="Times New Roman" w:hAnsi="Times New Roman" w:cs="Times New Roman"/>
          <w:sz w:val="24"/>
          <w:szCs w:val="24"/>
        </w:rPr>
        <w:t xml:space="preserve">    </w:t>
      </w:r>
      <w:r w:rsidRPr="009C2E47">
        <w:rPr>
          <w:rFonts w:ascii="Times New Roman" w:hAnsi="Times New Roman" w:cs="Times New Roman"/>
          <w:b/>
          <w:sz w:val="24"/>
          <w:szCs w:val="24"/>
        </w:rPr>
        <w:t xml:space="preserve">XIII. </w:t>
      </w:r>
      <w:r w:rsidR="006277A0" w:rsidRPr="009C2E47">
        <w:rPr>
          <w:rFonts w:ascii="Times New Roman" w:hAnsi="Times New Roman" w:cs="Times New Roman"/>
          <w:b/>
          <w:sz w:val="24"/>
          <w:szCs w:val="24"/>
        </w:rPr>
        <w:t xml:space="preserve">  </w:t>
      </w:r>
      <w:r w:rsidRPr="009C2E47">
        <w:rPr>
          <w:rFonts w:ascii="Times New Roman" w:hAnsi="Times New Roman" w:cs="Times New Roman"/>
          <w:b/>
          <w:sz w:val="24"/>
          <w:szCs w:val="24"/>
        </w:rPr>
        <w:t xml:space="preserve">Pentru proiectele care intră sub incidenţa prevederilor </w:t>
      </w:r>
      <w:r w:rsidRPr="009C2E47">
        <w:rPr>
          <w:rFonts w:ascii="Times New Roman" w:hAnsi="Times New Roman" w:cs="Times New Roman"/>
          <w:b/>
          <w:vanish/>
          <w:sz w:val="24"/>
          <w:szCs w:val="24"/>
        </w:rPr>
        <w:t>&lt;LLNK 12007    57182 3?2  28 57&gt;</w:t>
      </w:r>
      <w:r w:rsidRPr="009C2E47">
        <w:rPr>
          <w:rFonts w:ascii="Times New Roman" w:hAnsi="Times New Roman" w:cs="Times New Roman"/>
          <w:b/>
          <w:sz w:val="24"/>
          <w:szCs w:val="24"/>
          <w:u w:val="single"/>
        </w:rPr>
        <w:t>art. 28 din Ordonanţa de urgenţă a Guvernului nr. 57/2007</w:t>
      </w:r>
      <w:r w:rsidRPr="009C2E47">
        <w:rPr>
          <w:rFonts w:ascii="Times New Roman" w:hAnsi="Times New Roman" w:cs="Times New Roman"/>
          <w:b/>
          <w:sz w:val="24"/>
          <w:szCs w:val="24"/>
        </w:rPr>
        <w:t xml:space="preserve"> privind regimul ariilor naturale protejate, conservarea habitatelor naturale, a florei şi faunei sălbatice, aprobată cu modificări şi completări prin </w:t>
      </w:r>
      <w:r w:rsidRPr="009C2E47">
        <w:rPr>
          <w:rFonts w:ascii="Times New Roman" w:hAnsi="Times New Roman" w:cs="Times New Roman"/>
          <w:b/>
          <w:vanish/>
          <w:sz w:val="24"/>
          <w:szCs w:val="24"/>
        </w:rPr>
        <w:t>&lt;LLNK 12011    49 10 201   0 17&gt;</w:t>
      </w:r>
      <w:r w:rsidRPr="009C2E47">
        <w:rPr>
          <w:rFonts w:ascii="Times New Roman" w:hAnsi="Times New Roman" w:cs="Times New Roman"/>
          <w:b/>
          <w:sz w:val="24"/>
          <w:szCs w:val="24"/>
          <w:u w:val="single"/>
        </w:rPr>
        <w:t>Legea nr. 49/2011</w:t>
      </w:r>
      <w:r w:rsidRPr="009C2E47">
        <w:rPr>
          <w:rFonts w:ascii="Times New Roman" w:hAnsi="Times New Roman" w:cs="Times New Roman"/>
          <w:b/>
          <w:sz w:val="24"/>
          <w:szCs w:val="24"/>
        </w:rPr>
        <w:t>, cu modificările şi completările ulterioare, memoriul va fi completat cu următoarele</w:t>
      </w:r>
      <w:r w:rsidRPr="009C2E47">
        <w:rPr>
          <w:rFonts w:ascii="Times New Roman" w:hAnsi="Times New Roman" w:cs="Times New Roman"/>
          <w:sz w:val="24"/>
          <w:szCs w:val="24"/>
        </w:rPr>
        <w:t>:</w:t>
      </w:r>
      <w:r w:rsidR="006277A0" w:rsidRPr="009C2E47">
        <w:rPr>
          <w:rFonts w:ascii="Times New Roman" w:hAnsi="Times New Roman" w:cs="Times New Roman"/>
          <w:sz w:val="24"/>
          <w:szCs w:val="24"/>
        </w:rPr>
        <w:t xml:space="preserve"> </w:t>
      </w:r>
    </w:p>
    <w:p w14:paraId="3BDFFF31" w14:textId="77777777" w:rsidR="00135D7A" w:rsidRPr="009C2E47" w:rsidRDefault="00135D7A" w:rsidP="00B17847">
      <w:pPr>
        <w:suppressAutoHyphens w:val="0"/>
        <w:autoSpaceDE w:val="0"/>
        <w:autoSpaceDN w:val="0"/>
        <w:adjustRightInd w:val="0"/>
        <w:spacing w:after="0" w:line="240" w:lineRule="auto"/>
        <w:jc w:val="both"/>
        <w:rPr>
          <w:rFonts w:ascii="Times New Roman" w:eastAsia="Times New Roman" w:hAnsi="Times New Roman" w:cs="Times New Roman"/>
          <w:b/>
          <w:kern w:val="0"/>
          <w:sz w:val="24"/>
          <w:szCs w:val="24"/>
          <w:lang w:eastAsia="en-US"/>
        </w:rPr>
      </w:pPr>
      <w:r w:rsidRPr="009C2E47">
        <w:rPr>
          <w:rFonts w:ascii="Times New Roman" w:eastAsia="Times New Roman" w:hAnsi="Times New Roman" w:cs="Times New Roman"/>
          <w:b/>
          <w:kern w:val="0"/>
          <w:sz w:val="24"/>
          <w:szCs w:val="24"/>
          <w:lang w:eastAsia="en-US"/>
        </w:rPr>
        <w:t>a) descrierea succintă a proiectului şi distanţa faţă de aria naturală protejată de</w:t>
      </w:r>
    </w:p>
    <w:p w14:paraId="1B4DC1D6" w14:textId="77777777" w:rsidR="00135D7A" w:rsidRPr="009C2E47" w:rsidRDefault="00135D7A" w:rsidP="00B17847">
      <w:pPr>
        <w:suppressAutoHyphens w:val="0"/>
        <w:autoSpaceDE w:val="0"/>
        <w:autoSpaceDN w:val="0"/>
        <w:adjustRightInd w:val="0"/>
        <w:spacing w:after="0" w:line="240" w:lineRule="auto"/>
        <w:jc w:val="both"/>
        <w:rPr>
          <w:rFonts w:ascii="Times New Roman" w:eastAsia="Times New Roman" w:hAnsi="Times New Roman" w:cs="Times New Roman"/>
          <w:b/>
          <w:kern w:val="0"/>
          <w:sz w:val="24"/>
          <w:szCs w:val="24"/>
          <w:lang w:eastAsia="en-US"/>
        </w:rPr>
      </w:pPr>
      <w:r w:rsidRPr="009C2E47">
        <w:rPr>
          <w:rFonts w:ascii="Times New Roman" w:eastAsia="Times New Roman" w:hAnsi="Times New Roman" w:cs="Times New Roman"/>
          <w:b/>
          <w:kern w:val="0"/>
          <w:sz w:val="24"/>
          <w:szCs w:val="24"/>
          <w:lang w:eastAsia="en-US"/>
        </w:rPr>
        <w:t>interes comunitar, precum şi coordonatele geografice (Stereo 70) ale amplasamentului</w:t>
      </w:r>
    </w:p>
    <w:p w14:paraId="1111E9B7" w14:textId="77777777" w:rsidR="00135D7A" w:rsidRPr="009C2E47" w:rsidRDefault="00135D7A" w:rsidP="00B17847">
      <w:pPr>
        <w:suppressAutoHyphens w:val="0"/>
        <w:autoSpaceDE w:val="0"/>
        <w:autoSpaceDN w:val="0"/>
        <w:adjustRightInd w:val="0"/>
        <w:spacing w:after="0" w:line="240" w:lineRule="auto"/>
        <w:jc w:val="both"/>
        <w:rPr>
          <w:rFonts w:ascii="Times New Roman" w:eastAsia="Times New Roman" w:hAnsi="Times New Roman" w:cs="Times New Roman"/>
          <w:b/>
          <w:kern w:val="0"/>
          <w:sz w:val="24"/>
          <w:szCs w:val="24"/>
          <w:lang w:eastAsia="en-US"/>
        </w:rPr>
      </w:pPr>
      <w:r w:rsidRPr="009C2E47">
        <w:rPr>
          <w:rFonts w:ascii="Times New Roman" w:eastAsia="Times New Roman" w:hAnsi="Times New Roman" w:cs="Times New Roman"/>
          <w:b/>
          <w:kern w:val="0"/>
          <w:sz w:val="24"/>
          <w:szCs w:val="24"/>
          <w:lang w:eastAsia="en-US"/>
        </w:rPr>
        <w:t>proiectului. Aceste coordonate vor fi prezentate sub formă de vector în format digital cu</w:t>
      </w:r>
    </w:p>
    <w:p w14:paraId="773FC314" w14:textId="77777777" w:rsidR="00135D7A" w:rsidRPr="009C2E47" w:rsidRDefault="00135D7A" w:rsidP="00B17847">
      <w:pPr>
        <w:suppressAutoHyphens w:val="0"/>
        <w:autoSpaceDE w:val="0"/>
        <w:autoSpaceDN w:val="0"/>
        <w:adjustRightInd w:val="0"/>
        <w:spacing w:after="0" w:line="240" w:lineRule="auto"/>
        <w:jc w:val="both"/>
        <w:rPr>
          <w:rFonts w:ascii="Times New Roman" w:eastAsia="Times New Roman" w:hAnsi="Times New Roman" w:cs="Times New Roman"/>
          <w:b/>
          <w:kern w:val="0"/>
          <w:sz w:val="24"/>
          <w:szCs w:val="24"/>
          <w:lang w:val="de-DE" w:eastAsia="en-US"/>
        </w:rPr>
      </w:pPr>
      <w:r w:rsidRPr="009C2E47">
        <w:rPr>
          <w:rFonts w:ascii="Times New Roman" w:eastAsia="Times New Roman" w:hAnsi="Times New Roman" w:cs="Times New Roman"/>
          <w:b/>
          <w:kern w:val="0"/>
          <w:sz w:val="24"/>
          <w:szCs w:val="24"/>
          <w:lang w:val="de-DE" w:eastAsia="en-US"/>
        </w:rPr>
        <w:t>referinţă geografică, în sistem de proiecţie naţională Stereo 1970, sau de tabel în format</w:t>
      </w:r>
    </w:p>
    <w:p w14:paraId="642BDFE8" w14:textId="77777777" w:rsidR="00135D7A" w:rsidRPr="009C2E47" w:rsidRDefault="00135D7A" w:rsidP="00B17847">
      <w:pPr>
        <w:suppressAutoHyphens w:val="0"/>
        <w:autoSpaceDE w:val="0"/>
        <w:autoSpaceDN w:val="0"/>
        <w:adjustRightInd w:val="0"/>
        <w:spacing w:after="0" w:line="240" w:lineRule="auto"/>
        <w:jc w:val="both"/>
        <w:rPr>
          <w:rFonts w:ascii="Times New Roman" w:eastAsia="Times New Roman" w:hAnsi="Times New Roman" w:cs="Times New Roman"/>
          <w:b/>
          <w:kern w:val="0"/>
          <w:sz w:val="24"/>
          <w:szCs w:val="24"/>
          <w:lang w:eastAsia="en-US"/>
        </w:rPr>
      </w:pPr>
      <w:r w:rsidRPr="009C2E47">
        <w:rPr>
          <w:rFonts w:ascii="Times New Roman" w:eastAsia="Times New Roman" w:hAnsi="Times New Roman" w:cs="Times New Roman"/>
          <w:b/>
          <w:kern w:val="0"/>
          <w:sz w:val="24"/>
          <w:szCs w:val="24"/>
          <w:lang w:eastAsia="en-US"/>
        </w:rPr>
        <w:t>electronic conţinând coordonatele conturului (X, Y) în sistem de proiecţie naţională</w:t>
      </w:r>
    </w:p>
    <w:p w14:paraId="0239BB0D" w14:textId="40782EB3" w:rsidR="00135D7A" w:rsidRDefault="00135D7A" w:rsidP="00B17847">
      <w:pPr>
        <w:suppressAutoHyphens w:val="0"/>
        <w:autoSpaceDE w:val="0"/>
        <w:autoSpaceDN w:val="0"/>
        <w:adjustRightInd w:val="0"/>
        <w:spacing w:after="0" w:line="240" w:lineRule="auto"/>
        <w:jc w:val="both"/>
        <w:rPr>
          <w:rFonts w:ascii="Times New Roman" w:eastAsia="Times New Roman" w:hAnsi="Times New Roman" w:cs="Times New Roman"/>
          <w:b/>
          <w:kern w:val="0"/>
          <w:sz w:val="24"/>
          <w:szCs w:val="24"/>
          <w:lang w:eastAsia="en-US"/>
        </w:rPr>
      </w:pPr>
      <w:r w:rsidRPr="009C2E47">
        <w:rPr>
          <w:rFonts w:ascii="Times New Roman" w:eastAsia="Times New Roman" w:hAnsi="Times New Roman" w:cs="Times New Roman"/>
          <w:b/>
          <w:kern w:val="0"/>
          <w:sz w:val="24"/>
          <w:szCs w:val="24"/>
          <w:lang w:eastAsia="en-US"/>
        </w:rPr>
        <w:t>Stereo 1970;</w:t>
      </w:r>
    </w:p>
    <w:p w14:paraId="05BF7858" w14:textId="77777777" w:rsidR="006264F6" w:rsidRPr="006264F6" w:rsidRDefault="006264F6" w:rsidP="006264F6">
      <w:pPr>
        <w:spacing w:after="0" w:line="240" w:lineRule="auto"/>
        <w:ind w:firstLine="567"/>
        <w:rPr>
          <w:rFonts w:ascii="Times New Roman" w:eastAsia="Times New Roman" w:hAnsi="Times New Roman" w:cs="Times New Roman"/>
          <w:kern w:val="0"/>
          <w:lang w:val="ro-RO" w:eastAsia="en-US"/>
        </w:rPr>
      </w:pPr>
      <w:r w:rsidRPr="006264F6">
        <w:rPr>
          <w:rFonts w:ascii="Times New Roman" w:hAnsi="Times New Roman" w:cs="Times New Roman"/>
          <w:lang w:val="ro-RO"/>
        </w:rPr>
        <w:t>Contur sant si accese partea dreapta tronson 1</w:t>
      </w:r>
    </w:p>
    <w:p w14:paraId="1D786DF6" w14:textId="77777777" w:rsidR="006264F6" w:rsidRPr="006264F6" w:rsidRDefault="006264F6" w:rsidP="006264F6">
      <w:pPr>
        <w:spacing w:after="0" w:line="240" w:lineRule="auto"/>
        <w:rPr>
          <w:rFonts w:ascii="Times New Roman" w:hAnsi="Times New Roman" w:cs="Times New Roman"/>
          <w:lang w:val="ro-RO"/>
        </w:rPr>
      </w:pPr>
      <w:r w:rsidRPr="006264F6">
        <w:rPr>
          <w:rFonts w:ascii="Times New Roman" w:hAnsi="Times New Roman" w:cs="Times New Roman"/>
          <w:lang w:val="ro-RO"/>
        </w:rPr>
        <w:t xml:space="preserve">            X=270760.904  Y=506167.701  </w:t>
      </w:r>
    </w:p>
    <w:p w14:paraId="301F2D5E" w14:textId="77777777" w:rsidR="006264F6" w:rsidRPr="006264F6" w:rsidRDefault="006264F6" w:rsidP="006264F6">
      <w:pPr>
        <w:spacing w:after="0" w:line="240" w:lineRule="auto"/>
        <w:rPr>
          <w:rFonts w:ascii="Times New Roman" w:hAnsi="Times New Roman" w:cs="Times New Roman"/>
          <w:lang w:val="ro-RO"/>
        </w:rPr>
      </w:pPr>
      <w:r w:rsidRPr="006264F6">
        <w:rPr>
          <w:rFonts w:ascii="Times New Roman" w:hAnsi="Times New Roman" w:cs="Times New Roman"/>
          <w:lang w:val="ro-RO"/>
        </w:rPr>
        <w:t xml:space="preserve">            X=270539.164  Y=506157.683  </w:t>
      </w:r>
    </w:p>
    <w:p w14:paraId="371C2F10" w14:textId="77777777" w:rsidR="006264F6" w:rsidRPr="006264F6" w:rsidRDefault="006264F6" w:rsidP="006264F6">
      <w:pPr>
        <w:spacing w:after="0" w:line="240" w:lineRule="auto"/>
        <w:rPr>
          <w:rFonts w:ascii="Times New Roman" w:hAnsi="Times New Roman" w:cs="Times New Roman"/>
          <w:lang w:val="ro-RO"/>
        </w:rPr>
      </w:pPr>
      <w:r w:rsidRPr="006264F6">
        <w:rPr>
          <w:rFonts w:ascii="Times New Roman" w:hAnsi="Times New Roman" w:cs="Times New Roman"/>
          <w:lang w:val="ro-RO"/>
        </w:rPr>
        <w:t xml:space="preserve">            X=270539.096  Y=506159.181  </w:t>
      </w:r>
    </w:p>
    <w:p w14:paraId="4F465054" w14:textId="77777777" w:rsidR="006264F6" w:rsidRPr="006264F6" w:rsidRDefault="006264F6" w:rsidP="006264F6">
      <w:pPr>
        <w:spacing w:after="0" w:line="240" w:lineRule="auto"/>
        <w:rPr>
          <w:rFonts w:ascii="Times New Roman" w:hAnsi="Times New Roman" w:cs="Times New Roman"/>
          <w:lang w:val="ro-RO"/>
        </w:rPr>
      </w:pPr>
      <w:r w:rsidRPr="006264F6">
        <w:rPr>
          <w:rFonts w:ascii="Times New Roman" w:hAnsi="Times New Roman" w:cs="Times New Roman"/>
          <w:lang w:val="ro-RO"/>
        </w:rPr>
        <w:t xml:space="preserve">            X=270759.871  Y=506169.156  </w:t>
      </w:r>
    </w:p>
    <w:p w14:paraId="57848659" w14:textId="77777777" w:rsidR="006264F6" w:rsidRPr="006264F6" w:rsidRDefault="006264F6" w:rsidP="006264F6">
      <w:pPr>
        <w:spacing w:after="0" w:line="240" w:lineRule="auto"/>
        <w:rPr>
          <w:rFonts w:ascii="Times New Roman" w:hAnsi="Times New Roman" w:cs="Times New Roman"/>
          <w:lang w:val="ro-RO"/>
        </w:rPr>
      </w:pPr>
      <w:r w:rsidRPr="006264F6">
        <w:rPr>
          <w:rFonts w:ascii="Times New Roman" w:hAnsi="Times New Roman" w:cs="Times New Roman"/>
          <w:lang w:val="ro-RO"/>
        </w:rPr>
        <w:t xml:space="preserve">            X=270760.853  Y=506169.206  </w:t>
      </w:r>
    </w:p>
    <w:p w14:paraId="1222EA63" w14:textId="77777777" w:rsidR="006264F6" w:rsidRPr="006264F6" w:rsidRDefault="006264F6" w:rsidP="006264F6">
      <w:pPr>
        <w:spacing w:after="0" w:line="240" w:lineRule="auto"/>
        <w:rPr>
          <w:rFonts w:ascii="Times New Roman" w:hAnsi="Times New Roman" w:cs="Times New Roman"/>
          <w:lang w:val="ro-RO"/>
        </w:rPr>
      </w:pPr>
    </w:p>
    <w:p w14:paraId="60869A93" w14:textId="77777777" w:rsidR="006264F6" w:rsidRPr="006264F6" w:rsidRDefault="006264F6" w:rsidP="006264F6">
      <w:pPr>
        <w:spacing w:after="0" w:line="240" w:lineRule="auto"/>
        <w:ind w:firstLine="567"/>
        <w:rPr>
          <w:rFonts w:ascii="Times New Roman" w:hAnsi="Times New Roman" w:cs="Times New Roman"/>
          <w:lang w:val="ro-RO"/>
        </w:rPr>
      </w:pPr>
      <w:r w:rsidRPr="006264F6">
        <w:rPr>
          <w:rFonts w:ascii="Times New Roman" w:hAnsi="Times New Roman" w:cs="Times New Roman"/>
          <w:lang w:val="ro-RO"/>
        </w:rPr>
        <w:t>Contur sant si accese partea dreapta tronson 2</w:t>
      </w:r>
    </w:p>
    <w:p w14:paraId="26E4E59A" w14:textId="77777777" w:rsidR="006264F6" w:rsidRPr="006264F6" w:rsidRDefault="006264F6" w:rsidP="006264F6">
      <w:pPr>
        <w:spacing w:after="0" w:line="240" w:lineRule="auto"/>
        <w:ind w:firstLine="567"/>
        <w:rPr>
          <w:rFonts w:ascii="Times New Roman" w:hAnsi="Times New Roman" w:cs="Times New Roman"/>
          <w:lang w:val="ro-RO"/>
        </w:rPr>
      </w:pPr>
      <w:r w:rsidRPr="006264F6">
        <w:rPr>
          <w:rFonts w:ascii="Times New Roman" w:hAnsi="Times New Roman" w:cs="Times New Roman"/>
          <w:lang w:val="ro-RO"/>
        </w:rPr>
        <w:t xml:space="preserve">  X=270792.187  Y=505331.550  </w:t>
      </w:r>
    </w:p>
    <w:p w14:paraId="36490383" w14:textId="77777777" w:rsidR="006264F6" w:rsidRPr="006264F6" w:rsidRDefault="006264F6" w:rsidP="006264F6">
      <w:pPr>
        <w:spacing w:after="0" w:line="240" w:lineRule="auto"/>
        <w:ind w:firstLine="567"/>
        <w:rPr>
          <w:rFonts w:ascii="Times New Roman" w:hAnsi="Times New Roman" w:cs="Times New Roman"/>
          <w:lang w:val="ro-RO"/>
        </w:rPr>
      </w:pPr>
      <w:r w:rsidRPr="006264F6">
        <w:rPr>
          <w:rFonts w:ascii="Times New Roman" w:hAnsi="Times New Roman" w:cs="Times New Roman"/>
          <w:lang w:val="ro-RO"/>
        </w:rPr>
        <w:t xml:space="preserve">  X=270788.265  Y=505344.318  </w:t>
      </w:r>
    </w:p>
    <w:p w14:paraId="2A1885C5" w14:textId="77777777" w:rsidR="006264F6" w:rsidRPr="006264F6" w:rsidRDefault="006264F6" w:rsidP="006264F6">
      <w:pPr>
        <w:spacing w:after="0" w:line="240" w:lineRule="auto"/>
        <w:ind w:firstLine="567"/>
        <w:rPr>
          <w:rFonts w:ascii="Times New Roman" w:hAnsi="Times New Roman" w:cs="Times New Roman"/>
          <w:lang w:val="ro-RO"/>
        </w:rPr>
      </w:pPr>
      <w:r w:rsidRPr="006264F6">
        <w:rPr>
          <w:rFonts w:ascii="Times New Roman" w:hAnsi="Times New Roman" w:cs="Times New Roman"/>
          <w:lang w:val="ro-RO"/>
        </w:rPr>
        <w:t xml:space="preserve">  X=270787.023  Y=505360.605  </w:t>
      </w:r>
    </w:p>
    <w:p w14:paraId="09D08D7E" w14:textId="77777777" w:rsidR="006264F6" w:rsidRPr="006264F6" w:rsidRDefault="006264F6" w:rsidP="006264F6">
      <w:pPr>
        <w:spacing w:after="0" w:line="240" w:lineRule="auto"/>
        <w:ind w:firstLine="567"/>
        <w:rPr>
          <w:rFonts w:ascii="Times New Roman" w:hAnsi="Times New Roman" w:cs="Times New Roman"/>
          <w:lang w:val="ro-RO"/>
        </w:rPr>
      </w:pPr>
      <w:r w:rsidRPr="006264F6">
        <w:rPr>
          <w:rFonts w:ascii="Times New Roman" w:hAnsi="Times New Roman" w:cs="Times New Roman"/>
          <w:lang w:val="ro-RO"/>
        </w:rPr>
        <w:t xml:space="preserve">  X=270786.637  Y=505366.596  </w:t>
      </w:r>
    </w:p>
    <w:p w14:paraId="20D0D3B9" w14:textId="77777777" w:rsidR="006264F6" w:rsidRPr="006264F6" w:rsidRDefault="006264F6" w:rsidP="006264F6">
      <w:pPr>
        <w:spacing w:after="0" w:line="240" w:lineRule="auto"/>
        <w:ind w:firstLine="567"/>
        <w:rPr>
          <w:rFonts w:ascii="Times New Roman" w:hAnsi="Times New Roman" w:cs="Times New Roman"/>
          <w:lang w:val="ro-RO"/>
        </w:rPr>
      </w:pPr>
      <w:r w:rsidRPr="006264F6">
        <w:rPr>
          <w:rFonts w:ascii="Times New Roman" w:hAnsi="Times New Roman" w:cs="Times New Roman"/>
          <w:lang w:val="ro-RO"/>
        </w:rPr>
        <w:t xml:space="preserve">  X=270759.406  Y=506167.633  </w:t>
      </w:r>
    </w:p>
    <w:p w14:paraId="0657157C" w14:textId="77777777" w:rsidR="006264F6" w:rsidRPr="006264F6" w:rsidRDefault="006264F6" w:rsidP="006264F6">
      <w:pPr>
        <w:spacing w:after="0" w:line="240" w:lineRule="auto"/>
        <w:ind w:firstLine="567"/>
        <w:rPr>
          <w:rFonts w:ascii="Times New Roman" w:hAnsi="Times New Roman" w:cs="Times New Roman"/>
          <w:lang w:val="ro-RO"/>
        </w:rPr>
      </w:pPr>
      <w:r w:rsidRPr="006264F6">
        <w:rPr>
          <w:rFonts w:ascii="Times New Roman" w:hAnsi="Times New Roman" w:cs="Times New Roman"/>
          <w:lang w:val="ro-RO"/>
        </w:rPr>
        <w:t xml:space="preserve">  X=270760.904  Y=506167.701  </w:t>
      </w:r>
    </w:p>
    <w:p w14:paraId="55DFEF24" w14:textId="77777777" w:rsidR="006264F6" w:rsidRPr="006264F6" w:rsidRDefault="006264F6" w:rsidP="006264F6">
      <w:pPr>
        <w:spacing w:after="0" w:line="240" w:lineRule="auto"/>
        <w:ind w:firstLine="567"/>
        <w:rPr>
          <w:rFonts w:ascii="Times New Roman" w:hAnsi="Times New Roman" w:cs="Times New Roman"/>
          <w:lang w:val="ro-RO"/>
        </w:rPr>
      </w:pPr>
      <w:r w:rsidRPr="006264F6">
        <w:rPr>
          <w:rFonts w:ascii="Times New Roman" w:hAnsi="Times New Roman" w:cs="Times New Roman"/>
          <w:lang w:val="ro-RO"/>
        </w:rPr>
        <w:t xml:space="preserve">  X=270788.137  Y=505366.647  </w:t>
      </w:r>
    </w:p>
    <w:p w14:paraId="0AE621A8" w14:textId="77777777" w:rsidR="006264F6" w:rsidRPr="006264F6" w:rsidRDefault="006264F6" w:rsidP="006264F6">
      <w:pPr>
        <w:spacing w:after="0" w:line="240" w:lineRule="auto"/>
        <w:ind w:firstLine="567"/>
        <w:rPr>
          <w:rFonts w:ascii="Times New Roman" w:hAnsi="Times New Roman" w:cs="Times New Roman"/>
          <w:lang w:val="ro-RO"/>
        </w:rPr>
      </w:pPr>
      <w:r w:rsidRPr="006264F6">
        <w:rPr>
          <w:rFonts w:ascii="Times New Roman" w:hAnsi="Times New Roman" w:cs="Times New Roman"/>
          <w:lang w:val="ro-RO"/>
        </w:rPr>
        <w:t xml:space="preserve">  X=270788.524  Y=505360.656  </w:t>
      </w:r>
    </w:p>
    <w:p w14:paraId="39A5DAE3" w14:textId="77777777" w:rsidR="006264F6" w:rsidRPr="006264F6" w:rsidRDefault="006264F6" w:rsidP="006264F6">
      <w:pPr>
        <w:spacing w:after="0" w:line="240" w:lineRule="auto"/>
        <w:rPr>
          <w:rFonts w:ascii="Times New Roman" w:hAnsi="Times New Roman" w:cs="Times New Roman"/>
          <w:lang w:val="ro-RO"/>
        </w:rPr>
      </w:pPr>
    </w:p>
    <w:p w14:paraId="2ACAFA6D" w14:textId="77777777" w:rsidR="006264F6" w:rsidRPr="006264F6" w:rsidRDefault="006264F6" w:rsidP="006264F6">
      <w:pPr>
        <w:spacing w:after="0" w:line="240" w:lineRule="auto"/>
        <w:ind w:firstLine="567"/>
        <w:rPr>
          <w:rFonts w:ascii="Times New Roman" w:hAnsi="Times New Roman" w:cs="Times New Roman"/>
          <w:lang w:val="ro-RO"/>
        </w:rPr>
      </w:pPr>
      <w:r w:rsidRPr="006264F6">
        <w:rPr>
          <w:rFonts w:ascii="Times New Roman" w:hAnsi="Times New Roman" w:cs="Times New Roman"/>
          <w:lang w:val="ro-RO"/>
        </w:rPr>
        <w:t>Contur sant si accese partea stanga tronson 3</w:t>
      </w:r>
    </w:p>
    <w:p w14:paraId="47F5F7C5" w14:textId="77777777" w:rsidR="006264F6" w:rsidRPr="006264F6" w:rsidRDefault="006264F6" w:rsidP="006264F6">
      <w:pPr>
        <w:spacing w:after="0" w:line="240" w:lineRule="auto"/>
        <w:ind w:firstLine="567"/>
        <w:rPr>
          <w:rFonts w:ascii="Times New Roman" w:hAnsi="Times New Roman" w:cs="Times New Roman"/>
          <w:lang w:val="ro-RO"/>
        </w:rPr>
      </w:pPr>
      <w:r w:rsidRPr="006264F6">
        <w:rPr>
          <w:rFonts w:ascii="Times New Roman" w:hAnsi="Times New Roman" w:cs="Times New Roman"/>
          <w:lang w:val="ro-RO"/>
        </w:rPr>
        <w:t xml:space="preserve">  X=270825.026  Y=505523.665  </w:t>
      </w:r>
    </w:p>
    <w:p w14:paraId="422F280B" w14:textId="77777777" w:rsidR="006264F6" w:rsidRPr="006264F6" w:rsidRDefault="006264F6" w:rsidP="006264F6">
      <w:pPr>
        <w:spacing w:after="0" w:line="240" w:lineRule="auto"/>
        <w:ind w:firstLine="567"/>
        <w:rPr>
          <w:rFonts w:ascii="Times New Roman" w:hAnsi="Times New Roman" w:cs="Times New Roman"/>
          <w:lang w:val="ro-RO"/>
        </w:rPr>
      </w:pPr>
      <w:r w:rsidRPr="006264F6">
        <w:rPr>
          <w:rFonts w:ascii="Times New Roman" w:hAnsi="Times New Roman" w:cs="Times New Roman"/>
          <w:lang w:val="ro-RO"/>
        </w:rPr>
        <w:t xml:space="preserve">  X=270802.219  Y=505522.839  </w:t>
      </w:r>
    </w:p>
    <w:p w14:paraId="262001EB" w14:textId="77777777" w:rsidR="006264F6" w:rsidRPr="006264F6" w:rsidRDefault="006264F6" w:rsidP="006264F6">
      <w:pPr>
        <w:spacing w:after="0" w:line="240" w:lineRule="auto"/>
        <w:ind w:firstLine="567"/>
        <w:rPr>
          <w:rFonts w:ascii="Times New Roman" w:hAnsi="Times New Roman" w:cs="Times New Roman"/>
          <w:lang w:val="ro-RO"/>
        </w:rPr>
      </w:pPr>
      <w:r w:rsidRPr="006264F6">
        <w:rPr>
          <w:rFonts w:ascii="Times New Roman" w:hAnsi="Times New Roman" w:cs="Times New Roman"/>
          <w:lang w:val="ro-RO"/>
        </w:rPr>
        <w:t xml:space="preserve">  X=270799.830  Y=505523.782  </w:t>
      </w:r>
    </w:p>
    <w:p w14:paraId="34F658A2" w14:textId="77777777" w:rsidR="006264F6" w:rsidRPr="006264F6" w:rsidRDefault="006264F6" w:rsidP="006264F6">
      <w:pPr>
        <w:spacing w:after="0" w:line="240" w:lineRule="auto"/>
        <w:ind w:firstLine="567"/>
        <w:rPr>
          <w:rFonts w:ascii="Times New Roman" w:hAnsi="Times New Roman" w:cs="Times New Roman"/>
          <w:lang w:val="ro-RO"/>
        </w:rPr>
      </w:pPr>
      <w:r w:rsidRPr="006264F6">
        <w:rPr>
          <w:rFonts w:ascii="Times New Roman" w:hAnsi="Times New Roman" w:cs="Times New Roman"/>
          <w:lang w:val="ro-RO"/>
        </w:rPr>
        <w:t xml:space="preserve">  X=270798.721  Y=505526.220  </w:t>
      </w:r>
    </w:p>
    <w:p w14:paraId="69B30488" w14:textId="77777777" w:rsidR="006264F6" w:rsidRPr="006264F6" w:rsidRDefault="006264F6" w:rsidP="006264F6">
      <w:pPr>
        <w:spacing w:after="0" w:line="240" w:lineRule="auto"/>
        <w:ind w:firstLine="567"/>
        <w:rPr>
          <w:rFonts w:ascii="Times New Roman" w:hAnsi="Times New Roman" w:cs="Times New Roman"/>
          <w:lang w:val="ro-RO"/>
        </w:rPr>
      </w:pPr>
      <w:r w:rsidRPr="006264F6">
        <w:rPr>
          <w:rFonts w:ascii="Times New Roman" w:hAnsi="Times New Roman" w:cs="Times New Roman"/>
          <w:lang w:val="ro-RO"/>
        </w:rPr>
        <w:t xml:space="preserve">  X=270788.325  Y=505832.036  </w:t>
      </w:r>
    </w:p>
    <w:p w14:paraId="13C1D2C4" w14:textId="77777777" w:rsidR="006264F6" w:rsidRPr="006264F6" w:rsidRDefault="006264F6" w:rsidP="006264F6">
      <w:pPr>
        <w:spacing w:after="0" w:line="240" w:lineRule="auto"/>
        <w:ind w:firstLine="567"/>
        <w:rPr>
          <w:rFonts w:ascii="Times New Roman" w:hAnsi="Times New Roman" w:cs="Times New Roman"/>
          <w:lang w:val="ro-RO"/>
        </w:rPr>
      </w:pPr>
      <w:r w:rsidRPr="006264F6">
        <w:rPr>
          <w:rFonts w:ascii="Times New Roman" w:hAnsi="Times New Roman" w:cs="Times New Roman"/>
          <w:lang w:val="ro-RO"/>
        </w:rPr>
        <w:lastRenderedPageBreak/>
        <w:t xml:space="preserve">  X=270797.322  Y=505838.927  </w:t>
      </w:r>
    </w:p>
    <w:p w14:paraId="0DBF5843" w14:textId="77777777" w:rsidR="006264F6" w:rsidRPr="006264F6" w:rsidRDefault="006264F6" w:rsidP="006264F6">
      <w:pPr>
        <w:spacing w:after="0" w:line="240" w:lineRule="auto"/>
        <w:ind w:firstLine="567"/>
        <w:rPr>
          <w:rFonts w:ascii="Times New Roman" w:hAnsi="Times New Roman" w:cs="Times New Roman"/>
          <w:lang w:val="ro-RO"/>
        </w:rPr>
      </w:pPr>
      <w:r w:rsidRPr="006264F6">
        <w:rPr>
          <w:rFonts w:ascii="Times New Roman" w:hAnsi="Times New Roman" w:cs="Times New Roman"/>
          <w:lang w:val="ro-RO"/>
        </w:rPr>
        <w:t xml:space="preserve">  X=270805.233  Y=505838.850  </w:t>
      </w:r>
    </w:p>
    <w:p w14:paraId="00A9B884" w14:textId="77777777" w:rsidR="006264F6" w:rsidRPr="006264F6" w:rsidRDefault="006264F6" w:rsidP="006264F6">
      <w:pPr>
        <w:spacing w:after="0" w:line="240" w:lineRule="auto"/>
        <w:ind w:firstLine="567"/>
        <w:rPr>
          <w:rFonts w:ascii="Times New Roman" w:hAnsi="Times New Roman" w:cs="Times New Roman"/>
          <w:lang w:val="ro-RO"/>
        </w:rPr>
      </w:pPr>
      <w:r w:rsidRPr="006264F6">
        <w:rPr>
          <w:rFonts w:ascii="Times New Roman" w:hAnsi="Times New Roman" w:cs="Times New Roman"/>
          <w:lang w:val="ro-RO"/>
        </w:rPr>
        <w:t xml:space="preserve">  X=270805.247  Y=505840.350  </w:t>
      </w:r>
    </w:p>
    <w:p w14:paraId="0A185FF2" w14:textId="77777777" w:rsidR="006264F6" w:rsidRPr="006264F6" w:rsidRDefault="006264F6" w:rsidP="006264F6">
      <w:pPr>
        <w:spacing w:after="0" w:line="240" w:lineRule="auto"/>
        <w:ind w:firstLine="567"/>
        <w:rPr>
          <w:rFonts w:ascii="Times New Roman" w:hAnsi="Times New Roman" w:cs="Times New Roman"/>
          <w:lang w:val="ro-RO"/>
        </w:rPr>
      </w:pPr>
      <w:r w:rsidRPr="006264F6">
        <w:rPr>
          <w:rFonts w:ascii="Times New Roman" w:hAnsi="Times New Roman" w:cs="Times New Roman"/>
          <w:lang w:val="ro-RO"/>
        </w:rPr>
        <w:t xml:space="preserve">  X=270799.757  Y=505451.591  </w:t>
      </w:r>
    </w:p>
    <w:p w14:paraId="64257F09" w14:textId="77777777" w:rsidR="006264F6" w:rsidRPr="006264F6" w:rsidRDefault="006264F6" w:rsidP="006264F6">
      <w:pPr>
        <w:spacing w:after="0" w:line="240" w:lineRule="auto"/>
        <w:ind w:firstLine="567"/>
        <w:rPr>
          <w:rFonts w:ascii="Times New Roman" w:hAnsi="Times New Roman" w:cs="Times New Roman"/>
          <w:lang w:val="ro-RO"/>
        </w:rPr>
      </w:pPr>
      <w:r w:rsidRPr="006264F6">
        <w:rPr>
          <w:rFonts w:ascii="Times New Roman" w:hAnsi="Times New Roman" w:cs="Times New Roman"/>
          <w:lang w:val="ro-RO"/>
        </w:rPr>
        <w:t xml:space="preserve">  X=270798.147  Y=505498.957  </w:t>
      </w:r>
    </w:p>
    <w:p w14:paraId="0D87637D" w14:textId="77777777" w:rsidR="006264F6" w:rsidRPr="006264F6" w:rsidRDefault="006264F6" w:rsidP="006264F6">
      <w:pPr>
        <w:spacing w:after="0" w:line="240" w:lineRule="auto"/>
        <w:ind w:firstLine="567"/>
        <w:rPr>
          <w:rFonts w:ascii="Times New Roman" w:hAnsi="Times New Roman" w:cs="Times New Roman"/>
          <w:lang w:val="ro-RO"/>
        </w:rPr>
      </w:pPr>
      <w:r w:rsidRPr="006264F6">
        <w:rPr>
          <w:rFonts w:ascii="Times New Roman" w:hAnsi="Times New Roman" w:cs="Times New Roman"/>
          <w:lang w:val="ro-RO"/>
        </w:rPr>
        <w:t xml:space="preserve">  X=270816.213  Y=505499.845  </w:t>
      </w:r>
    </w:p>
    <w:p w14:paraId="1E005AB9" w14:textId="77777777" w:rsidR="006264F6" w:rsidRPr="006264F6" w:rsidRDefault="006264F6" w:rsidP="006264F6">
      <w:pPr>
        <w:spacing w:after="0" w:line="240" w:lineRule="auto"/>
        <w:ind w:firstLine="567"/>
        <w:rPr>
          <w:rFonts w:ascii="Times New Roman" w:hAnsi="Times New Roman" w:cs="Times New Roman"/>
          <w:lang w:val="ro-RO"/>
        </w:rPr>
      </w:pPr>
      <w:r w:rsidRPr="006264F6">
        <w:rPr>
          <w:rFonts w:ascii="Times New Roman" w:hAnsi="Times New Roman" w:cs="Times New Roman"/>
          <w:lang w:val="ro-RO"/>
        </w:rPr>
        <w:t xml:space="preserve">  X=270816.286  Y=505498.347  </w:t>
      </w:r>
    </w:p>
    <w:p w14:paraId="0EA53A69" w14:textId="77777777" w:rsidR="006264F6" w:rsidRPr="006264F6" w:rsidRDefault="006264F6" w:rsidP="006264F6">
      <w:pPr>
        <w:spacing w:after="0" w:line="240" w:lineRule="auto"/>
        <w:ind w:firstLine="567"/>
        <w:rPr>
          <w:rFonts w:ascii="Times New Roman" w:hAnsi="Times New Roman" w:cs="Times New Roman"/>
          <w:lang w:val="ro-RO"/>
        </w:rPr>
      </w:pPr>
      <w:r w:rsidRPr="006264F6">
        <w:rPr>
          <w:rFonts w:ascii="Times New Roman" w:hAnsi="Times New Roman" w:cs="Times New Roman"/>
          <w:lang w:val="ro-RO"/>
        </w:rPr>
        <w:t xml:space="preserve">  X=270799.696  Y=505497.531  </w:t>
      </w:r>
    </w:p>
    <w:p w14:paraId="73BE8165" w14:textId="77777777" w:rsidR="006264F6" w:rsidRPr="006264F6" w:rsidRDefault="006264F6" w:rsidP="006264F6">
      <w:pPr>
        <w:spacing w:after="0" w:line="240" w:lineRule="auto"/>
        <w:ind w:firstLine="567"/>
        <w:rPr>
          <w:rFonts w:ascii="Times New Roman" w:hAnsi="Times New Roman" w:cs="Times New Roman"/>
          <w:lang w:val="ro-RO"/>
        </w:rPr>
      </w:pPr>
      <w:r w:rsidRPr="006264F6">
        <w:rPr>
          <w:rFonts w:ascii="Times New Roman" w:hAnsi="Times New Roman" w:cs="Times New Roman"/>
          <w:lang w:val="ro-RO"/>
        </w:rPr>
        <w:t xml:space="preserve">  X=270801.256  Y=505451.642  </w:t>
      </w:r>
    </w:p>
    <w:p w14:paraId="6E76E2D2" w14:textId="77777777" w:rsidR="006264F6" w:rsidRPr="006264F6" w:rsidRDefault="006264F6" w:rsidP="006264F6">
      <w:pPr>
        <w:spacing w:after="0" w:line="240" w:lineRule="auto"/>
        <w:ind w:firstLine="567"/>
        <w:rPr>
          <w:rFonts w:ascii="Times New Roman" w:hAnsi="Times New Roman" w:cs="Times New Roman"/>
          <w:lang w:val="ro-RO"/>
        </w:rPr>
      </w:pPr>
      <w:r w:rsidRPr="006264F6">
        <w:rPr>
          <w:rFonts w:ascii="Times New Roman" w:hAnsi="Times New Roman" w:cs="Times New Roman"/>
          <w:lang w:val="ro-RO"/>
        </w:rPr>
        <w:t xml:space="preserve">  X=270799.757  Y=505451.591  </w:t>
      </w:r>
    </w:p>
    <w:p w14:paraId="5DA45E38" w14:textId="77777777" w:rsidR="006264F6" w:rsidRPr="003F0957" w:rsidRDefault="006264F6" w:rsidP="00B17847">
      <w:pPr>
        <w:suppressAutoHyphens w:val="0"/>
        <w:autoSpaceDE w:val="0"/>
        <w:autoSpaceDN w:val="0"/>
        <w:adjustRightInd w:val="0"/>
        <w:spacing w:after="0" w:line="240" w:lineRule="auto"/>
        <w:jc w:val="both"/>
        <w:rPr>
          <w:rFonts w:ascii="Times New Roman" w:eastAsia="Times New Roman" w:hAnsi="Times New Roman" w:cs="Times New Roman"/>
          <w:b/>
          <w:kern w:val="0"/>
          <w:sz w:val="24"/>
          <w:szCs w:val="24"/>
          <w:lang w:eastAsia="en-US"/>
        </w:rPr>
      </w:pPr>
    </w:p>
    <w:p w14:paraId="7BC9872F" w14:textId="77777777" w:rsidR="00EB2A05" w:rsidRDefault="00EB2A05" w:rsidP="00B17847">
      <w:pPr>
        <w:suppressAutoHyphens w:val="0"/>
        <w:autoSpaceDE w:val="0"/>
        <w:autoSpaceDN w:val="0"/>
        <w:adjustRightInd w:val="0"/>
        <w:spacing w:after="0" w:line="240" w:lineRule="auto"/>
        <w:jc w:val="both"/>
        <w:rPr>
          <w:rFonts w:ascii="Times New Roman" w:eastAsia="Times New Roman" w:hAnsi="Times New Roman" w:cs="Times New Roman"/>
          <w:kern w:val="0"/>
          <w:sz w:val="24"/>
          <w:szCs w:val="24"/>
          <w:lang w:eastAsia="en-US"/>
        </w:rPr>
      </w:pPr>
      <w:r>
        <w:rPr>
          <w:rFonts w:ascii="Times New Roman" w:eastAsia="Times New Roman" w:hAnsi="Times New Roman" w:cs="Times New Roman"/>
          <w:kern w:val="0"/>
          <w:sz w:val="24"/>
          <w:szCs w:val="24"/>
          <w:lang w:eastAsia="en-US"/>
        </w:rPr>
        <w:t>Comuna Bata (inclusiv santurile, accesele si podetul) face parte din sit-ul ROSPA0029 Defileul Muresului Inferior si dealurile Lipovei ROSCI0064 Defileul Mureslui.</w:t>
      </w:r>
    </w:p>
    <w:p w14:paraId="7D540F62" w14:textId="77777777" w:rsidR="009252C6" w:rsidRDefault="00D559FA" w:rsidP="00B17847">
      <w:pPr>
        <w:pStyle w:val="NormalWeb"/>
        <w:shd w:val="clear" w:color="auto" w:fill="FFFFFF"/>
        <w:spacing w:before="0" w:after="0"/>
        <w:jc w:val="both"/>
      </w:pPr>
      <w:r w:rsidRPr="00D559FA">
        <w:rPr>
          <w:color w:val="202122"/>
        </w:rPr>
        <w:t>Situl conservă patru </w:t>
      </w:r>
      <w:hyperlink r:id="rId13" w:tooltip="Habitat" w:history="1">
        <w:r w:rsidRPr="00D559FA">
          <w:rPr>
            <w:rStyle w:val="Hyperlink"/>
            <w:color w:val="auto"/>
            <w:u w:val="none"/>
          </w:rPr>
          <w:t>habitate</w:t>
        </w:r>
      </w:hyperlink>
      <w:r w:rsidRPr="00D559FA">
        <w:t> nat</w:t>
      </w:r>
      <w:r w:rsidRPr="00D559FA">
        <w:rPr>
          <w:color w:val="202122"/>
        </w:rPr>
        <w:t>urale de interes comunitar (</w:t>
      </w:r>
      <w:r w:rsidRPr="00D559FA">
        <w:rPr>
          <w:i/>
          <w:iCs/>
          <w:color w:val="202122"/>
        </w:rPr>
        <w:t>Păduri ilirice de stejar cu carpen</w:t>
      </w:r>
      <w:r w:rsidRPr="00D559FA">
        <w:rPr>
          <w:color w:val="202122"/>
        </w:rPr>
        <w:t>, </w:t>
      </w:r>
      <w:r w:rsidRPr="00D559FA">
        <w:rPr>
          <w:i/>
          <w:iCs/>
          <w:color w:val="202122"/>
        </w:rPr>
        <w:t>Păduri balcano-panonice de cer și gorun</w:t>
      </w:r>
      <w:r w:rsidRPr="00D559FA">
        <w:rPr>
          <w:color w:val="202122"/>
        </w:rPr>
        <w:t>, </w:t>
      </w:r>
      <w:r w:rsidRPr="00D559FA">
        <w:rPr>
          <w:i/>
          <w:iCs/>
          <w:color w:val="202122"/>
        </w:rPr>
        <w:t>Păduri ripariene mixte cu Quercus robur, Ulmus laevis, Fraxinus excelsior sau Fraxinus angustifolia, din lungul marilor râuri</w:t>
      </w:r>
      <w:r w:rsidRPr="00D559FA">
        <w:rPr>
          <w:color w:val="202122"/>
        </w:rPr>
        <w:t> și </w:t>
      </w:r>
      <w:r w:rsidRPr="00D559FA">
        <w:rPr>
          <w:i/>
          <w:iCs/>
          <w:color w:val="202122"/>
        </w:rPr>
        <w:t>Pajiști xerice pe substrat calcaros</w:t>
      </w:r>
      <w:r w:rsidRPr="00D559FA">
        <w:rPr>
          <w:color w:val="202122"/>
        </w:rPr>
        <w:t>) și protejează o gamă floristică și faunistică diversă, exprimată atât la nivel de </w:t>
      </w:r>
      <w:hyperlink r:id="rId14" w:tooltip="Specie (biologie)" w:history="1">
        <w:r w:rsidRPr="00D559FA">
          <w:rPr>
            <w:rStyle w:val="Hyperlink"/>
            <w:color w:val="auto"/>
            <w:u w:val="none"/>
          </w:rPr>
          <w:t>specii</w:t>
        </w:r>
      </w:hyperlink>
      <w:r w:rsidRPr="00D559FA">
        <w:t> cât și la nivel de </w:t>
      </w:r>
      <w:hyperlink r:id="rId15" w:tooltip="Ecosistem terestru" w:history="1">
        <w:r w:rsidRPr="00D559FA">
          <w:rPr>
            <w:rStyle w:val="Hyperlink"/>
            <w:color w:val="auto"/>
            <w:u w:val="none"/>
          </w:rPr>
          <w:t>ecosisteme terestre</w:t>
        </w:r>
      </w:hyperlink>
      <w:r w:rsidRPr="00D559FA">
        <w:t> sau </w:t>
      </w:r>
      <w:hyperlink r:id="rId16" w:tooltip="Ecosistem acvatic" w:history="1">
        <w:r w:rsidRPr="00D559FA">
          <w:rPr>
            <w:rStyle w:val="Hyperlink"/>
            <w:color w:val="auto"/>
            <w:u w:val="none"/>
          </w:rPr>
          <w:t>acvatice</w:t>
        </w:r>
      </w:hyperlink>
      <w:r w:rsidRPr="00D559FA">
        <w:t>.</w:t>
      </w:r>
    </w:p>
    <w:p w14:paraId="1CDF165E" w14:textId="77777777" w:rsidR="00F64428" w:rsidRPr="00F94F44" w:rsidRDefault="00F64428" w:rsidP="00B17847">
      <w:pPr>
        <w:spacing w:after="0" w:line="240" w:lineRule="auto"/>
        <w:jc w:val="both"/>
        <w:rPr>
          <w:rFonts w:ascii="Times New Roman" w:eastAsia="Times New Roman" w:hAnsi="Times New Roman" w:cs="Times New Roman"/>
          <w:b/>
          <w:sz w:val="24"/>
          <w:szCs w:val="24"/>
          <w:lang w:val="ro-RO" w:eastAsia="el-GR"/>
        </w:rPr>
      </w:pPr>
      <w:r w:rsidRPr="00F94F44">
        <w:rPr>
          <w:rFonts w:ascii="Times New Roman" w:eastAsia="Times New Roman" w:hAnsi="Times New Roman" w:cs="Times New Roman"/>
          <w:b/>
          <w:sz w:val="24"/>
          <w:szCs w:val="24"/>
          <w:lang w:val="ro-RO" w:eastAsia="el-GR"/>
        </w:rPr>
        <w:t xml:space="preserve">Prin realizarea lucrarilor propuse in proiect impactul asupra speciei va fi unul nesemnificativ </w:t>
      </w:r>
    </w:p>
    <w:p w14:paraId="3569E00D" w14:textId="77777777" w:rsidR="00135D7A" w:rsidRPr="003F0957" w:rsidRDefault="00135D7A" w:rsidP="00B17847">
      <w:pPr>
        <w:suppressAutoHyphens w:val="0"/>
        <w:autoSpaceDE w:val="0"/>
        <w:autoSpaceDN w:val="0"/>
        <w:adjustRightInd w:val="0"/>
        <w:spacing w:after="0" w:line="240" w:lineRule="auto"/>
        <w:jc w:val="both"/>
        <w:rPr>
          <w:rFonts w:ascii="Times New Roman" w:eastAsia="Times New Roman" w:hAnsi="Times New Roman" w:cs="Times New Roman"/>
          <w:b/>
          <w:kern w:val="0"/>
          <w:sz w:val="24"/>
          <w:szCs w:val="24"/>
          <w:lang w:eastAsia="en-US"/>
        </w:rPr>
      </w:pPr>
      <w:r w:rsidRPr="003F0957">
        <w:rPr>
          <w:rFonts w:ascii="Times New Roman" w:eastAsia="Times New Roman" w:hAnsi="Times New Roman" w:cs="Times New Roman"/>
          <w:b/>
          <w:kern w:val="0"/>
          <w:sz w:val="24"/>
          <w:szCs w:val="24"/>
          <w:lang w:eastAsia="en-US"/>
        </w:rPr>
        <w:t>b) numele şi codul ariei naturale protejate de interes comunitar;</w:t>
      </w:r>
    </w:p>
    <w:p w14:paraId="39C52CA3" w14:textId="77777777" w:rsidR="00F64428" w:rsidRPr="00411EC1" w:rsidRDefault="00371E74" w:rsidP="00B17847">
      <w:pPr>
        <w:spacing w:after="0" w:line="240" w:lineRule="auto"/>
        <w:jc w:val="both"/>
        <w:rPr>
          <w:rFonts w:ascii="Times New Roman" w:eastAsia="Times New Roman" w:hAnsi="Times New Roman" w:cs="Times New Roman"/>
          <w:sz w:val="24"/>
          <w:szCs w:val="24"/>
          <w:lang w:val="ro-RO" w:eastAsia="el-GR"/>
        </w:rPr>
      </w:pPr>
      <w:r w:rsidRPr="00411EC1">
        <w:rPr>
          <w:rFonts w:ascii="Times New Roman" w:eastAsia="Times New Roman" w:hAnsi="Times New Roman" w:cs="Times New Roman"/>
          <w:sz w:val="24"/>
          <w:szCs w:val="24"/>
          <w:lang w:val="ro-RO" w:eastAsia="el-GR"/>
        </w:rPr>
        <w:t xml:space="preserve">Pe amplasamentul proiectului nu au fost identificate habitate de interes comunitar iar speciile pentru care au fost desemnate cele două situri Natura 2000, conform hărților de distribuție din planul de management și din cadrul proiectului </w:t>
      </w:r>
      <w:r w:rsidRPr="00411EC1">
        <w:rPr>
          <w:rFonts w:ascii="Times New Roman" w:eastAsia="Times New Roman" w:hAnsi="Times New Roman" w:cs="Times New Roman"/>
          <w:color w:val="000000"/>
          <w:sz w:val="24"/>
          <w:szCs w:val="24"/>
          <w:lang w:val="ro-RO" w:eastAsia="el-GR"/>
        </w:rPr>
        <w:t xml:space="preserve">"Elaborarea </w:t>
      </w:r>
      <w:r w:rsidRPr="00411EC1">
        <w:rPr>
          <w:rFonts w:ascii="Times New Roman" w:eastAsia="Times New Roman" w:hAnsi="Times New Roman" w:cs="Times New Roman"/>
          <w:sz w:val="24"/>
          <w:szCs w:val="24"/>
          <w:lang w:val="ro-RO" w:eastAsia="el-GR"/>
        </w:rPr>
        <w:t>strategiilor de conservare, a planurilor de monitorizare şi dezvoltare durabilă pentru ROSCI0064 Defil</w:t>
      </w:r>
      <w:r w:rsidR="00F64428">
        <w:rPr>
          <w:rFonts w:ascii="Times New Roman" w:eastAsia="Times New Roman" w:hAnsi="Times New Roman" w:cs="Times New Roman"/>
          <w:sz w:val="24"/>
          <w:szCs w:val="24"/>
          <w:lang w:val="ro-RO" w:eastAsia="el-GR"/>
        </w:rPr>
        <w:t>eul Mureşului Inferior"  sunt mentionate la capitolele urmatoare.</w:t>
      </w:r>
    </w:p>
    <w:p w14:paraId="5C4E41DB" w14:textId="77777777" w:rsidR="00371E74" w:rsidRPr="00F64428" w:rsidRDefault="00371E74" w:rsidP="00B17847">
      <w:pPr>
        <w:spacing w:after="0" w:line="240" w:lineRule="auto"/>
        <w:jc w:val="both"/>
        <w:rPr>
          <w:rFonts w:ascii="Times New Roman" w:eastAsia="Times New Roman" w:hAnsi="Times New Roman" w:cs="Times New Roman"/>
          <w:b/>
          <w:sz w:val="24"/>
          <w:szCs w:val="24"/>
          <w:lang w:val="ro-RO" w:eastAsia="el-GR"/>
        </w:rPr>
      </w:pPr>
      <w:r w:rsidRPr="00F64428">
        <w:rPr>
          <w:rFonts w:ascii="Times New Roman" w:eastAsia="Times New Roman" w:hAnsi="Times New Roman" w:cs="Times New Roman"/>
          <w:b/>
          <w:sz w:val="24"/>
          <w:szCs w:val="24"/>
          <w:lang w:val="ro-RO" w:eastAsia="el-GR"/>
        </w:rPr>
        <w:t>Prin realizarea lucrarilor propuse in proiect</w:t>
      </w:r>
      <w:r w:rsidR="00F64428">
        <w:rPr>
          <w:rFonts w:ascii="Times New Roman" w:eastAsia="Times New Roman" w:hAnsi="Times New Roman" w:cs="Times New Roman"/>
          <w:b/>
          <w:sz w:val="24"/>
          <w:szCs w:val="24"/>
          <w:lang w:val="ro-RO" w:eastAsia="el-GR"/>
        </w:rPr>
        <w:t>,</w:t>
      </w:r>
      <w:r w:rsidRPr="00F64428">
        <w:rPr>
          <w:rFonts w:ascii="Times New Roman" w:eastAsia="Times New Roman" w:hAnsi="Times New Roman" w:cs="Times New Roman"/>
          <w:b/>
          <w:sz w:val="24"/>
          <w:szCs w:val="24"/>
          <w:lang w:val="ro-RO" w:eastAsia="el-GR"/>
        </w:rPr>
        <w:t xml:space="preserve"> impactul asupra speciei va fi unul nesemnificativ </w:t>
      </w:r>
    </w:p>
    <w:p w14:paraId="414143D4" w14:textId="77777777" w:rsidR="00371E74" w:rsidRPr="00411EC1" w:rsidRDefault="00371E74" w:rsidP="00B17847">
      <w:pPr>
        <w:spacing w:after="0" w:line="240" w:lineRule="auto"/>
        <w:ind w:firstLine="720"/>
        <w:jc w:val="both"/>
        <w:rPr>
          <w:rFonts w:ascii="Times New Roman" w:eastAsia="Times New Roman" w:hAnsi="Times New Roman" w:cs="Times New Roman"/>
          <w:sz w:val="24"/>
          <w:szCs w:val="24"/>
          <w:lang w:val="ro-RO" w:eastAsia="el-GR"/>
        </w:rPr>
      </w:pPr>
    </w:p>
    <w:p w14:paraId="12EFD204" w14:textId="77777777" w:rsidR="00135D7A" w:rsidRDefault="00135D7A" w:rsidP="00B17847">
      <w:pPr>
        <w:suppressAutoHyphens w:val="0"/>
        <w:autoSpaceDE w:val="0"/>
        <w:autoSpaceDN w:val="0"/>
        <w:adjustRightInd w:val="0"/>
        <w:spacing w:after="0" w:line="240" w:lineRule="auto"/>
        <w:jc w:val="both"/>
        <w:rPr>
          <w:rFonts w:ascii="Times New Roman" w:eastAsia="Times New Roman" w:hAnsi="Times New Roman" w:cs="Times New Roman"/>
          <w:b/>
          <w:kern w:val="0"/>
          <w:sz w:val="24"/>
          <w:szCs w:val="24"/>
          <w:lang w:eastAsia="en-US"/>
        </w:rPr>
      </w:pPr>
      <w:r w:rsidRPr="003F0957">
        <w:rPr>
          <w:rFonts w:ascii="Times New Roman" w:eastAsia="Times New Roman" w:hAnsi="Times New Roman" w:cs="Times New Roman"/>
          <w:b/>
          <w:kern w:val="0"/>
          <w:sz w:val="24"/>
          <w:szCs w:val="24"/>
          <w:lang w:eastAsia="en-US"/>
        </w:rPr>
        <w:t>c) prezenţa şi efectivele/suprafeţele acoperite de specii şi habitate de interes</w:t>
      </w:r>
      <w:r w:rsidR="003F0957" w:rsidRPr="003F0957">
        <w:rPr>
          <w:rFonts w:ascii="Times New Roman" w:eastAsia="Times New Roman" w:hAnsi="Times New Roman" w:cs="Times New Roman"/>
          <w:b/>
          <w:kern w:val="0"/>
          <w:sz w:val="24"/>
          <w:szCs w:val="24"/>
          <w:lang w:eastAsia="en-US"/>
        </w:rPr>
        <w:t xml:space="preserve"> </w:t>
      </w:r>
      <w:r w:rsidRPr="003F0957">
        <w:rPr>
          <w:rFonts w:ascii="Times New Roman" w:eastAsia="Times New Roman" w:hAnsi="Times New Roman" w:cs="Times New Roman"/>
          <w:b/>
          <w:kern w:val="0"/>
          <w:sz w:val="24"/>
          <w:szCs w:val="24"/>
          <w:lang w:eastAsia="en-US"/>
        </w:rPr>
        <w:t>comunitar în zona proiectului;</w:t>
      </w:r>
    </w:p>
    <w:p w14:paraId="15589AAE" w14:textId="77777777" w:rsidR="00EB2A05" w:rsidRPr="00D559FA" w:rsidRDefault="00EB2A05" w:rsidP="00B17847">
      <w:pPr>
        <w:pStyle w:val="NormalWeb"/>
        <w:shd w:val="clear" w:color="auto" w:fill="FFFFFF"/>
        <w:spacing w:before="0" w:after="0"/>
        <w:jc w:val="both"/>
      </w:pPr>
      <w:r w:rsidRPr="00D559FA">
        <w:t>La baza desemnării sitului se află mai multe specii de mamifere, insecte (</w:t>
      </w:r>
      <w:r w:rsidRPr="00D559FA">
        <w:rPr>
          <w:i/>
          <w:iCs/>
        </w:rPr>
        <w:t>Euphydryas maturna</w:t>
      </w:r>
      <w:r w:rsidRPr="00D559FA">
        <w:t>), pești, reptile și amfibieni (enumerate în anexa I-a a </w:t>
      </w:r>
      <w:r w:rsidRPr="00D559FA">
        <w:rPr>
          <w:i/>
          <w:iCs/>
        </w:rPr>
        <w:t>Directivei Consiliului European</w:t>
      </w:r>
      <w:r w:rsidRPr="00D559FA">
        <w:t> 92/43/CE din 21 mai 1992 - privind conservarea habitatelor naturale și a speciilor de faună și floră sălbatică sau aflate pe lista roșie a </w:t>
      </w:r>
      <w:hyperlink r:id="rId17" w:tooltip="IUCN" w:history="1">
        <w:r w:rsidRPr="00D559FA">
          <w:rPr>
            <w:rStyle w:val="Hyperlink"/>
            <w:color w:val="auto"/>
          </w:rPr>
          <w:t>IUCN</w:t>
        </w:r>
      </w:hyperlink>
      <w:r w:rsidRPr="00D559FA">
        <w:t>); precum și câteva specii floristice.</w:t>
      </w:r>
    </w:p>
    <w:p w14:paraId="0332B3AC" w14:textId="77777777" w:rsidR="00EB2A05" w:rsidRPr="00EB2A05" w:rsidRDefault="000D1166" w:rsidP="00B17847">
      <w:pPr>
        <w:pStyle w:val="NormalWeb"/>
        <w:shd w:val="clear" w:color="auto" w:fill="FFFFFF"/>
        <w:spacing w:before="0" w:after="0"/>
        <w:jc w:val="both"/>
      </w:pPr>
      <w:hyperlink r:id="rId18" w:tooltip="Mamifere" w:history="1">
        <w:r w:rsidR="00EB2A05" w:rsidRPr="00EB2A05">
          <w:rPr>
            <w:rStyle w:val="Hyperlink"/>
            <w:b/>
            <w:bCs/>
            <w:color w:val="auto"/>
          </w:rPr>
          <w:t>Mamifere</w:t>
        </w:r>
      </w:hyperlink>
      <w:r w:rsidR="00EB2A05" w:rsidRPr="00EB2A05">
        <w:t> cu specii de: </w:t>
      </w:r>
      <w:hyperlink r:id="rId19" w:tooltip="Urs" w:history="1">
        <w:r w:rsidR="00EB2A05" w:rsidRPr="00EB2A05">
          <w:rPr>
            <w:rStyle w:val="Hyperlink"/>
            <w:color w:val="auto"/>
          </w:rPr>
          <w:t>urs</w:t>
        </w:r>
      </w:hyperlink>
      <w:r w:rsidR="00EB2A05" w:rsidRPr="00EB2A05">
        <w:t> brun (</w:t>
      </w:r>
      <w:r w:rsidR="00EB2A05" w:rsidRPr="00EB2A05">
        <w:rPr>
          <w:i/>
          <w:iCs/>
        </w:rPr>
        <w:t>Ursus arctos</w:t>
      </w:r>
      <w:r w:rsidR="00EB2A05" w:rsidRPr="00EB2A05">
        <w:t>, </w:t>
      </w:r>
      <w:hyperlink r:id="rId20" w:tooltip="Lup" w:history="1">
        <w:r w:rsidR="00EB2A05" w:rsidRPr="00EB2A05">
          <w:rPr>
            <w:rStyle w:val="Hyperlink"/>
            <w:color w:val="auto"/>
          </w:rPr>
          <w:t>lup</w:t>
        </w:r>
      </w:hyperlink>
      <w:r w:rsidR="00EB2A05" w:rsidRPr="00EB2A05">
        <w:t> (</w:t>
      </w:r>
      <w:r w:rsidR="00EB2A05" w:rsidRPr="00EB2A05">
        <w:rPr>
          <w:i/>
          <w:iCs/>
        </w:rPr>
        <w:t>Canis lupus</w:t>
      </w:r>
      <w:r w:rsidR="00EB2A05" w:rsidRPr="00EB2A05">
        <w:t>), </w:t>
      </w:r>
      <w:hyperlink r:id="rId21" w:tooltip="Cerb" w:history="1">
        <w:r w:rsidR="00EB2A05" w:rsidRPr="00EB2A05">
          <w:rPr>
            <w:rStyle w:val="Hyperlink"/>
            <w:color w:val="auto"/>
          </w:rPr>
          <w:t>cerb</w:t>
        </w:r>
      </w:hyperlink>
      <w:r w:rsidR="00EB2A05" w:rsidRPr="00EB2A05">
        <w:t> (</w:t>
      </w:r>
      <w:r w:rsidR="00EB2A05" w:rsidRPr="00EB2A05">
        <w:rPr>
          <w:i/>
          <w:iCs/>
        </w:rPr>
        <w:t>Cervus elaphus</w:t>
      </w:r>
      <w:r w:rsidR="00EB2A05" w:rsidRPr="00EB2A05">
        <w:t>), </w:t>
      </w:r>
      <w:hyperlink r:id="rId22" w:tooltip="Căprioară" w:history="1">
        <w:r w:rsidR="00EB2A05" w:rsidRPr="00EB2A05">
          <w:rPr>
            <w:rStyle w:val="Hyperlink"/>
            <w:color w:val="auto"/>
          </w:rPr>
          <w:t>căprioară</w:t>
        </w:r>
      </w:hyperlink>
      <w:r w:rsidR="00EB2A05" w:rsidRPr="00EB2A05">
        <w:t> (</w:t>
      </w:r>
      <w:r w:rsidR="00EB2A05" w:rsidRPr="00EB2A05">
        <w:rPr>
          <w:i/>
          <w:iCs/>
        </w:rPr>
        <w:t>Capreolus capreolus</w:t>
      </w:r>
      <w:r w:rsidR="00EB2A05" w:rsidRPr="00EB2A05">
        <w:t>), </w:t>
      </w:r>
      <w:hyperlink r:id="rId23" w:tooltip="Râs eurasiatic" w:history="1">
        <w:r w:rsidR="00EB2A05" w:rsidRPr="00EB2A05">
          <w:rPr>
            <w:rStyle w:val="Hyperlink"/>
            <w:color w:val="auto"/>
          </w:rPr>
          <w:t>râs eurasiatic</w:t>
        </w:r>
      </w:hyperlink>
      <w:r w:rsidR="00EB2A05" w:rsidRPr="00EB2A05">
        <w:t> (</w:t>
      </w:r>
      <w:r w:rsidR="00EB2A05" w:rsidRPr="00EB2A05">
        <w:rPr>
          <w:i/>
          <w:iCs/>
        </w:rPr>
        <w:t>Lynx lynx</w:t>
      </w:r>
      <w:r w:rsidR="00EB2A05" w:rsidRPr="00EB2A05">
        <w:t>), </w:t>
      </w:r>
      <w:hyperlink r:id="rId24" w:tooltip="Breb (animal)" w:history="1">
        <w:r w:rsidR="00EB2A05" w:rsidRPr="00EB2A05">
          <w:rPr>
            <w:rStyle w:val="Hyperlink"/>
            <w:color w:val="auto"/>
          </w:rPr>
          <w:t>castor european</w:t>
        </w:r>
      </w:hyperlink>
      <w:r w:rsidR="00EB2A05" w:rsidRPr="00EB2A05">
        <w:t> (</w:t>
      </w:r>
      <w:r w:rsidR="00EB2A05" w:rsidRPr="00EB2A05">
        <w:rPr>
          <w:i/>
          <w:iCs/>
        </w:rPr>
        <w:t>Castor fiber</w:t>
      </w:r>
      <w:r w:rsidR="00EB2A05" w:rsidRPr="00EB2A05">
        <w:t>), </w:t>
      </w:r>
      <w:hyperlink r:id="rId25" w:tooltip="Vidră de râu" w:history="1">
        <w:r w:rsidR="00EB2A05" w:rsidRPr="00EB2A05">
          <w:rPr>
            <w:rStyle w:val="Hyperlink"/>
            <w:color w:val="auto"/>
          </w:rPr>
          <w:t>vidră de râu</w:t>
        </w:r>
      </w:hyperlink>
      <w:r w:rsidR="00EB2A05" w:rsidRPr="00EB2A05">
        <w:t> (</w:t>
      </w:r>
      <w:r w:rsidR="00EB2A05" w:rsidRPr="00EB2A05">
        <w:rPr>
          <w:i/>
          <w:iCs/>
        </w:rPr>
        <w:t>Lutra lutra</w:t>
      </w:r>
      <w:r w:rsidR="00EB2A05" w:rsidRPr="00EB2A05">
        <w:t>), popândău european (</w:t>
      </w:r>
      <w:r w:rsidR="00EB2A05" w:rsidRPr="00EB2A05">
        <w:rPr>
          <w:i/>
          <w:iCs/>
        </w:rPr>
        <w:t>Spermophilus citellus</w:t>
      </w:r>
      <w:r w:rsidR="00EB2A05" w:rsidRPr="00EB2A05">
        <w:t>), liliacul mediteranean (</w:t>
      </w:r>
      <w:r w:rsidR="00EB2A05" w:rsidRPr="00EB2A05">
        <w:rPr>
          <w:i/>
          <w:iCs/>
        </w:rPr>
        <w:t>Rhinolophus euryale</w:t>
      </w:r>
      <w:r w:rsidR="00EB2A05" w:rsidRPr="00EB2A05">
        <w:t>), </w:t>
      </w:r>
      <w:hyperlink r:id="rId26" w:tooltip="Liliac mare cu potcoavă" w:history="1">
        <w:r w:rsidR="00EB2A05" w:rsidRPr="00EB2A05">
          <w:rPr>
            <w:rStyle w:val="Hyperlink"/>
            <w:color w:val="auto"/>
          </w:rPr>
          <w:t>liliac mare cu potcoavă</w:t>
        </w:r>
      </w:hyperlink>
      <w:r w:rsidR="00EB2A05" w:rsidRPr="00EB2A05">
        <w:t> (</w:t>
      </w:r>
      <w:r w:rsidR="00EB2A05" w:rsidRPr="00EB2A05">
        <w:rPr>
          <w:i/>
          <w:iCs/>
        </w:rPr>
        <w:t>Rhinolophus ferrumequinum ferrumequinum</w:t>
      </w:r>
      <w:r w:rsidR="00EB2A05" w:rsidRPr="00EB2A05">
        <w:t>), </w:t>
      </w:r>
      <w:hyperlink r:id="rId27" w:tooltip="Liliac mic cu potcoavă" w:history="1">
        <w:r w:rsidR="00EB2A05" w:rsidRPr="00EB2A05">
          <w:rPr>
            <w:rStyle w:val="Hyperlink"/>
            <w:color w:val="auto"/>
          </w:rPr>
          <w:t>liliac mic cu potcoavă</w:t>
        </w:r>
      </w:hyperlink>
      <w:r w:rsidR="00EB2A05" w:rsidRPr="00EB2A05">
        <w:t> (</w:t>
      </w:r>
      <w:r w:rsidR="00EB2A05" w:rsidRPr="00EB2A05">
        <w:rPr>
          <w:i/>
          <w:iCs/>
        </w:rPr>
        <w:t>Rhinolophus hipposideros hipposideros</w:t>
      </w:r>
      <w:r w:rsidR="00EB2A05" w:rsidRPr="00EB2A05">
        <w:t>), liliacul comun (</w:t>
      </w:r>
      <w:r w:rsidR="00EB2A05" w:rsidRPr="00EB2A05">
        <w:rPr>
          <w:i/>
          <w:iCs/>
        </w:rPr>
        <w:t>Myotis myotis</w:t>
      </w:r>
      <w:r w:rsidR="00EB2A05" w:rsidRPr="00EB2A05">
        <w:t>), liliacul cu aripi lungi (</w:t>
      </w:r>
      <w:r w:rsidR="00EB2A05" w:rsidRPr="00EB2A05">
        <w:rPr>
          <w:i/>
          <w:iCs/>
        </w:rPr>
        <w:t>Miniopterus schreibersi</w:t>
      </w:r>
      <w:r w:rsidR="00EB2A05" w:rsidRPr="00EB2A05">
        <w:t>);</w:t>
      </w:r>
    </w:p>
    <w:p w14:paraId="4B237246" w14:textId="77777777" w:rsidR="00EB2A05" w:rsidRPr="00EB2A05" w:rsidRDefault="000D1166" w:rsidP="00B17847">
      <w:pPr>
        <w:pStyle w:val="NormalWeb"/>
        <w:shd w:val="clear" w:color="auto" w:fill="FFFFFF"/>
        <w:spacing w:before="0" w:after="0"/>
        <w:jc w:val="both"/>
      </w:pPr>
      <w:hyperlink r:id="rId28" w:tooltip="Reptilă" w:history="1">
        <w:r w:rsidR="00EB2A05" w:rsidRPr="00EB2A05">
          <w:rPr>
            <w:rStyle w:val="Hyperlink"/>
            <w:b/>
            <w:bCs/>
            <w:color w:val="auto"/>
          </w:rPr>
          <w:t>Reptile</w:t>
        </w:r>
      </w:hyperlink>
      <w:r w:rsidR="00EB2A05" w:rsidRPr="00EB2A05">
        <w:t> și </w:t>
      </w:r>
      <w:hyperlink r:id="rId29" w:tooltip="Amfibian" w:history="1">
        <w:r w:rsidR="00EB2A05" w:rsidRPr="00EB2A05">
          <w:rPr>
            <w:rStyle w:val="Hyperlink"/>
            <w:b/>
            <w:bCs/>
            <w:color w:val="auto"/>
          </w:rPr>
          <w:t>amfibieni</w:t>
        </w:r>
      </w:hyperlink>
      <w:r w:rsidR="00EB2A05" w:rsidRPr="00EB2A05">
        <w:t>: </w:t>
      </w:r>
      <w:hyperlink r:id="rId30" w:tooltip="Năpârcă" w:history="1">
        <w:r w:rsidR="00EB2A05" w:rsidRPr="00EB2A05">
          <w:rPr>
            <w:rStyle w:val="Hyperlink"/>
            <w:color w:val="auto"/>
          </w:rPr>
          <w:t>șarpele orb</w:t>
        </w:r>
      </w:hyperlink>
      <w:r w:rsidR="00EB2A05" w:rsidRPr="00EB2A05">
        <w:t> (</w:t>
      </w:r>
      <w:r w:rsidR="00EB2A05" w:rsidRPr="00EB2A05">
        <w:rPr>
          <w:i/>
          <w:iCs/>
        </w:rPr>
        <w:t>Anguis fragilis</w:t>
      </w:r>
      <w:r w:rsidR="00EB2A05" w:rsidRPr="00EB2A05">
        <w:t>), </w:t>
      </w:r>
      <w:hyperlink r:id="rId31" w:tooltip="Șarpele de alun" w:history="1">
        <w:r w:rsidR="00EB2A05" w:rsidRPr="00EB2A05">
          <w:rPr>
            <w:rStyle w:val="Hyperlink"/>
            <w:color w:val="auto"/>
          </w:rPr>
          <w:t>șarpele de alun</w:t>
        </w:r>
      </w:hyperlink>
      <w:r w:rsidR="00EB2A05" w:rsidRPr="00EB2A05">
        <w:t> (</w:t>
      </w:r>
      <w:r w:rsidR="00EB2A05" w:rsidRPr="00EB2A05">
        <w:rPr>
          <w:i/>
          <w:iCs/>
        </w:rPr>
        <w:t>Coronella austriaca</w:t>
      </w:r>
      <w:r w:rsidR="00EB2A05" w:rsidRPr="00EB2A05">
        <w:t>), </w:t>
      </w:r>
      <w:hyperlink r:id="rId32" w:tooltip="Șarpele de apă" w:history="1">
        <w:r w:rsidR="00EB2A05" w:rsidRPr="00EB2A05">
          <w:rPr>
            <w:rStyle w:val="Hyperlink"/>
            <w:color w:val="auto"/>
          </w:rPr>
          <w:t>șarpele de apă</w:t>
        </w:r>
      </w:hyperlink>
      <w:r w:rsidR="00EB2A05" w:rsidRPr="00EB2A05">
        <w:t> (</w:t>
      </w:r>
      <w:r w:rsidR="00EB2A05" w:rsidRPr="00EB2A05">
        <w:rPr>
          <w:i/>
          <w:iCs/>
        </w:rPr>
        <w:t>Natrix tessellata</w:t>
      </w:r>
      <w:r w:rsidR="00EB2A05" w:rsidRPr="00EB2A05">
        <w:t>), </w:t>
      </w:r>
      <w:hyperlink r:id="rId33" w:tooltip="Șarpele lui Esculap" w:history="1">
        <w:r w:rsidR="00EB2A05" w:rsidRPr="00EB2A05">
          <w:rPr>
            <w:rStyle w:val="Hyperlink"/>
            <w:color w:val="auto"/>
          </w:rPr>
          <w:t>șarpele lui Esculap</w:t>
        </w:r>
      </w:hyperlink>
      <w:r w:rsidR="00EB2A05" w:rsidRPr="00EB2A05">
        <w:t> (</w:t>
      </w:r>
      <w:r w:rsidR="00EB2A05" w:rsidRPr="00EB2A05">
        <w:rPr>
          <w:i/>
          <w:iCs/>
        </w:rPr>
        <w:t>Elaphe longissima longissima</w:t>
      </w:r>
      <w:r w:rsidR="00EB2A05" w:rsidRPr="00EB2A05">
        <w:t>), </w:t>
      </w:r>
      <w:hyperlink r:id="rId34" w:tooltip="Vipera cu corn bănățeană" w:history="1">
        <w:r w:rsidR="00EB2A05" w:rsidRPr="00EB2A05">
          <w:rPr>
            <w:rStyle w:val="Hyperlink"/>
            <w:color w:val="auto"/>
          </w:rPr>
          <w:t>vipera cu corn bănățeană</w:t>
        </w:r>
      </w:hyperlink>
      <w:r w:rsidR="00EB2A05" w:rsidRPr="00EB2A05">
        <w:t> (</w:t>
      </w:r>
      <w:r w:rsidR="00EB2A05" w:rsidRPr="00EB2A05">
        <w:rPr>
          <w:i/>
          <w:iCs/>
        </w:rPr>
        <w:t>Vipera ammodytes ammodytes</w:t>
      </w:r>
      <w:r w:rsidR="00EB2A05" w:rsidRPr="00EB2A05">
        <w:t>), </w:t>
      </w:r>
      <w:hyperlink r:id="rId35" w:tooltip="Lacerta agilis" w:history="1">
        <w:r w:rsidR="00EB2A05" w:rsidRPr="00EB2A05">
          <w:rPr>
            <w:rStyle w:val="Hyperlink"/>
            <w:color w:val="auto"/>
          </w:rPr>
          <w:t>șopârla de câmp</w:t>
        </w:r>
      </w:hyperlink>
      <w:r w:rsidR="00EB2A05" w:rsidRPr="00EB2A05">
        <w:t> (</w:t>
      </w:r>
      <w:r w:rsidR="00EB2A05" w:rsidRPr="00EB2A05">
        <w:rPr>
          <w:i/>
          <w:iCs/>
        </w:rPr>
        <w:t>Lacerta agilis</w:t>
      </w:r>
      <w:r w:rsidR="00EB2A05" w:rsidRPr="00EB2A05">
        <w:t>), gușterul (</w:t>
      </w:r>
      <w:r w:rsidR="00EB2A05" w:rsidRPr="00EB2A05">
        <w:rPr>
          <w:i/>
          <w:iCs/>
        </w:rPr>
        <w:t>Lacerta viridis</w:t>
      </w:r>
      <w:r w:rsidR="00EB2A05" w:rsidRPr="00EB2A05">
        <w:t>), șopârla de ziduri (</w:t>
      </w:r>
      <w:r w:rsidR="00EB2A05" w:rsidRPr="00EB2A05">
        <w:rPr>
          <w:i/>
          <w:iCs/>
        </w:rPr>
        <w:t>Podarcis muralis</w:t>
      </w:r>
      <w:r w:rsidR="00EB2A05" w:rsidRPr="00EB2A05">
        <w:t>), ivorașul-cu-burta-galbenă (</w:t>
      </w:r>
      <w:r w:rsidR="00EB2A05" w:rsidRPr="00EB2A05">
        <w:rPr>
          <w:i/>
          <w:iCs/>
        </w:rPr>
        <w:t>Bombina variegata</w:t>
      </w:r>
      <w:r w:rsidR="00EB2A05" w:rsidRPr="00EB2A05">
        <w:t>), broască râioasă verde (</w:t>
      </w:r>
      <w:r w:rsidR="00EB2A05" w:rsidRPr="00EB2A05">
        <w:rPr>
          <w:i/>
          <w:iCs/>
        </w:rPr>
        <w:t>Bufo viridis</w:t>
      </w:r>
      <w:r w:rsidR="00EB2A05" w:rsidRPr="00EB2A05">
        <w:t>), broasca-roșie-de-munte (</w:t>
      </w:r>
      <w:r w:rsidR="00EB2A05" w:rsidRPr="00EB2A05">
        <w:rPr>
          <w:i/>
          <w:iCs/>
        </w:rPr>
        <w:t>Rana temporaria</w:t>
      </w:r>
      <w:r w:rsidR="00EB2A05" w:rsidRPr="00EB2A05">
        <w:t>), broasca-roșie-de-munte (Rana temporaria), brotac verde de copac (</w:t>
      </w:r>
      <w:r w:rsidR="00EB2A05" w:rsidRPr="00EB2A05">
        <w:rPr>
          <w:i/>
          <w:iCs/>
        </w:rPr>
        <w:t>Hyla arborea</w:t>
      </w:r>
      <w:r w:rsidR="00EB2A05" w:rsidRPr="00EB2A05">
        <w:t>), broască râioasă (</w:t>
      </w:r>
      <w:r w:rsidR="00EB2A05" w:rsidRPr="00EB2A05">
        <w:rPr>
          <w:i/>
          <w:iCs/>
        </w:rPr>
        <w:t>Bufo bufo</w:t>
      </w:r>
      <w:r w:rsidR="00EB2A05" w:rsidRPr="00EB2A05">
        <w:t>), buhaiul de baltă cu burtă roșie (</w:t>
      </w:r>
      <w:r w:rsidR="00EB2A05" w:rsidRPr="00EB2A05">
        <w:rPr>
          <w:i/>
          <w:iCs/>
        </w:rPr>
        <w:t>Bombina bombina</w:t>
      </w:r>
      <w:r w:rsidR="00EB2A05" w:rsidRPr="00EB2A05">
        <w:t>), broasca de pământ (</w:t>
      </w:r>
      <w:r w:rsidR="00EB2A05" w:rsidRPr="00EB2A05">
        <w:rPr>
          <w:i/>
          <w:iCs/>
        </w:rPr>
        <w:t>Pelobates fuscus</w:t>
      </w:r>
      <w:r w:rsidR="00EB2A05" w:rsidRPr="00EB2A05">
        <w:t>), tritonul comun transilvănean (</w:t>
      </w:r>
      <w:r w:rsidR="00EB2A05" w:rsidRPr="00EB2A05">
        <w:rPr>
          <w:i/>
          <w:iCs/>
        </w:rPr>
        <w:t>Triturus vulgaris ampelensis</w:t>
      </w:r>
      <w:r w:rsidR="00EB2A05" w:rsidRPr="00EB2A05">
        <w:t>), tritonul cu creastă (</w:t>
      </w:r>
      <w:r w:rsidR="00EB2A05" w:rsidRPr="00EB2A05">
        <w:rPr>
          <w:i/>
          <w:iCs/>
        </w:rPr>
        <w:t>Triturus cristatus</w:t>
      </w:r>
      <w:r w:rsidR="00EB2A05" w:rsidRPr="00EB2A05">
        <w:t>), tritonul de munte (Triturus alpestris), </w:t>
      </w:r>
      <w:hyperlink r:id="rId36" w:tooltip="Sălămâzdră de uscat" w:history="1">
        <w:r w:rsidR="00EB2A05" w:rsidRPr="00EB2A05">
          <w:rPr>
            <w:rStyle w:val="Hyperlink"/>
            <w:color w:val="auto"/>
          </w:rPr>
          <w:t>sălămâzdră de uscat</w:t>
        </w:r>
      </w:hyperlink>
      <w:r w:rsidR="00EB2A05" w:rsidRPr="00EB2A05">
        <w:t> (</w:t>
      </w:r>
      <w:r w:rsidR="00EB2A05" w:rsidRPr="00EB2A05">
        <w:rPr>
          <w:i/>
          <w:iCs/>
        </w:rPr>
        <w:t>Salamandra salamandra salamandra</w:t>
      </w:r>
      <w:r w:rsidR="00EB2A05" w:rsidRPr="00EB2A05">
        <w:t>), </w:t>
      </w:r>
      <w:hyperlink r:id="rId37" w:tooltip="Broasca-țestoasă europeană de baltă" w:history="1">
        <w:r w:rsidR="00EB2A05" w:rsidRPr="00EB2A05">
          <w:rPr>
            <w:rStyle w:val="Hyperlink"/>
            <w:color w:val="auto"/>
          </w:rPr>
          <w:t>broasca-țestoasă europeană de baltă</w:t>
        </w:r>
      </w:hyperlink>
      <w:r w:rsidR="00EB2A05" w:rsidRPr="00EB2A05">
        <w:t> (</w:t>
      </w:r>
      <w:r w:rsidR="00EB2A05" w:rsidRPr="00EB2A05">
        <w:rPr>
          <w:i/>
          <w:iCs/>
        </w:rPr>
        <w:t>Emys orbicularis</w:t>
      </w:r>
      <w:r w:rsidR="00EB2A05" w:rsidRPr="00EB2A05">
        <w:t>);</w:t>
      </w:r>
    </w:p>
    <w:p w14:paraId="29E3C864" w14:textId="77777777" w:rsidR="00EB2A05" w:rsidRPr="00EB2A05" w:rsidRDefault="000D1166" w:rsidP="00B17847">
      <w:pPr>
        <w:pStyle w:val="NormalWeb"/>
        <w:shd w:val="clear" w:color="auto" w:fill="FFFFFF"/>
        <w:spacing w:before="0" w:after="0"/>
        <w:jc w:val="both"/>
      </w:pPr>
      <w:hyperlink r:id="rId38" w:tooltip="Pește" w:history="1">
        <w:r w:rsidR="00EB2A05" w:rsidRPr="00EB2A05">
          <w:rPr>
            <w:rStyle w:val="Hyperlink"/>
            <w:b/>
            <w:bCs/>
            <w:color w:val="auto"/>
          </w:rPr>
          <w:t>Pești</w:t>
        </w:r>
      </w:hyperlink>
      <w:r w:rsidR="00EB2A05" w:rsidRPr="00EB2A05">
        <w:t>: </w:t>
      </w:r>
      <w:hyperlink r:id="rId39" w:tooltip="Mreană vânătă" w:history="1">
        <w:r w:rsidR="00EB2A05" w:rsidRPr="00EB2A05">
          <w:rPr>
            <w:rStyle w:val="Hyperlink"/>
            <w:color w:val="auto"/>
          </w:rPr>
          <w:t>mreană vânătă</w:t>
        </w:r>
      </w:hyperlink>
      <w:r w:rsidR="00EB2A05" w:rsidRPr="00EB2A05">
        <w:t> (</w:t>
      </w:r>
      <w:r w:rsidR="00EB2A05" w:rsidRPr="00EB2A05">
        <w:rPr>
          <w:i/>
          <w:iCs/>
        </w:rPr>
        <w:t> Barbus meridionalis petenyi</w:t>
      </w:r>
      <w:r w:rsidR="00EB2A05" w:rsidRPr="00EB2A05">
        <w:t>), </w:t>
      </w:r>
      <w:hyperlink r:id="rId40" w:tooltip="Dunăriță" w:history="1">
        <w:r w:rsidR="00EB2A05" w:rsidRPr="00EB2A05">
          <w:rPr>
            <w:rStyle w:val="Hyperlink"/>
            <w:color w:val="auto"/>
          </w:rPr>
          <w:t>dunăriță</w:t>
        </w:r>
      </w:hyperlink>
      <w:r w:rsidR="00EB2A05" w:rsidRPr="00EB2A05">
        <w:t> (</w:t>
      </w:r>
      <w:r w:rsidR="00EB2A05" w:rsidRPr="00EB2A05">
        <w:rPr>
          <w:i/>
          <w:iCs/>
        </w:rPr>
        <w:t>Sabanejewia aurata bulgarica</w:t>
      </w:r>
      <w:r w:rsidR="00EB2A05" w:rsidRPr="00EB2A05">
        <w:t>), </w:t>
      </w:r>
      <w:hyperlink r:id="rId41" w:tooltip="Porcușor de nisip" w:history="1">
        <w:r w:rsidR="00EB2A05" w:rsidRPr="00EB2A05">
          <w:rPr>
            <w:rStyle w:val="Hyperlink"/>
            <w:color w:val="auto"/>
          </w:rPr>
          <w:t>porcușor de nisip</w:t>
        </w:r>
      </w:hyperlink>
      <w:r w:rsidR="00EB2A05" w:rsidRPr="00EB2A05">
        <w:t> (</w:t>
      </w:r>
      <w:r w:rsidR="00EB2A05" w:rsidRPr="00EB2A05">
        <w:rPr>
          <w:i/>
          <w:iCs/>
        </w:rPr>
        <w:t>Gobio kessleri kessleri</w:t>
      </w:r>
      <w:r w:rsidR="00EB2A05" w:rsidRPr="00EB2A05">
        <w:t>), </w:t>
      </w:r>
      <w:hyperlink r:id="rId42" w:tooltip="Boarță" w:history="1">
        <w:r w:rsidR="00EB2A05" w:rsidRPr="00EB2A05">
          <w:rPr>
            <w:rStyle w:val="Hyperlink"/>
            <w:color w:val="auto"/>
          </w:rPr>
          <w:t>boarță</w:t>
        </w:r>
      </w:hyperlink>
      <w:r w:rsidR="00EB2A05" w:rsidRPr="00EB2A05">
        <w:t> (</w:t>
      </w:r>
      <w:r w:rsidR="00EB2A05" w:rsidRPr="00EB2A05">
        <w:rPr>
          <w:i/>
          <w:iCs/>
        </w:rPr>
        <w:t>Rhodeus sericeus amarus</w:t>
      </w:r>
      <w:r w:rsidR="00EB2A05" w:rsidRPr="00EB2A05">
        <w:t>), </w:t>
      </w:r>
      <w:hyperlink r:id="rId43" w:tooltip="Avat" w:history="1">
        <w:r w:rsidR="00EB2A05" w:rsidRPr="00EB2A05">
          <w:rPr>
            <w:rStyle w:val="Hyperlink"/>
            <w:color w:val="auto"/>
          </w:rPr>
          <w:t>avat</w:t>
        </w:r>
      </w:hyperlink>
      <w:r w:rsidR="00EB2A05" w:rsidRPr="00EB2A05">
        <w:t> (</w:t>
      </w:r>
      <w:r w:rsidR="00EB2A05" w:rsidRPr="00EB2A05">
        <w:rPr>
          <w:i/>
          <w:iCs/>
        </w:rPr>
        <w:t>Aspius aspius</w:t>
      </w:r>
      <w:r w:rsidR="00EB2A05" w:rsidRPr="00EB2A05">
        <w:t>), </w:t>
      </w:r>
      <w:hyperlink r:id="rId44" w:tooltip="Fusar" w:history="1">
        <w:r w:rsidR="00EB2A05" w:rsidRPr="00EB2A05">
          <w:rPr>
            <w:rStyle w:val="Hyperlink"/>
            <w:color w:val="auto"/>
          </w:rPr>
          <w:t>fusar</w:t>
        </w:r>
      </w:hyperlink>
      <w:r w:rsidR="00EB2A05" w:rsidRPr="00EB2A05">
        <w:t> (</w:t>
      </w:r>
      <w:r w:rsidR="00EB2A05" w:rsidRPr="00EB2A05">
        <w:rPr>
          <w:i/>
          <w:iCs/>
        </w:rPr>
        <w:t>Zingel streber</w:t>
      </w:r>
      <w:r w:rsidR="00EB2A05" w:rsidRPr="00EB2A05">
        <w:t>), </w:t>
      </w:r>
      <w:hyperlink r:id="rId45" w:tooltip="Sabiță" w:history="1">
        <w:r w:rsidR="00EB2A05" w:rsidRPr="00EB2A05">
          <w:rPr>
            <w:rStyle w:val="Hyperlink"/>
            <w:color w:val="auto"/>
          </w:rPr>
          <w:t>sabiță</w:t>
        </w:r>
      </w:hyperlink>
      <w:r w:rsidR="00EB2A05" w:rsidRPr="00EB2A05">
        <w:t> (</w:t>
      </w:r>
      <w:r w:rsidR="00EB2A05" w:rsidRPr="00EB2A05">
        <w:rPr>
          <w:i/>
          <w:iCs/>
        </w:rPr>
        <w:t>Pelecus cultratus</w:t>
      </w:r>
      <w:r w:rsidR="00EB2A05" w:rsidRPr="00EB2A05">
        <w:t>), zvârlugă (</w:t>
      </w:r>
      <w:r w:rsidR="00EB2A05" w:rsidRPr="00EB2A05">
        <w:rPr>
          <w:i/>
          <w:iCs/>
        </w:rPr>
        <w:t>Cobitis taenia</w:t>
      </w:r>
      <w:r w:rsidR="00EB2A05" w:rsidRPr="00EB2A05">
        <w:t>), </w:t>
      </w:r>
      <w:hyperlink r:id="rId46" w:tooltip="Țipar (pește)" w:history="1">
        <w:r w:rsidR="00EB2A05" w:rsidRPr="00EB2A05">
          <w:rPr>
            <w:rStyle w:val="Hyperlink"/>
            <w:color w:val="auto"/>
          </w:rPr>
          <w:t>țipar</w:t>
        </w:r>
      </w:hyperlink>
      <w:r w:rsidR="00EB2A05" w:rsidRPr="00EB2A05">
        <w:t> (</w:t>
      </w:r>
      <w:r w:rsidR="00EB2A05" w:rsidRPr="00EB2A05">
        <w:rPr>
          <w:i/>
          <w:iCs/>
        </w:rPr>
        <w:t>Misgurnus fossilis</w:t>
      </w:r>
      <w:r w:rsidR="00EB2A05" w:rsidRPr="00EB2A05">
        <w:t>).</w:t>
      </w:r>
    </w:p>
    <w:p w14:paraId="228B7075" w14:textId="77777777" w:rsidR="00EB2A05" w:rsidRDefault="00EB2A05" w:rsidP="00B17847">
      <w:pPr>
        <w:pStyle w:val="NormalWeb"/>
        <w:shd w:val="clear" w:color="auto" w:fill="FFFFFF"/>
        <w:spacing w:before="0" w:after="0"/>
        <w:jc w:val="both"/>
      </w:pPr>
      <w:r w:rsidRPr="00EB2A05">
        <w:lastRenderedPageBreak/>
        <w:t>Printre elementele vegetale semnalate în arealul sitului se află mai multe rarități floristice (arbori, arbusti, ierburi și flori), dintre care unele protejate la nivel european prin aceeași </w:t>
      </w:r>
      <w:r w:rsidRPr="00EB2A05">
        <w:rPr>
          <w:i/>
          <w:iCs/>
        </w:rPr>
        <w:t>Directivă CE 92/43</w:t>
      </w:r>
      <w:r w:rsidRPr="00EB2A05">
        <w:t> din 21 mai 1992; astfel: </w:t>
      </w:r>
      <w:hyperlink r:id="rId47" w:tooltip="Gorun" w:history="1">
        <w:r w:rsidRPr="00EB2A05">
          <w:rPr>
            <w:rStyle w:val="Hyperlink"/>
            <w:color w:val="auto"/>
          </w:rPr>
          <w:t>gorun</w:t>
        </w:r>
      </w:hyperlink>
      <w:r w:rsidRPr="00EB2A05">
        <w:t> (</w:t>
      </w:r>
      <w:r w:rsidRPr="00EB2A05">
        <w:rPr>
          <w:i/>
          <w:iCs/>
        </w:rPr>
        <w:t>Quercus petraea</w:t>
      </w:r>
      <w:r w:rsidRPr="00EB2A05">
        <w:t>), </w:t>
      </w:r>
      <w:hyperlink r:id="rId48" w:tooltip="Fag" w:history="1">
        <w:r w:rsidRPr="00EB2A05">
          <w:rPr>
            <w:rStyle w:val="Hyperlink"/>
            <w:color w:val="auto"/>
          </w:rPr>
          <w:t>fag</w:t>
        </w:r>
      </w:hyperlink>
      <w:r w:rsidRPr="00EB2A05">
        <w:t> (</w:t>
      </w:r>
      <w:r w:rsidRPr="00EB2A05">
        <w:rPr>
          <w:i/>
          <w:iCs/>
        </w:rPr>
        <w:t>Fagus sylvatica</w:t>
      </w:r>
      <w:r w:rsidRPr="00EB2A05">
        <w:t>), </w:t>
      </w:r>
      <w:hyperlink r:id="rId49" w:tooltip="Carpen" w:history="1">
        <w:r w:rsidRPr="00EB2A05">
          <w:rPr>
            <w:rStyle w:val="Hyperlink"/>
            <w:color w:val="auto"/>
          </w:rPr>
          <w:t>carpen</w:t>
        </w:r>
      </w:hyperlink>
      <w:r w:rsidRPr="00EB2A05">
        <w:t> (</w:t>
      </w:r>
      <w:r w:rsidRPr="00EB2A05">
        <w:rPr>
          <w:i/>
          <w:iCs/>
        </w:rPr>
        <w:t>Carpinus betulus</w:t>
      </w:r>
      <w:r w:rsidRPr="00EB2A05">
        <w:t>), cer (</w:t>
      </w:r>
      <w:r w:rsidRPr="00EB2A05">
        <w:rPr>
          <w:i/>
          <w:iCs/>
        </w:rPr>
        <w:t>Quercus ceris</w:t>
      </w:r>
      <w:r w:rsidRPr="00EB2A05">
        <w:t>), mojdrean (Fraxinus ornus), cireș sălbatic (</w:t>
      </w:r>
      <w:r w:rsidRPr="00EB2A05">
        <w:rPr>
          <w:i/>
          <w:iCs/>
        </w:rPr>
        <w:t>Cerasus avium</w:t>
      </w:r>
      <w:r w:rsidRPr="00EB2A05">
        <w:t>), sorb (</w:t>
      </w:r>
      <w:r w:rsidRPr="00EB2A05">
        <w:rPr>
          <w:i/>
          <w:iCs/>
        </w:rPr>
        <w:t>Sorbus torminalis</w:t>
      </w:r>
      <w:r w:rsidRPr="00EB2A05">
        <w:t>), un </w:t>
      </w:r>
      <w:hyperlink r:id="rId50" w:tooltip="Arbust" w:history="1">
        <w:r w:rsidRPr="00EB2A05">
          <w:rPr>
            <w:rStyle w:val="Hyperlink"/>
            <w:color w:val="auto"/>
          </w:rPr>
          <w:t>arbust</w:t>
        </w:r>
      </w:hyperlink>
      <w:r w:rsidRPr="00EB2A05">
        <w:t> cunoscut sub denumirea populară de „ghimpe” (</w:t>
      </w:r>
      <w:r w:rsidRPr="00EB2A05">
        <w:rPr>
          <w:i/>
          <w:iCs/>
        </w:rPr>
        <w:t>Ruscus aculeatus</w:t>
      </w:r>
      <w:r w:rsidRPr="00EB2A05">
        <w:t>) și trifoiașul de baltă (</w:t>
      </w:r>
      <w:r w:rsidRPr="00EB2A05">
        <w:rPr>
          <w:i/>
          <w:iCs/>
        </w:rPr>
        <w:t>Marsilea quadrifolia</w:t>
      </w:r>
      <w:r w:rsidRPr="00EB2A05">
        <w:t>)</w:t>
      </w:r>
      <w:hyperlink r:id="rId51" w:anchor="cite_note-16" w:history="1"/>
      <w:r w:rsidR="003F0957">
        <w:t>, o plantă acvatică plutitoare.</w:t>
      </w:r>
    </w:p>
    <w:p w14:paraId="5A6600F5" w14:textId="77777777" w:rsidR="00F94F44" w:rsidRPr="00F64428" w:rsidRDefault="00F94F44" w:rsidP="00B17847">
      <w:pPr>
        <w:spacing w:after="0" w:line="240" w:lineRule="auto"/>
        <w:jc w:val="both"/>
        <w:rPr>
          <w:rFonts w:ascii="Times New Roman" w:eastAsia="Times New Roman" w:hAnsi="Times New Roman" w:cs="Times New Roman"/>
          <w:b/>
          <w:sz w:val="24"/>
          <w:szCs w:val="24"/>
          <w:lang w:val="ro-RO" w:eastAsia="el-GR"/>
        </w:rPr>
      </w:pPr>
      <w:r w:rsidRPr="00F64428">
        <w:rPr>
          <w:rFonts w:ascii="Times New Roman" w:eastAsia="Times New Roman" w:hAnsi="Times New Roman" w:cs="Times New Roman"/>
          <w:b/>
          <w:sz w:val="24"/>
          <w:szCs w:val="24"/>
          <w:lang w:val="ro-RO" w:eastAsia="el-GR"/>
        </w:rPr>
        <w:t>Prin realizarea lucrarilor propuse in proiect</w:t>
      </w:r>
      <w:r>
        <w:rPr>
          <w:rFonts w:ascii="Times New Roman" w:eastAsia="Times New Roman" w:hAnsi="Times New Roman" w:cs="Times New Roman"/>
          <w:b/>
          <w:sz w:val="24"/>
          <w:szCs w:val="24"/>
          <w:lang w:val="ro-RO" w:eastAsia="el-GR"/>
        </w:rPr>
        <w:t>,</w:t>
      </w:r>
      <w:r w:rsidRPr="00F64428">
        <w:rPr>
          <w:rFonts w:ascii="Times New Roman" w:eastAsia="Times New Roman" w:hAnsi="Times New Roman" w:cs="Times New Roman"/>
          <w:b/>
          <w:sz w:val="24"/>
          <w:szCs w:val="24"/>
          <w:lang w:val="ro-RO" w:eastAsia="el-GR"/>
        </w:rPr>
        <w:t xml:space="preserve"> impactul asupra speciei va fi unul nesemnificativ </w:t>
      </w:r>
    </w:p>
    <w:p w14:paraId="163FA9A6" w14:textId="77777777" w:rsidR="00F94F44" w:rsidRPr="003F0957" w:rsidRDefault="00F94F44" w:rsidP="00B17847">
      <w:pPr>
        <w:pStyle w:val="NormalWeb"/>
        <w:shd w:val="clear" w:color="auto" w:fill="FFFFFF"/>
        <w:spacing w:before="0" w:after="0"/>
        <w:jc w:val="both"/>
      </w:pPr>
    </w:p>
    <w:p w14:paraId="235BF556" w14:textId="77777777" w:rsidR="00135D7A" w:rsidRDefault="00135D7A" w:rsidP="00B17847">
      <w:pPr>
        <w:suppressAutoHyphens w:val="0"/>
        <w:autoSpaceDE w:val="0"/>
        <w:autoSpaceDN w:val="0"/>
        <w:adjustRightInd w:val="0"/>
        <w:spacing w:after="0" w:line="240" w:lineRule="auto"/>
        <w:jc w:val="both"/>
        <w:rPr>
          <w:rFonts w:ascii="Times New Roman" w:eastAsia="Times New Roman" w:hAnsi="Times New Roman" w:cs="Times New Roman"/>
          <w:kern w:val="0"/>
          <w:sz w:val="24"/>
          <w:szCs w:val="24"/>
          <w:lang w:eastAsia="en-US"/>
        </w:rPr>
      </w:pPr>
      <w:r w:rsidRPr="00D62564">
        <w:rPr>
          <w:rFonts w:ascii="Times New Roman" w:eastAsia="Times New Roman" w:hAnsi="Times New Roman" w:cs="Times New Roman"/>
          <w:b/>
          <w:kern w:val="0"/>
          <w:sz w:val="24"/>
          <w:szCs w:val="24"/>
          <w:lang w:eastAsia="en-US"/>
        </w:rPr>
        <w:t>d) se va preciza dacă proiectul propus nu are legătură directă cu sau nu este necesar</w:t>
      </w:r>
      <w:r w:rsidR="003F0957" w:rsidRPr="00D62564">
        <w:rPr>
          <w:rFonts w:ascii="Times New Roman" w:eastAsia="Times New Roman" w:hAnsi="Times New Roman" w:cs="Times New Roman"/>
          <w:b/>
          <w:kern w:val="0"/>
          <w:sz w:val="24"/>
          <w:szCs w:val="24"/>
          <w:lang w:eastAsia="en-US"/>
        </w:rPr>
        <w:t xml:space="preserve"> pentru </w:t>
      </w:r>
      <w:r w:rsidRPr="00D62564">
        <w:rPr>
          <w:rFonts w:ascii="Times New Roman" w:eastAsia="Times New Roman" w:hAnsi="Times New Roman" w:cs="Times New Roman"/>
          <w:b/>
          <w:kern w:val="0"/>
          <w:sz w:val="24"/>
          <w:szCs w:val="24"/>
          <w:lang w:eastAsia="en-US"/>
        </w:rPr>
        <w:t>managementul conservării ariei naturale protejate de interes comunitar;</w:t>
      </w:r>
      <w:r w:rsidR="003F0957" w:rsidRPr="00D62564">
        <w:rPr>
          <w:rFonts w:ascii="Times New Roman" w:eastAsia="Times New Roman" w:hAnsi="Times New Roman" w:cs="Times New Roman"/>
          <w:b/>
          <w:kern w:val="0"/>
          <w:sz w:val="24"/>
          <w:szCs w:val="24"/>
          <w:lang w:eastAsia="en-US"/>
        </w:rPr>
        <w:t xml:space="preserve"> - </w:t>
      </w:r>
      <w:r w:rsidR="00D62564" w:rsidRPr="00D62564">
        <w:rPr>
          <w:rFonts w:ascii="Times New Roman" w:eastAsia="Times New Roman" w:hAnsi="Times New Roman" w:cs="Times New Roman"/>
          <w:kern w:val="0"/>
          <w:sz w:val="24"/>
          <w:szCs w:val="24"/>
          <w:lang w:eastAsia="en-US"/>
        </w:rPr>
        <w:t>nu este cazul de conse</w:t>
      </w:r>
      <w:r w:rsidR="00F64428">
        <w:rPr>
          <w:rFonts w:ascii="Times New Roman" w:eastAsia="Times New Roman" w:hAnsi="Times New Roman" w:cs="Times New Roman"/>
          <w:kern w:val="0"/>
          <w:sz w:val="24"/>
          <w:szCs w:val="24"/>
          <w:lang w:eastAsia="en-US"/>
        </w:rPr>
        <w:t>r</w:t>
      </w:r>
      <w:r w:rsidR="00D62564" w:rsidRPr="00D62564">
        <w:rPr>
          <w:rFonts w:ascii="Times New Roman" w:eastAsia="Times New Roman" w:hAnsi="Times New Roman" w:cs="Times New Roman"/>
          <w:kern w:val="0"/>
          <w:sz w:val="24"/>
          <w:szCs w:val="24"/>
          <w:lang w:eastAsia="en-US"/>
        </w:rPr>
        <w:t>vare a ariei natural</w:t>
      </w:r>
      <w:r w:rsidR="00F94F44">
        <w:rPr>
          <w:rFonts w:ascii="Times New Roman" w:eastAsia="Times New Roman" w:hAnsi="Times New Roman" w:cs="Times New Roman"/>
          <w:kern w:val="0"/>
          <w:sz w:val="24"/>
          <w:szCs w:val="24"/>
          <w:lang w:eastAsia="en-US"/>
        </w:rPr>
        <w:t>e</w:t>
      </w:r>
      <w:r w:rsidR="00D62564" w:rsidRPr="00D62564">
        <w:rPr>
          <w:rFonts w:ascii="Times New Roman" w:eastAsia="Times New Roman" w:hAnsi="Times New Roman" w:cs="Times New Roman"/>
          <w:kern w:val="0"/>
          <w:sz w:val="24"/>
          <w:szCs w:val="24"/>
          <w:lang w:eastAsia="en-US"/>
        </w:rPr>
        <w:t xml:space="preserve"> protejate, santurile exista, se propune prin proiect o taluzare/refacerea acestora pentru di</w:t>
      </w:r>
      <w:r w:rsidR="00F94F44">
        <w:rPr>
          <w:rFonts w:ascii="Times New Roman" w:eastAsia="Times New Roman" w:hAnsi="Times New Roman" w:cs="Times New Roman"/>
          <w:kern w:val="0"/>
          <w:sz w:val="24"/>
          <w:szCs w:val="24"/>
          <w:lang w:eastAsia="en-US"/>
        </w:rPr>
        <w:t>rijarea lor in mod organizat. Po</w:t>
      </w:r>
      <w:r w:rsidR="00D62564" w:rsidRPr="00D62564">
        <w:rPr>
          <w:rFonts w:ascii="Times New Roman" w:eastAsia="Times New Roman" w:hAnsi="Times New Roman" w:cs="Times New Roman"/>
          <w:kern w:val="0"/>
          <w:sz w:val="24"/>
          <w:szCs w:val="24"/>
          <w:lang w:eastAsia="en-US"/>
        </w:rPr>
        <w:t>detul este colmatat iar accesele exista doar sunt deteriorate.</w:t>
      </w:r>
    </w:p>
    <w:p w14:paraId="19DFA848" w14:textId="77777777" w:rsidR="00F94F44" w:rsidRPr="00F94F44" w:rsidRDefault="00F94F44" w:rsidP="00B17847">
      <w:pPr>
        <w:spacing w:after="0" w:line="240" w:lineRule="auto"/>
        <w:jc w:val="both"/>
        <w:rPr>
          <w:rFonts w:ascii="Times New Roman" w:eastAsia="Times New Roman" w:hAnsi="Times New Roman" w:cs="Times New Roman"/>
          <w:b/>
          <w:sz w:val="24"/>
          <w:szCs w:val="24"/>
          <w:lang w:val="ro-RO" w:eastAsia="el-GR"/>
        </w:rPr>
      </w:pPr>
      <w:r w:rsidRPr="00F64428">
        <w:rPr>
          <w:rFonts w:ascii="Times New Roman" w:eastAsia="Times New Roman" w:hAnsi="Times New Roman" w:cs="Times New Roman"/>
          <w:b/>
          <w:sz w:val="24"/>
          <w:szCs w:val="24"/>
          <w:lang w:val="ro-RO" w:eastAsia="el-GR"/>
        </w:rPr>
        <w:t>Prin realizarea lucrarilor propuse in proiect</w:t>
      </w:r>
      <w:r>
        <w:rPr>
          <w:rFonts w:ascii="Times New Roman" w:eastAsia="Times New Roman" w:hAnsi="Times New Roman" w:cs="Times New Roman"/>
          <w:b/>
          <w:sz w:val="24"/>
          <w:szCs w:val="24"/>
          <w:lang w:val="ro-RO" w:eastAsia="el-GR"/>
        </w:rPr>
        <w:t>,</w:t>
      </w:r>
      <w:r w:rsidRPr="00F64428">
        <w:rPr>
          <w:rFonts w:ascii="Times New Roman" w:eastAsia="Times New Roman" w:hAnsi="Times New Roman" w:cs="Times New Roman"/>
          <w:b/>
          <w:sz w:val="24"/>
          <w:szCs w:val="24"/>
          <w:lang w:val="ro-RO" w:eastAsia="el-GR"/>
        </w:rPr>
        <w:t xml:space="preserve"> impactul asupra speciei va fi unul nesemnificativ </w:t>
      </w:r>
    </w:p>
    <w:p w14:paraId="344782F0" w14:textId="77777777" w:rsidR="00135D7A" w:rsidRPr="003F0957" w:rsidRDefault="00135D7A" w:rsidP="00B17847">
      <w:pPr>
        <w:suppressAutoHyphens w:val="0"/>
        <w:autoSpaceDE w:val="0"/>
        <w:autoSpaceDN w:val="0"/>
        <w:adjustRightInd w:val="0"/>
        <w:spacing w:after="0" w:line="240" w:lineRule="auto"/>
        <w:jc w:val="both"/>
        <w:rPr>
          <w:rFonts w:ascii="Times New Roman" w:eastAsia="Times New Roman" w:hAnsi="Times New Roman" w:cs="Times New Roman"/>
          <w:b/>
          <w:kern w:val="0"/>
          <w:sz w:val="24"/>
          <w:szCs w:val="24"/>
          <w:lang w:eastAsia="en-US"/>
        </w:rPr>
      </w:pPr>
      <w:r w:rsidRPr="003F0957">
        <w:rPr>
          <w:rFonts w:ascii="Times New Roman" w:eastAsia="Times New Roman" w:hAnsi="Times New Roman" w:cs="Times New Roman"/>
          <w:b/>
          <w:kern w:val="0"/>
          <w:sz w:val="24"/>
          <w:szCs w:val="24"/>
          <w:lang w:eastAsia="en-US"/>
        </w:rPr>
        <w:t>e) se va estima impactul potenţial al proiectului asupra speciilor şi habitatelor din aria</w:t>
      </w:r>
    </w:p>
    <w:p w14:paraId="3676EE2E" w14:textId="77777777" w:rsidR="00135D7A" w:rsidRPr="003F0957" w:rsidRDefault="00135D7A" w:rsidP="00B17847">
      <w:pPr>
        <w:suppressAutoHyphens w:val="0"/>
        <w:autoSpaceDE w:val="0"/>
        <w:autoSpaceDN w:val="0"/>
        <w:adjustRightInd w:val="0"/>
        <w:spacing w:after="0" w:line="240" w:lineRule="auto"/>
        <w:jc w:val="both"/>
        <w:rPr>
          <w:rFonts w:ascii="Times New Roman" w:eastAsia="Times New Roman" w:hAnsi="Times New Roman" w:cs="Times New Roman"/>
          <w:b/>
          <w:kern w:val="0"/>
          <w:sz w:val="24"/>
          <w:szCs w:val="24"/>
          <w:lang w:eastAsia="en-US"/>
        </w:rPr>
      </w:pPr>
      <w:r w:rsidRPr="003F0957">
        <w:rPr>
          <w:rFonts w:ascii="Times New Roman" w:eastAsia="Times New Roman" w:hAnsi="Times New Roman" w:cs="Times New Roman"/>
          <w:b/>
          <w:kern w:val="0"/>
          <w:sz w:val="24"/>
          <w:szCs w:val="24"/>
          <w:lang w:eastAsia="en-US"/>
        </w:rPr>
        <w:t>naturală protejată de interes comunitar;</w:t>
      </w:r>
    </w:p>
    <w:p w14:paraId="0B9C2F02" w14:textId="77777777" w:rsidR="00135D7A" w:rsidRPr="002F66D7" w:rsidRDefault="00135D7A" w:rsidP="00B17847">
      <w:pPr>
        <w:suppressAutoHyphens w:val="0"/>
        <w:autoSpaceDE w:val="0"/>
        <w:autoSpaceDN w:val="0"/>
        <w:adjustRightInd w:val="0"/>
        <w:spacing w:after="0" w:line="240" w:lineRule="auto"/>
        <w:jc w:val="both"/>
        <w:rPr>
          <w:rFonts w:ascii="Times New Roman" w:hAnsi="Times New Roman" w:cs="Times New Roman"/>
          <w:sz w:val="24"/>
          <w:szCs w:val="24"/>
        </w:rPr>
      </w:pPr>
      <w:r w:rsidRPr="002F66D7">
        <w:rPr>
          <w:rFonts w:ascii="Times New Roman" w:hAnsi="Times New Roman" w:cs="Times New Roman"/>
          <w:sz w:val="24"/>
          <w:szCs w:val="24"/>
        </w:rPr>
        <w:t xml:space="preserve">Pentru speciile de plante şi animale sălbatice terestre, acvatice şi subterane, care se află sub regim strict de protecţie, inclusiv cele prevăzute în anexa 4 A, B a OUG nr. 57/2007 cu modificările și completările ulterioare și care trăiesc atât pe teritoriul ROSCI0064 cât şi în afara lui, sunt interzise: </w:t>
      </w:r>
    </w:p>
    <w:p w14:paraId="01C42078" w14:textId="77777777" w:rsidR="00135D7A" w:rsidRPr="002F66D7" w:rsidRDefault="00135D7A" w:rsidP="00B17847">
      <w:pPr>
        <w:suppressAutoHyphens w:val="0"/>
        <w:autoSpaceDE w:val="0"/>
        <w:autoSpaceDN w:val="0"/>
        <w:adjustRightInd w:val="0"/>
        <w:spacing w:after="0" w:line="240" w:lineRule="auto"/>
        <w:jc w:val="both"/>
        <w:rPr>
          <w:rFonts w:ascii="Times New Roman" w:hAnsi="Times New Roman" w:cs="Times New Roman"/>
          <w:sz w:val="24"/>
          <w:szCs w:val="24"/>
        </w:rPr>
      </w:pPr>
      <w:r w:rsidRPr="002F66D7">
        <w:rPr>
          <w:rFonts w:ascii="Times New Roman" w:hAnsi="Times New Roman" w:cs="Times New Roman"/>
          <w:sz w:val="24"/>
          <w:szCs w:val="24"/>
        </w:rPr>
        <w:t xml:space="preserve">- orice formă de recoltare, capturare, ucidere, distrugere sau vătămare; </w:t>
      </w:r>
    </w:p>
    <w:p w14:paraId="5C1E4CAC" w14:textId="77777777" w:rsidR="00135D7A" w:rsidRPr="002F66D7" w:rsidRDefault="00135D7A" w:rsidP="00B17847">
      <w:pPr>
        <w:suppressAutoHyphens w:val="0"/>
        <w:autoSpaceDE w:val="0"/>
        <w:autoSpaceDN w:val="0"/>
        <w:adjustRightInd w:val="0"/>
        <w:spacing w:after="0" w:line="240" w:lineRule="auto"/>
        <w:jc w:val="both"/>
        <w:rPr>
          <w:rFonts w:ascii="Times New Roman" w:hAnsi="Times New Roman" w:cs="Times New Roman"/>
          <w:sz w:val="24"/>
          <w:szCs w:val="24"/>
        </w:rPr>
      </w:pPr>
      <w:r w:rsidRPr="002F66D7">
        <w:rPr>
          <w:rFonts w:ascii="Times New Roman" w:hAnsi="Times New Roman" w:cs="Times New Roman"/>
          <w:sz w:val="24"/>
          <w:szCs w:val="24"/>
        </w:rPr>
        <w:t xml:space="preserve">- perturbarea intenţionată în cursul perioadei de reproducere, de creştere, de hibernare şi de migraţie; </w:t>
      </w:r>
    </w:p>
    <w:p w14:paraId="11703B5B" w14:textId="77777777" w:rsidR="00135D7A" w:rsidRPr="002F66D7" w:rsidRDefault="00135D7A" w:rsidP="00B17847">
      <w:pPr>
        <w:suppressAutoHyphens w:val="0"/>
        <w:autoSpaceDE w:val="0"/>
        <w:autoSpaceDN w:val="0"/>
        <w:adjustRightInd w:val="0"/>
        <w:spacing w:after="0" w:line="240" w:lineRule="auto"/>
        <w:jc w:val="both"/>
        <w:rPr>
          <w:rFonts w:ascii="Times New Roman" w:hAnsi="Times New Roman" w:cs="Times New Roman"/>
          <w:sz w:val="24"/>
          <w:szCs w:val="24"/>
        </w:rPr>
      </w:pPr>
      <w:r w:rsidRPr="002F66D7">
        <w:rPr>
          <w:rFonts w:ascii="Times New Roman" w:hAnsi="Times New Roman" w:cs="Times New Roman"/>
          <w:sz w:val="24"/>
          <w:szCs w:val="24"/>
        </w:rPr>
        <w:t xml:space="preserve">- distrugerea şi/sau culegerea intenţionată a cuiburilor şi ouălor din natură; </w:t>
      </w:r>
    </w:p>
    <w:p w14:paraId="19A1C683" w14:textId="77777777" w:rsidR="00135D7A" w:rsidRPr="002F66D7" w:rsidRDefault="00135D7A" w:rsidP="00B17847">
      <w:pPr>
        <w:suppressAutoHyphens w:val="0"/>
        <w:autoSpaceDE w:val="0"/>
        <w:autoSpaceDN w:val="0"/>
        <w:adjustRightInd w:val="0"/>
        <w:spacing w:after="0" w:line="240" w:lineRule="auto"/>
        <w:jc w:val="both"/>
        <w:rPr>
          <w:rFonts w:ascii="Times New Roman" w:hAnsi="Times New Roman" w:cs="Times New Roman"/>
          <w:sz w:val="24"/>
          <w:szCs w:val="24"/>
        </w:rPr>
      </w:pPr>
      <w:r w:rsidRPr="002F66D7">
        <w:rPr>
          <w:rFonts w:ascii="Times New Roman" w:hAnsi="Times New Roman" w:cs="Times New Roman"/>
          <w:sz w:val="24"/>
          <w:szCs w:val="24"/>
        </w:rPr>
        <w:t xml:space="preserve">- deteriorarea şi/sau distrugerea locurilor de reproducere sau odihnă; </w:t>
      </w:r>
    </w:p>
    <w:p w14:paraId="6E4948C2" w14:textId="77777777" w:rsidR="00135D7A" w:rsidRPr="002F66D7" w:rsidRDefault="00135D7A" w:rsidP="00B17847">
      <w:pPr>
        <w:suppressAutoHyphens w:val="0"/>
        <w:autoSpaceDE w:val="0"/>
        <w:autoSpaceDN w:val="0"/>
        <w:adjustRightInd w:val="0"/>
        <w:spacing w:after="0" w:line="240" w:lineRule="auto"/>
        <w:jc w:val="both"/>
        <w:rPr>
          <w:rFonts w:ascii="Times New Roman" w:hAnsi="Times New Roman" w:cs="Times New Roman"/>
          <w:sz w:val="24"/>
          <w:szCs w:val="24"/>
        </w:rPr>
      </w:pPr>
      <w:r w:rsidRPr="002F66D7">
        <w:rPr>
          <w:rFonts w:ascii="Times New Roman" w:hAnsi="Times New Roman" w:cs="Times New Roman"/>
          <w:sz w:val="24"/>
          <w:szCs w:val="24"/>
        </w:rPr>
        <w:t xml:space="preserve">- recoltarea florilor şi fructelor, culegerea, tăierea, dezrădăcinarea sau distrugerea cu intenţie a acestor plante în habitatele lor naturale; </w:t>
      </w:r>
    </w:p>
    <w:p w14:paraId="0C792B06" w14:textId="77777777" w:rsidR="00135D7A" w:rsidRDefault="00135D7A" w:rsidP="00B17847">
      <w:pPr>
        <w:suppressAutoHyphens w:val="0"/>
        <w:autoSpaceDE w:val="0"/>
        <w:autoSpaceDN w:val="0"/>
        <w:adjustRightInd w:val="0"/>
        <w:spacing w:after="0" w:line="240" w:lineRule="auto"/>
        <w:jc w:val="both"/>
        <w:rPr>
          <w:rFonts w:ascii="Times New Roman" w:hAnsi="Times New Roman" w:cs="Times New Roman"/>
          <w:sz w:val="24"/>
          <w:szCs w:val="24"/>
        </w:rPr>
      </w:pPr>
      <w:r w:rsidRPr="002F66D7">
        <w:rPr>
          <w:rFonts w:ascii="Times New Roman" w:hAnsi="Times New Roman" w:cs="Times New Roman"/>
          <w:sz w:val="24"/>
          <w:szCs w:val="24"/>
        </w:rPr>
        <w:t>- deţinerea, transportul, comerţul sau schimburile în orice scop fără avizul autorităţii de mediu competente.</w:t>
      </w:r>
    </w:p>
    <w:p w14:paraId="1F743210" w14:textId="77777777" w:rsidR="00F94F44" w:rsidRPr="00F64428" w:rsidRDefault="00F94F44" w:rsidP="00B17847">
      <w:pPr>
        <w:spacing w:after="0" w:line="240" w:lineRule="auto"/>
        <w:jc w:val="both"/>
        <w:rPr>
          <w:rFonts w:ascii="Times New Roman" w:eastAsia="Times New Roman" w:hAnsi="Times New Roman" w:cs="Times New Roman"/>
          <w:b/>
          <w:sz w:val="24"/>
          <w:szCs w:val="24"/>
          <w:lang w:val="ro-RO" w:eastAsia="el-GR"/>
        </w:rPr>
      </w:pPr>
      <w:r w:rsidRPr="00F64428">
        <w:rPr>
          <w:rFonts w:ascii="Times New Roman" w:eastAsia="Times New Roman" w:hAnsi="Times New Roman" w:cs="Times New Roman"/>
          <w:b/>
          <w:sz w:val="24"/>
          <w:szCs w:val="24"/>
          <w:lang w:val="ro-RO" w:eastAsia="el-GR"/>
        </w:rPr>
        <w:t>Prin realizarea lucrarilor propuse in proiect</w:t>
      </w:r>
      <w:r>
        <w:rPr>
          <w:rFonts w:ascii="Times New Roman" w:eastAsia="Times New Roman" w:hAnsi="Times New Roman" w:cs="Times New Roman"/>
          <w:b/>
          <w:sz w:val="24"/>
          <w:szCs w:val="24"/>
          <w:lang w:val="ro-RO" w:eastAsia="el-GR"/>
        </w:rPr>
        <w:t>,</w:t>
      </w:r>
      <w:r w:rsidRPr="00F64428">
        <w:rPr>
          <w:rFonts w:ascii="Times New Roman" w:eastAsia="Times New Roman" w:hAnsi="Times New Roman" w:cs="Times New Roman"/>
          <w:b/>
          <w:sz w:val="24"/>
          <w:szCs w:val="24"/>
          <w:lang w:val="ro-RO" w:eastAsia="el-GR"/>
        </w:rPr>
        <w:t xml:space="preserve"> impactul asupra speciei va fi unul nesemnificativ </w:t>
      </w:r>
    </w:p>
    <w:p w14:paraId="47B16215" w14:textId="77777777" w:rsidR="00F94F44" w:rsidRPr="002A6019" w:rsidRDefault="00135D7A" w:rsidP="00B17847">
      <w:pPr>
        <w:spacing w:after="0" w:line="240" w:lineRule="auto"/>
        <w:jc w:val="both"/>
        <w:rPr>
          <w:rFonts w:ascii="Times New Roman" w:eastAsia="Times New Roman" w:hAnsi="Times New Roman" w:cs="Times New Roman"/>
          <w:b/>
          <w:kern w:val="0"/>
          <w:sz w:val="24"/>
          <w:szCs w:val="24"/>
          <w:lang w:val="ro-RO" w:eastAsia="en-US"/>
        </w:rPr>
      </w:pPr>
      <w:r w:rsidRPr="00F94F44">
        <w:rPr>
          <w:rFonts w:ascii="Times New Roman" w:eastAsia="Times New Roman" w:hAnsi="Times New Roman" w:cs="Times New Roman"/>
          <w:b/>
          <w:kern w:val="0"/>
          <w:sz w:val="24"/>
          <w:szCs w:val="24"/>
          <w:lang w:val="ro-RO" w:eastAsia="en-US"/>
        </w:rPr>
        <w:t>f) alte informaţii prevăzute în legislaţia în vigoare.</w:t>
      </w:r>
    </w:p>
    <w:p w14:paraId="7B0CAA66" w14:textId="77777777" w:rsidR="00E91C89" w:rsidRPr="00F94F44" w:rsidRDefault="00F94F44" w:rsidP="00B17847">
      <w:pPr>
        <w:pStyle w:val="al"/>
        <w:shd w:val="clear" w:color="auto" w:fill="FFFFFF"/>
        <w:spacing w:before="0" w:beforeAutospacing="0" w:after="150" w:afterAutospacing="0"/>
        <w:jc w:val="both"/>
        <w:rPr>
          <w:lang w:val="ro-RO"/>
        </w:rPr>
      </w:pPr>
      <w:r w:rsidRPr="00F94F44">
        <w:rPr>
          <w:b/>
          <w:lang w:val="ro-RO"/>
        </w:rPr>
        <w:t>ARIA NATURALĂ PROTEJATĂ ROSCI0064 DEFILEUL MUREŞULUI</w:t>
      </w:r>
      <w:r w:rsidR="00E91C89" w:rsidRPr="00F94F44">
        <w:rPr>
          <w:lang w:val="ro-RO"/>
        </w:rPr>
        <w:t>, cu o suprafaţă totală de 34149,10 ha, are statut de protecţie la nivel comunitar, fiind instituită prin Ordinul ministrului mediului şi dezvoltării durabile </w:t>
      </w:r>
      <w:hyperlink r:id="rId52" w:tgtFrame="_blank" w:history="1">
        <w:r w:rsidR="00E91C89" w:rsidRPr="00F94F44">
          <w:rPr>
            <w:rStyle w:val="Hyperlink"/>
            <w:color w:val="auto"/>
            <w:lang w:val="ro-RO"/>
          </w:rPr>
          <w:t>nr. 1964/2007</w:t>
        </w:r>
      </w:hyperlink>
      <w:r w:rsidR="00E91C89" w:rsidRPr="00F94F44">
        <w:rPr>
          <w:lang w:val="ro-RO"/>
        </w:rPr>
        <w:t> privind instituirea regimului de arie naturală protejată a siturilor de importanţă comunitară ca parte integrantă a reţelei ecologice europene Natura 2000 în România, cu modificările şi completările ulterioare.</w:t>
      </w:r>
    </w:p>
    <w:p w14:paraId="2FF2050A" w14:textId="77777777" w:rsidR="00E91C89" w:rsidRPr="002F66D7" w:rsidRDefault="00E91C89" w:rsidP="00B17847">
      <w:pPr>
        <w:pStyle w:val="al"/>
        <w:shd w:val="clear" w:color="auto" w:fill="FFFFFF"/>
        <w:spacing w:before="0" w:beforeAutospacing="0" w:after="150" w:afterAutospacing="0"/>
        <w:jc w:val="both"/>
      </w:pPr>
      <w:r w:rsidRPr="002F66D7">
        <w:t>Situl Natura 2000 este localizat la 460 0' 38" latitudine nordică şi 220 13' 8" longitudine estică, altitudinea medie fiind de 259 m şi, face parte din bioregiunea Continetală, Ecoregiunea Munţii Apuseni, Câmpia Banatului şi Crişurilor.</w:t>
      </w:r>
    </w:p>
    <w:p w14:paraId="72B81F61" w14:textId="77777777" w:rsidR="00E91C89" w:rsidRPr="002F66D7" w:rsidRDefault="00E91C89" w:rsidP="00B17847">
      <w:pPr>
        <w:pStyle w:val="al"/>
        <w:shd w:val="clear" w:color="auto" w:fill="FFFFFF"/>
        <w:spacing w:before="0" w:beforeAutospacing="0" w:after="150" w:afterAutospacing="0"/>
        <w:jc w:val="both"/>
      </w:pPr>
      <w:r w:rsidRPr="002F66D7">
        <w:rPr>
          <w:b/>
          <w:bCs/>
        </w:rPr>
        <w:t>-</w:t>
      </w:r>
      <w:r w:rsidRPr="002F66D7">
        <w:t> La nord este delimitat parţial de şoselele şi drumurile: DN 7, DJ 708, DC 74, DJ 707, DC 163, precum şi de digul malului drept al râului Mureş pentru localităţile Lipova, Conop, Bârzava, Zam, Burjuc, Gurasada şi Ilia. De asemenea se învecinează cu pădurile, păşunile şi grădinile aparţinând localităţilor Lipova, Conop, Bârzava, Vărădia de Mureş, Săvârşin, Petriş, Zam, Burjuc şi Gurasada.</w:t>
      </w:r>
    </w:p>
    <w:p w14:paraId="1C98C8C6" w14:textId="77777777" w:rsidR="00E91C89" w:rsidRPr="002F66D7" w:rsidRDefault="00E91C89" w:rsidP="00B17847">
      <w:pPr>
        <w:pStyle w:val="al"/>
        <w:shd w:val="clear" w:color="auto" w:fill="FFFFFF"/>
        <w:spacing w:before="0" w:beforeAutospacing="0" w:after="150" w:afterAutospacing="0"/>
        <w:jc w:val="both"/>
      </w:pPr>
      <w:r w:rsidRPr="002F66D7">
        <w:rPr>
          <w:b/>
          <w:bCs/>
        </w:rPr>
        <w:t>-</w:t>
      </w:r>
      <w:r w:rsidRPr="002F66D7">
        <w:t> La est este delimitat parţial de şoselele şi drumurile: DN 7, DJ 707G, DC 156, DC 154, DJ 706A. De asemenea se învecinează cu pădurile, păşunile, grădinile şi terenurile arabile aparţinând localităţilor Birchiş, Gurasada şi Ilia.</w:t>
      </w:r>
    </w:p>
    <w:p w14:paraId="2C5B0336" w14:textId="77777777" w:rsidR="00E91C89" w:rsidRPr="002F66D7" w:rsidRDefault="00135D7A" w:rsidP="00B17847">
      <w:pPr>
        <w:pStyle w:val="al"/>
        <w:shd w:val="clear" w:color="auto" w:fill="FFFFFF"/>
        <w:spacing w:before="0" w:beforeAutospacing="0" w:after="150" w:afterAutospacing="0"/>
        <w:jc w:val="both"/>
      </w:pPr>
      <w:r w:rsidRPr="002F66D7">
        <w:t xml:space="preserve">Arii naturale protejate I. ROSCI0064 Defileul Mureșului - Sit Natura 2000 de tip SCI, sit de importanţă comunitară, instituit conform Ordinului de Ministru nr. 1964/2007 privind declararea siturilor de importanţă comunitară ca parte integrantă a reţelei ecologice europene Natura 2000 în România, completat și modificat conform Ordinului de Ministru nr. 2387/2011. II. Rezervația naturală 2.526 ”Pădurea Pojoga”, Rezervația naturală 2.527 ”Calcarele de la Godinești” și Rezervația naturală 2.534 </w:t>
      </w:r>
      <w:r w:rsidRPr="002F66D7">
        <w:lastRenderedPageBreak/>
        <w:t>”Calcarele de la Boiu de Sus”, au fost instituite prin Legea nr. 5/06.03.2000 privind aprobarea Planului de amenajare a teritoriului naţional - Secţiunea a III-a - zone protejate, ca parte integrantă a rețelei naționale de arii naturale protejate. Art 2. Scopul constituirii ariilor naturale protejate: Scopul pentru care au fost instituite ariile naturale protejate este menținerea și îmbunătățirea stării de conservare a populațiilor speciilor și habitatelor de importanță comunitară și națională de pe teritoriul acestora, prin dezvoltarea durabilă a comunităților locale și în special prin utilizarea durabilă a resurselor naturale. Art  Localizarea ariilor naturale protejate Situl Natura 2000 ROSCI0064 Defileul Mureșului este situat în partea de sud-est a județului Arad – 67%, nord-vest a județului Hunedoara – 32%, nord-estul județului Timiș – 1%. Suprafața sitului conform formularului standard este de 34149 ha, rezervațiile naturale încadrându-se integral pe suprafața acestuia, pe teritoriile administrative ale localităților Bata, Bârzava, Birchiș, Lipova, Petriș, Săvârșin, Ususău, Vărădia de Mureș – județul Arad, Burjuc, Dobra, Gurasada, Ilia, Zam –județul Hunedoara, Margina – județul Timiș. Limitele ROSCI0064 sunt cele prezentate în cadrul Planului de management.</w:t>
      </w:r>
    </w:p>
    <w:p w14:paraId="3A96F9B2" w14:textId="77777777" w:rsidR="001F67C3" w:rsidRPr="002A6019" w:rsidRDefault="00F94F44" w:rsidP="00B17847">
      <w:pPr>
        <w:pStyle w:val="al"/>
        <w:shd w:val="clear" w:color="auto" w:fill="FFFFFF"/>
        <w:spacing w:before="0" w:beforeAutospacing="0" w:after="150" w:afterAutospacing="0"/>
        <w:jc w:val="both"/>
      </w:pPr>
      <w:r w:rsidRPr="00F94F44">
        <w:rPr>
          <w:b/>
        </w:rPr>
        <w:t>ROPSA0029 DEFILEUL MURESULUI INFERIOR SI DEALURILE LIPOVEI</w:t>
      </w:r>
      <w:r>
        <w:t xml:space="preserve"> a</w:t>
      </w:r>
      <w:r w:rsidR="00133862" w:rsidRPr="00133862">
        <w:rPr>
          <w:color w:val="000000"/>
        </w:rPr>
        <w:t>re o suprafata de 55.660 ha este localizata in regiunea administrative Arad, Hunedoara si Timis, iar prioritatea pentru conservarea biodiversitatii o constituie cele treizeci si patru de pasari, respectiv: Alcedo atthis, Aquila pomarina, Bonasa bonasia, Bubo bubo, Caprimulgus europaeus, Falco columbarius, Ficedula albicollis, Ficedula parva, Gavia arctia, Hieraaetus pennatus, Ixobrychus minutus, Lullula arborea, Lanius collurio, Lanius minor, Nycticorax nycticorax, Pernis apivorus, Picus canus, Philomachusa pugnaz, Strix uralensis, Sylvia nisoria, Tringa glareola, Ciconia ciconia, Circaetus gallicus, Circus aeruginosus, Circus cyaneus, Crex crex, Chlidonias niger, Dendrocopos leucotos, Dendrocopos medius, Dendrocopos syriacus, Dryocopus martius, Egretta garzetta, Egretta alba, Ciconia nigra. Din totalul suprafetei sitului doar cca. 281,8 ha sunt in custodia Directiei Silvice Arad, mai exact suprafata care se suprapune peste situl ROSCI0407 Zarandul de vest.</w:t>
      </w:r>
    </w:p>
    <w:p w14:paraId="4CF5FBA7" w14:textId="77777777" w:rsidR="00F94F44" w:rsidRPr="00411EC1" w:rsidRDefault="00F94F44" w:rsidP="00B17847">
      <w:pPr>
        <w:spacing w:after="0" w:line="240" w:lineRule="auto"/>
        <w:ind w:left="720"/>
        <w:contextualSpacing/>
        <w:jc w:val="both"/>
        <w:rPr>
          <w:rFonts w:ascii="Times New Roman" w:eastAsia="Times New Roman" w:hAnsi="Times New Roman" w:cs="Times New Roman"/>
          <w:b/>
          <w:bCs/>
          <w:sz w:val="24"/>
          <w:szCs w:val="24"/>
          <w:lang w:val="ro-RO" w:eastAsia="el-GR"/>
        </w:rPr>
      </w:pPr>
      <w:r w:rsidRPr="00411EC1">
        <w:rPr>
          <w:rFonts w:ascii="Times New Roman" w:eastAsia="Times New Roman" w:hAnsi="Times New Roman" w:cs="Times New Roman"/>
          <w:b/>
          <w:bCs/>
          <w:sz w:val="24"/>
          <w:szCs w:val="24"/>
          <w:lang w:val="ro-RO" w:eastAsia="el-GR"/>
        </w:rPr>
        <w:t>În concluzie</w:t>
      </w:r>
    </w:p>
    <w:p w14:paraId="13C41548" w14:textId="77777777" w:rsidR="00F94F44" w:rsidRPr="00411EC1" w:rsidRDefault="00F94F44" w:rsidP="00B17847">
      <w:pPr>
        <w:spacing w:after="0" w:line="240" w:lineRule="auto"/>
        <w:jc w:val="both"/>
        <w:rPr>
          <w:rFonts w:ascii="Times New Roman" w:eastAsia="Times New Roman" w:hAnsi="Times New Roman" w:cs="Times New Roman"/>
          <w:sz w:val="24"/>
          <w:szCs w:val="24"/>
          <w:lang w:val="ro-RO" w:eastAsia="el-GR"/>
        </w:rPr>
      </w:pPr>
      <w:r w:rsidRPr="00411EC1">
        <w:rPr>
          <w:rFonts w:ascii="Times New Roman" w:eastAsia="Times New Roman" w:hAnsi="Times New Roman" w:cs="Times New Roman"/>
          <w:sz w:val="24"/>
          <w:szCs w:val="24"/>
          <w:lang w:val="ro-RO" w:eastAsia="el-GR"/>
        </w:rPr>
        <w:t>Impactului generat de proiect asupra ariei naturale protejate va fi nesemnificativ</w:t>
      </w:r>
      <w:r w:rsidR="002A6019">
        <w:rPr>
          <w:rFonts w:ascii="Times New Roman" w:eastAsia="Times New Roman" w:hAnsi="Times New Roman" w:cs="Times New Roman"/>
          <w:sz w:val="24"/>
          <w:szCs w:val="24"/>
          <w:lang w:val="ro-RO" w:eastAsia="el-GR"/>
        </w:rPr>
        <w:t xml:space="preserve">. </w:t>
      </w:r>
      <w:r w:rsidRPr="00411EC1">
        <w:rPr>
          <w:rFonts w:ascii="Times New Roman" w:eastAsia="Times New Roman" w:hAnsi="Times New Roman" w:cs="Times New Roman"/>
          <w:sz w:val="24"/>
          <w:szCs w:val="24"/>
          <w:lang w:val="ro-RO" w:eastAsia="el-GR"/>
        </w:rPr>
        <w:t>Starea de conservare a speciilor nu va fi afectată, deoarece dinamica populaţiilor la nivelul sitului nu se modifică; - arealul natural al speciilor de interes conservativ nu se reduce</w:t>
      </w:r>
      <w:r w:rsidR="002A6019">
        <w:rPr>
          <w:rFonts w:ascii="Times New Roman" w:eastAsia="Times New Roman" w:hAnsi="Times New Roman" w:cs="Times New Roman"/>
          <w:sz w:val="24"/>
          <w:szCs w:val="24"/>
          <w:lang w:val="ro-RO" w:eastAsia="el-GR"/>
        </w:rPr>
        <w:t xml:space="preserve"> nici macar nu se intervine asupra lui</w:t>
      </w:r>
      <w:r w:rsidRPr="00411EC1">
        <w:rPr>
          <w:rFonts w:ascii="Times New Roman" w:eastAsia="Times New Roman" w:hAnsi="Times New Roman" w:cs="Times New Roman"/>
          <w:sz w:val="24"/>
          <w:szCs w:val="24"/>
          <w:lang w:val="ro-RO" w:eastAsia="el-GR"/>
        </w:rPr>
        <w:t>, există un habitat suficient de vast pentru ca populaţiile speciilor să se menţină pe termen lung. Totodată proiectul nu va genera un impact negativ semnificativ asupra obiectivelor specifice de conservare ale speciilor și habitatelor din cele două arii naturale protejate.</w:t>
      </w:r>
    </w:p>
    <w:p w14:paraId="647115F0" w14:textId="77777777" w:rsidR="001F67C3" w:rsidRDefault="001F67C3" w:rsidP="00B17847">
      <w:pPr>
        <w:spacing w:after="0" w:line="240" w:lineRule="auto"/>
        <w:jc w:val="both"/>
        <w:rPr>
          <w:rFonts w:ascii="Times New Roman" w:hAnsi="Times New Roman" w:cs="Times New Roman"/>
          <w:color w:val="000000"/>
          <w:sz w:val="24"/>
          <w:szCs w:val="24"/>
        </w:rPr>
      </w:pPr>
    </w:p>
    <w:p w14:paraId="61638D86" w14:textId="77777777" w:rsidR="00013543" w:rsidRPr="00C732D8" w:rsidRDefault="00013543" w:rsidP="00B17847">
      <w:pPr>
        <w:spacing w:after="0" w:line="240" w:lineRule="auto"/>
        <w:jc w:val="both"/>
        <w:rPr>
          <w:rFonts w:ascii="Times New Roman" w:hAnsi="Times New Roman" w:cs="Times New Roman"/>
          <w:sz w:val="24"/>
          <w:szCs w:val="24"/>
        </w:rPr>
      </w:pPr>
      <w:r w:rsidRPr="00C732D8">
        <w:rPr>
          <w:rFonts w:ascii="Times New Roman" w:hAnsi="Times New Roman" w:cs="Times New Roman"/>
          <w:sz w:val="24"/>
          <w:szCs w:val="24"/>
        </w:rPr>
        <w:t xml:space="preserve">    </w:t>
      </w:r>
    </w:p>
    <w:p w14:paraId="433938C1" w14:textId="77777777" w:rsidR="009B2240" w:rsidRPr="00F94F44" w:rsidRDefault="00013543" w:rsidP="00B17847">
      <w:pPr>
        <w:suppressAutoHyphens w:val="0"/>
        <w:autoSpaceDE w:val="0"/>
        <w:autoSpaceDN w:val="0"/>
        <w:adjustRightInd w:val="0"/>
        <w:spacing w:after="0" w:line="240" w:lineRule="auto"/>
        <w:jc w:val="both"/>
        <w:rPr>
          <w:rFonts w:ascii="Times New Roman" w:eastAsia="Times New Roman" w:hAnsi="Times New Roman" w:cs="Times New Roman"/>
          <w:kern w:val="0"/>
          <w:sz w:val="24"/>
          <w:szCs w:val="24"/>
          <w:lang w:eastAsia="en-US"/>
        </w:rPr>
      </w:pPr>
      <w:r w:rsidRPr="00F94F44">
        <w:rPr>
          <w:rFonts w:ascii="Times New Roman" w:hAnsi="Times New Roman" w:cs="Times New Roman"/>
          <w:sz w:val="24"/>
          <w:szCs w:val="24"/>
        </w:rPr>
        <w:t xml:space="preserve">    </w:t>
      </w:r>
      <w:r w:rsidRPr="00F94F44">
        <w:rPr>
          <w:rFonts w:ascii="Times New Roman" w:hAnsi="Times New Roman" w:cs="Times New Roman"/>
          <w:b/>
          <w:sz w:val="24"/>
          <w:szCs w:val="24"/>
        </w:rPr>
        <w:t xml:space="preserve">XIV. </w:t>
      </w:r>
      <w:r w:rsidR="001B4E79" w:rsidRPr="00F94F44">
        <w:rPr>
          <w:rFonts w:ascii="Times New Roman" w:hAnsi="Times New Roman" w:cs="Times New Roman"/>
          <w:b/>
          <w:sz w:val="24"/>
          <w:szCs w:val="24"/>
        </w:rPr>
        <w:t xml:space="preserve">  </w:t>
      </w:r>
      <w:r w:rsidRPr="00F94F44">
        <w:rPr>
          <w:rFonts w:ascii="Times New Roman" w:hAnsi="Times New Roman" w:cs="Times New Roman"/>
          <w:b/>
          <w:sz w:val="24"/>
          <w:szCs w:val="24"/>
        </w:rPr>
        <w:t xml:space="preserve">Pentru proiectele care se realizează pe ape sau au legătură cu apele, memoriul va fi completat cu </w:t>
      </w:r>
      <w:r w:rsidR="009B2240" w:rsidRPr="00F94F44">
        <w:rPr>
          <w:rFonts w:ascii="Times New Roman" w:eastAsia="Times New Roman" w:hAnsi="Times New Roman" w:cs="Times New Roman"/>
          <w:b/>
          <w:kern w:val="0"/>
          <w:sz w:val="24"/>
          <w:szCs w:val="24"/>
          <w:lang w:eastAsia="en-US"/>
        </w:rPr>
        <w:t>următoarele informaţii, preluate din Planurile de management bazinale, actualizate:</w:t>
      </w:r>
    </w:p>
    <w:p w14:paraId="05430D3F" w14:textId="77777777" w:rsidR="009B2240" w:rsidRPr="00F94F44" w:rsidRDefault="009B2240" w:rsidP="00B17847">
      <w:pPr>
        <w:pStyle w:val="ListParagraph"/>
        <w:numPr>
          <w:ilvl w:val="0"/>
          <w:numId w:val="35"/>
        </w:numPr>
        <w:suppressAutoHyphens w:val="0"/>
        <w:autoSpaceDE w:val="0"/>
        <w:autoSpaceDN w:val="0"/>
        <w:adjustRightInd w:val="0"/>
        <w:spacing w:after="0" w:line="240" w:lineRule="auto"/>
        <w:rPr>
          <w:b/>
          <w:kern w:val="0"/>
          <w:lang w:eastAsia="en-US"/>
        </w:rPr>
      </w:pPr>
      <w:r w:rsidRPr="00F94F44">
        <w:rPr>
          <w:b/>
          <w:kern w:val="0"/>
          <w:lang w:eastAsia="en-US"/>
        </w:rPr>
        <w:t>Localizarea proiectului:</w:t>
      </w:r>
    </w:p>
    <w:p w14:paraId="785FE826" w14:textId="77777777" w:rsidR="00C732D8" w:rsidRPr="00F94F44" w:rsidRDefault="00C732D8" w:rsidP="00B17847">
      <w:pPr>
        <w:suppressAutoHyphens w:val="0"/>
        <w:autoSpaceDE w:val="0"/>
        <w:autoSpaceDN w:val="0"/>
        <w:adjustRightInd w:val="0"/>
        <w:spacing w:after="0" w:line="240" w:lineRule="auto"/>
        <w:jc w:val="both"/>
        <w:rPr>
          <w:rFonts w:ascii="Times New Roman" w:hAnsi="Times New Roman" w:cs="Times New Roman"/>
          <w:kern w:val="0"/>
          <w:sz w:val="24"/>
          <w:szCs w:val="24"/>
          <w:lang w:eastAsia="en-US"/>
        </w:rPr>
      </w:pPr>
      <w:r w:rsidRPr="00F94F44">
        <w:rPr>
          <w:rFonts w:ascii="Times New Roman" w:hAnsi="Times New Roman" w:cs="Times New Roman"/>
          <w:kern w:val="0"/>
          <w:sz w:val="24"/>
          <w:szCs w:val="24"/>
          <w:lang w:eastAsia="en-US"/>
        </w:rPr>
        <w:t>Drum</w:t>
      </w:r>
      <w:r w:rsidR="002A6019">
        <w:rPr>
          <w:rFonts w:ascii="Times New Roman" w:hAnsi="Times New Roman" w:cs="Times New Roman"/>
          <w:kern w:val="0"/>
          <w:sz w:val="24"/>
          <w:szCs w:val="24"/>
          <w:lang w:eastAsia="en-US"/>
        </w:rPr>
        <w:t xml:space="preserve"> public - </w:t>
      </w:r>
      <w:r w:rsidRPr="00F94F44">
        <w:rPr>
          <w:rFonts w:ascii="Times New Roman" w:hAnsi="Times New Roman" w:cs="Times New Roman"/>
          <w:kern w:val="0"/>
          <w:sz w:val="24"/>
          <w:szCs w:val="24"/>
          <w:lang w:eastAsia="en-US"/>
        </w:rPr>
        <w:t>santuri existente in localitatea Bata. Proiectul consta in refacerea din elemente de prefabricate a santurilor existente avand in ved</w:t>
      </w:r>
      <w:r w:rsidR="002A6019">
        <w:rPr>
          <w:rFonts w:ascii="Times New Roman" w:hAnsi="Times New Roman" w:cs="Times New Roman"/>
          <w:kern w:val="0"/>
          <w:sz w:val="24"/>
          <w:szCs w:val="24"/>
          <w:lang w:eastAsia="en-US"/>
        </w:rPr>
        <w:t>ere ca acestea sunt din pamant, refacerea acceselor catre proprietati deaorece acestea sunt din pamant sau din beton dar deteriorate iar podetul este colmatat, care blocheaza scurgerea apelor.</w:t>
      </w:r>
    </w:p>
    <w:p w14:paraId="1259F7D6" w14:textId="77777777" w:rsidR="00C732D8" w:rsidRPr="00F94F44" w:rsidRDefault="00C732D8" w:rsidP="00B17847">
      <w:pPr>
        <w:spacing w:after="0" w:line="240" w:lineRule="auto"/>
        <w:ind w:firstLine="561"/>
        <w:jc w:val="both"/>
        <w:rPr>
          <w:rFonts w:ascii="Times New Roman" w:hAnsi="Times New Roman" w:cs="Times New Roman"/>
          <w:sz w:val="24"/>
          <w:szCs w:val="24"/>
        </w:rPr>
      </w:pPr>
      <w:r w:rsidRPr="00F94F44">
        <w:rPr>
          <w:rFonts w:ascii="Times New Roman" w:hAnsi="Times New Roman" w:cs="Times New Roman"/>
          <w:sz w:val="24"/>
          <w:szCs w:val="24"/>
        </w:rPr>
        <w:t>Lungime totală a șanțului</w:t>
      </w:r>
      <w:r w:rsidRPr="00F94F44">
        <w:rPr>
          <w:rFonts w:ascii="Times New Roman" w:hAnsi="Times New Roman" w:cs="Times New Roman"/>
          <w:sz w:val="24"/>
          <w:szCs w:val="24"/>
        </w:rPr>
        <w:tab/>
      </w:r>
      <w:r w:rsidRPr="00F94F44">
        <w:rPr>
          <w:rFonts w:ascii="Times New Roman" w:hAnsi="Times New Roman" w:cs="Times New Roman"/>
          <w:sz w:val="24"/>
          <w:szCs w:val="24"/>
        </w:rPr>
        <w:tab/>
      </w:r>
      <w:r w:rsidRPr="00F94F44">
        <w:rPr>
          <w:rFonts w:ascii="Times New Roman" w:hAnsi="Times New Roman" w:cs="Times New Roman"/>
          <w:sz w:val="24"/>
          <w:szCs w:val="24"/>
        </w:rPr>
        <w:tab/>
        <w:t>L = 1.145,00 m</w:t>
      </w:r>
    </w:p>
    <w:p w14:paraId="2085944D" w14:textId="77777777" w:rsidR="00C732D8" w:rsidRPr="00F94F44" w:rsidRDefault="00C732D8" w:rsidP="00B17847">
      <w:pPr>
        <w:spacing w:after="0" w:line="240" w:lineRule="auto"/>
        <w:ind w:firstLine="561"/>
        <w:jc w:val="both"/>
        <w:rPr>
          <w:rFonts w:ascii="Times New Roman" w:hAnsi="Times New Roman" w:cs="Times New Roman"/>
          <w:sz w:val="24"/>
          <w:szCs w:val="24"/>
        </w:rPr>
      </w:pPr>
      <w:r w:rsidRPr="00F94F44">
        <w:rPr>
          <w:rFonts w:ascii="Times New Roman" w:hAnsi="Times New Roman" w:cs="Times New Roman"/>
          <w:sz w:val="24"/>
          <w:szCs w:val="24"/>
        </w:rPr>
        <w:t>Tronson 1</w:t>
      </w:r>
      <w:r w:rsidRPr="00F94F44">
        <w:rPr>
          <w:rFonts w:ascii="Times New Roman" w:hAnsi="Times New Roman" w:cs="Times New Roman"/>
          <w:sz w:val="24"/>
          <w:szCs w:val="24"/>
        </w:rPr>
        <w:tab/>
      </w:r>
      <w:r w:rsidRPr="00F94F44">
        <w:rPr>
          <w:rFonts w:ascii="Times New Roman" w:hAnsi="Times New Roman" w:cs="Times New Roman"/>
          <w:sz w:val="24"/>
          <w:szCs w:val="24"/>
        </w:rPr>
        <w:tab/>
      </w:r>
      <w:r w:rsidRPr="00F94F44">
        <w:rPr>
          <w:rFonts w:ascii="Times New Roman" w:hAnsi="Times New Roman" w:cs="Times New Roman"/>
          <w:sz w:val="24"/>
          <w:szCs w:val="24"/>
        </w:rPr>
        <w:tab/>
      </w:r>
      <w:r w:rsidRPr="00F94F44">
        <w:rPr>
          <w:rFonts w:ascii="Times New Roman" w:hAnsi="Times New Roman" w:cs="Times New Roman"/>
          <w:sz w:val="24"/>
          <w:szCs w:val="24"/>
        </w:rPr>
        <w:tab/>
      </w:r>
      <w:r w:rsidRPr="00F94F44">
        <w:rPr>
          <w:rFonts w:ascii="Times New Roman" w:hAnsi="Times New Roman" w:cs="Times New Roman"/>
          <w:sz w:val="24"/>
          <w:szCs w:val="24"/>
        </w:rPr>
        <w:tab/>
        <w:t>L =    183,00 m</w:t>
      </w:r>
    </w:p>
    <w:p w14:paraId="3F97135B" w14:textId="77777777" w:rsidR="00C732D8" w:rsidRPr="00F94F44" w:rsidRDefault="00C732D8" w:rsidP="00B17847">
      <w:pPr>
        <w:spacing w:after="0" w:line="240" w:lineRule="auto"/>
        <w:ind w:firstLine="561"/>
        <w:jc w:val="both"/>
        <w:rPr>
          <w:rFonts w:ascii="Times New Roman" w:hAnsi="Times New Roman" w:cs="Times New Roman"/>
          <w:sz w:val="24"/>
          <w:szCs w:val="24"/>
        </w:rPr>
      </w:pPr>
      <w:r w:rsidRPr="00F94F44">
        <w:rPr>
          <w:rFonts w:ascii="Times New Roman" w:hAnsi="Times New Roman" w:cs="Times New Roman"/>
          <w:sz w:val="24"/>
          <w:szCs w:val="24"/>
        </w:rPr>
        <w:t>Tronson 2</w:t>
      </w:r>
      <w:r w:rsidRPr="00F94F44">
        <w:rPr>
          <w:rFonts w:ascii="Times New Roman" w:hAnsi="Times New Roman" w:cs="Times New Roman"/>
          <w:sz w:val="24"/>
          <w:szCs w:val="24"/>
        </w:rPr>
        <w:tab/>
      </w:r>
      <w:r w:rsidRPr="00F94F44">
        <w:rPr>
          <w:rFonts w:ascii="Times New Roman" w:hAnsi="Times New Roman" w:cs="Times New Roman"/>
          <w:sz w:val="24"/>
          <w:szCs w:val="24"/>
        </w:rPr>
        <w:tab/>
      </w:r>
      <w:r w:rsidRPr="00F94F44">
        <w:rPr>
          <w:rFonts w:ascii="Times New Roman" w:hAnsi="Times New Roman" w:cs="Times New Roman"/>
          <w:sz w:val="24"/>
          <w:szCs w:val="24"/>
        </w:rPr>
        <w:tab/>
      </w:r>
      <w:r w:rsidRPr="00F94F44">
        <w:rPr>
          <w:rFonts w:ascii="Times New Roman" w:hAnsi="Times New Roman" w:cs="Times New Roman"/>
          <w:sz w:val="24"/>
          <w:szCs w:val="24"/>
        </w:rPr>
        <w:tab/>
      </w:r>
      <w:r w:rsidRPr="00F94F44">
        <w:rPr>
          <w:rFonts w:ascii="Times New Roman" w:hAnsi="Times New Roman" w:cs="Times New Roman"/>
          <w:sz w:val="24"/>
          <w:szCs w:val="24"/>
        </w:rPr>
        <w:tab/>
        <w:t>L =    622,00 m</w:t>
      </w:r>
    </w:p>
    <w:p w14:paraId="21CE6B8B" w14:textId="77777777" w:rsidR="00C732D8" w:rsidRPr="00F94F44" w:rsidRDefault="00C732D8" w:rsidP="00B17847">
      <w:pPr>
        <w:spacing w:after="0" w:line="240" w:lineRule="auto"/>
        <w:ind w:firstLine="561"/>
        <w:jc w:val="both"/>
        <w:rPr>
          <w:rFonts w:ascii="Times New Roman" w:hAnsi="Times New Roman" w:cs="Times New Roman"/>
          <w:sz w:val="24"/>
          <w:szCs w:val="24"/>
        </w:rPr>
      </w:pPr>
      <w:r w:rsidRPr="00F94F44">
        <w:rPr>
          <w:rFonts w:ascii="Times New Roman" w:hAnsi="Times New Roman" w:cs="Times New Roman"/>
          <w:sz w:val="24"/>
          <w:szCs w:val="24"/>
        </w:rPr>
        <w:t>Tronson 3</w:t>
      </w:r>
      <w:r w:rsidRPr="00F94F44">
        <w:rPr>
          <w:rFonts w:ascii="Times New Roman" w:hAnsi="Times New Roman" w:cs="Times New Roman"/>
          <w:sz w:val="24"/>
          <w:szCs w:val="24"/>
        </w:rPr>
        <w:tab/>
      </w:r>
      <w:r w:rsidRPr="00F94F44">
        <w:rPr>
          <w:rFonts w:ascii="Times New Roman" w:hAnsi="Times New Roman" w:cs="Times New Roman"/>
          <w:sz w:val="24"/>
          <w:szCs w:val="24"/>
        </w:rPr>
        <w:tab/>
      </w:r>
      <w:r w:rsidRPr="00F94F44">
        <w:rPr>
          <w:rFonts w:ascii="Times New Roman" w:hAnsi="Times New Roman" w:cs="Times New Roman"/>
          <w:sz w:val="24"/>
          <w:szCs w:val="24"/>
        </w:rPr>
        <w:tab/>
      </w:r>
      <w:r w:rsidRPr="00F94F44">
        <w:rPr>
          <w:rFonts w:ascii="Times New Roman" w:hAnsi="Times New Roman" w:cs="Times New Roman"/>
          <w:sz w:val="24"/>
          <w:szCs w:val="24"/>
        </w:rPr>
        <w:tab/>
      </w:r>
      <w:r w:rsidRPr="00F94F44">
        <w:rPr>
          <w:rFonts w:ascii="Times New Roman" w:hAnsi="Times New Roman" w:cs="Times New Roman"/>
          <w:sz w:val="24"/>
          <w:szCs w:val="24"/>
        </w:rPr>
        <w:tab/>
        <w:t>L =    340,00 m</w:t>
      </w:r>
    </w:p>
    <w:p w14:paraId="0700730A" w14:textId="77777777" w:rsidR="00C732D8" w:rsidRPr="00F94F44" w:rsidRDefault="00C732D8" w:rsidP="00B17847">
      <w:pPr>
        <w:spacing w:after="0" w:line="240" w:lineRule="auto"/>
        <w:ind w:firstLine="561"/>
        <w:jc w:val="both"/>
        <w:rPr>
          <w:rFonts w:ascii="Times New Roman" w:hAnsi="Times New Roman" w:cs="Times New Roman"/>
          <w:sz w:val="24"/>
          <w:szCs w:val="24"/>
        </w:rPr>
      </w:pPr>
    </w:p>
    <w:p w14:paraId="3749FB4F" w14:textId="77777777" w:rsidR="00C732D8" w:rsidRPr="00F94F44" w:rsidRDefault="00C732D8" w:rsidP="00B17847">
      <w:pPr>
        <w:spacing w:after="0" w:line="240" w:lineRule="auto"/>
        <w:ind w:firstLine="561"/>
        <w:jc w:val="both"/>
        <w:rPr>
          <w:rFonts w:ascii="Times New Roman" w:hAnsi="Times New Roman" w:cs="Times New Roman"/>
          <w:sz w:val="24"/>
          <w:szCs w:val="24"/>
        </w:rPr>
      </w:pPr>
      <w:r w:rsidRPr="00F94F44">
        <w:rPr>
          <w:rFonts w:ascii="Times New Roman" w:hAnsi="Times New Roman" w:cs="Times New Roman"/>
          <w:sz w:val="24"/>
          <w:szCs w:val="24"/>
        </w:rPr>
        <w:t>Accese la proprietăți 300 mm, L = 6,00 m</w:t>
      </w:r>
      <w:r w:rsidRPr="00F94F44">
        <w:rPr>
          <w:rFonts w:ascii="Times New Roman" w:hAnsi="Times New Roman" w:cs="Times New Roman"/>
          <w:sz w:val="24"/>
          <w:szCs w:val="24"/>
        </w:rPr>
        <w:tab/>
        <w:t>-   9 buc</w:t>
      </w:r>
    </w:p>
    <w:p w14:paraId="2C3AD3C7" w14:textId="77777777" w:rsidR="00C732D8" w:rsidRPr="00F94F44" w:rsidRDefault="00C732D8" w:rsidP="00B17847">
      <w:pPr>
        <w:spacing w:after="0" w:line="240" w:lineRule="auto"/>
        <w:ind w:firstLine="561"/>
        <w:jc w:val="both"/>
        <w:rPr>
          <w:rFonts w:ascii="Times New Roman" w:hAnsi="Times New Roman" w:cs="Times New Roman"/>
          <w:sz w:val="24"/>
          <w:szCs w:val="24"/>
        </w:rPr>
      </w:pPr>
      <w:r w:rsidRPr="00F94F44">
        <w:rPr>
          <w:rFonts w:ascii="Times New Roman" w:hAnsi="Times New Roman" w:cs="Times New Roman"/>
          <w:sz w:val="24"/>
          <w:szCs w:val="24"/>
        </w:rPr>
        <w:t>Accese la proprietăți 400 mm, L = 6,00 m</w:t>
      </w:r>
      <w:r w:rsidRPr="00F94F44">
        <w:rPr>
          <w:rFonts w:ascii="Times New Roman" w:hAnsi="Times New Roman" w:cs="Times New Roman"/>
          <w:sz w:val="24"/>
          <w:szCs w:val="24"/>
        </w:rPr>
        <w:tab/>
        <w:t>- 44 buc</w:t>
      </w:r>
    </w:p>
    <w:p w14:paraId="67DB371B" w14:textId="77777777" w:rsidR="00C732D8" w:rsidRPr="00F94F44" w:rsidRDefault="00C732D8" w:rsidP="00B17847">
      <w:pPr>
        <w:spacing w:after="0" w:line="240" w:lineRule="auto"/>
        <w:ind w:firstLine="561"/>
        <w:jc w:val="both"/>
        <w:rPr>
          <w:rFonts w:ascii="Times New Roman" w:hAnsi="Times New Roman" w:cs="Times New Roman"/>
          <w:sz w:val="24"/>
          <w:szCs w:val="24"/>
          <w:lang w:val="de-DE"/>
        </w:rPr>
      </w:pPr>
      <w:r w:rsidRPr="00F94F44">
        <w:rPr>
          <w:rFonts w:ascii="Times New Roman" w:hAnsi="Times New Roman" w:cs="Times New Roman"/>
          <w:sz w:val="24"/>
          <w:szCs w:val="24"/>
          <w:lang w:val="de-DE"/>
        </w:rPr>
        <w:t>Podeț 400 mm, L = 6,00 m la drum lateral</w:t>
      </w:r>
      <w:r w:rsidRPr="00F94F44">
        <w:rPr>
          <w:rFonts w:ascii="Times New Roman" w:hAnsi="Times New Roman" w:cs="Times New Roman"/>
          <w:sz w:val="24"/>
          <w:szCs w:val="24"/>
          <w:lang w:val="de-DE"/>
        </w:rPr>
        <w:tab/>
        <w:t>-   1 buc</w:t>
      </w:r>
    </w:p>
    <w:p w14:paraId="5FDE0164" w14:textId="77777777" w:rsidR="00C732D8" w:rsidRPr="00C732D8" w:rsidRDefault="00C732D8" w:rsidP="00B17847">
      <w:pPr>
        <w:suppressAutoHyphens w:val="0"/>
        <w:autoSpaceDE w:val="0"/>
        <w:autoSpaceDN w:val="0"/>
        <w:adjustRightInd w:val="0"/>
        <w:spacing w:after="0" w:line="240" w:lineRule="auto"/>
        <w:jc w:val="both"/>
        <w:rPr>
          <w:rFonts w:ascii="Arial" w:hAnsi="Arial" w:cs="Arial"/>
          <w:kern w:val="0"/>
          <w:lang w:val="de-DE" w:eastAsia="en-US"/>
        </w:rPr>
      </w:pPr>
    </w:p>
    <w:p w14:paraId="62E83976" w14:textId="77777777" w:rsidR="009B2240" w:rsidRPr="007C79CC" w:rsidRDefault="009B2240" w:rsidP="00B17847">
      <w:pPr>
        <w:suppressAutoHyphens w:val="0"/>
        <w:autoSpaceDE w:val="0"/>
        <w:autoSpaceDN w:val="0"/>
        <w:adjustRightInd w:val="0"/>
        <w:spacing w:after="0" w:line="240" w:lineRule="auto"/>
        <w:jc w:val="both"/>
        <w:rPr>
          <w:rFonts w:ascii="Times New Roman" w:eastAsia="Times New Roman" w:hAnsi="Times New Roman" w:cs="Times New Roman"/>
          <w:b/>
          <w:kern w:val="0"/>
          <w:sz w:val="24"/>
          <w:szCs w:val="24"/>
          <w:lang w:eastAsia="en-US"/>
        </w:rPr>
      </w:pPr>
      <w:r w:rsidRPr="007C79CC">
        <w:rPr>
          <w:rFonts w:ascii="Times New Roman" w:eastAsia="Times New Roman" w:hAnsi="Times New Roman" w:cs="Times New Roman"/>
          <w:b/>
          <w:kern w:val="0"/>
          <w:sz w:val="24"/>
          <w:szCs w:val="24"/>
          <w:lang w:eastAsia="en-US"/>
        </w:rPr>
        <w:lastRenderedPageBreak/>
        <w:t>2. Indicarea stării ecologice/potenţialului ecologic şi starea chimică a corpului de apă</w:t>
      </w:r>
    </w:p>
    <w:p w14:paraId="01F13F6F" w14:textId="77777777" w:rsidR="009B2240" w:rsidRPr="007C79CC" w:rsidRDefault="009B2240" w:rsidP="00B17847">
      <w:pPr>
        <w:suppressAutoHyphens w:val="0"/>
        <w:autoSpaceDE w:val="0"/>
        <w:autoSpaceDN w:val="0"/>
        <w:adjustRightInd w:val="0"/>
        <w:spacing w:after="0" w:line="240" w:lineRule="auto"/>
        <w:jc w:val="both"/>
        <w:rPr>
          <w:rFonts w:ascii="Times New Roman" w:eastAsia="Times New Roman" w:hAnsi="Times New Roman" w:cs="Times New Roman"/>
          <w:b/>
          <w:kern w:val="0"/>
          <w:sz w:val="24"/>
          <w:szCs w:val="24"/>
          <w:lang w:eastAsia="en-US"/>
        </w:rPr>
      </w:pPr>
      <w:r w:rsidRPr="007C79CC">
        <w:rPr>
          <w:rFonts w:ascii="Times New Roman" w:eastAsia="Times New Roman" w:hAnsi="Times New Roman" w:cs="Times New Roman"/>
          <w:b/>
          <w:kern w:val="0"/>
          <w:sz w:val="24"/>
          <w:szCs w:val="24"/>
          <w:lang w:eastAsia="en-US"/>
        </w:rPr>
        <w:t>de suprafaţă; pentru corpul de apă subteran se vor indica starea cantitativă şi starea</w:t>
      </w:r>
    </w:p>
    <w:p w14:paraId="1F1B3774" w14:textId="77777777" w:rsidR="009B2240" w:rsidRPr="007C79CC" w:rsidRDefault="009B2240" w:rsidP="00B17847">
      <w:pPr>
        <w:suppressAutoHyphens w:val="0"/>
        <w:autoSpaceDE w:val="0"/>
        <w:autoSpaceDN w:val="0"/>
        <w:adjustRightInd w:val="0"/>
        <w:spacing w:after="0" w:line="240" w:lineRule="auto"/>
        <w:jc w:val="both"/>
        <w:rPr>
          <w:rFonts w:ascii="Times New Roman" w:eastAsia="Times New Roman" w:hAnsi="Times New Roman" w:cs="Times New Roman"/>
          <w:b/>
          <w:kern w:val="0"/>
          <w:sz w:val="24"/>
          <w:szCs w:val="24"/>
          <w:lang w:eastAsia="en-US"/>
        </w:rPr>
      </w:pPr>
      <w:r w:rsidRPr="007C79CC">
        <w:rPr>
          <w:rFonts w:ascii="Times New Roman" w:eastAsia="Times New Roman" w:hAnsi="Times New Roman" w:cs="Times New Roman"/>
          <w:b/>
          <w:kern w:val="0"/>
          <w:sz w:val="24"/>
          <w:szCs w:val="24"/>
          <w:lang w:eastAsia="en-US"/>
        </w:rPr>
        <w:t>chimică a corpului de apă.</w:t>
      </w:r>
    </w:p>
    <w:p w14:paraId="722B2479" w14:textId="77777777" w:rsidR="002A6019" w:rsidRPr="007C79CC" w:rsidRDefault="002A6019" w:rsidP="00B17847">
      <w:pPr>
        <w:suppressAutoHyphens w:val="0"/>
        <w:autoSpaceDE w:val="0"/>
        <w:autoSpaceDN w:val="0"/>
        <w:adjustRightInd w:val="0"/>
        <w:spacing w:after="0" w:line="240" w:lineRule="auto"/>
        <w:jc w:val="both"/>
        <w:rPr>
          <w:rFonts w:ascii="Times New Roman" w:eastAsia="Times New Roman" w:hAnsi="Times New Roman" w:cs="Times New Roman"/>
          <w:kern w:val="0"/>
          <w:sz w:val="24"/>
          <w:szCs w:val="24"/>
          <w:lang w:eastAsia="en-US"/>
        </w:rPr>
      </w:pPr>
      <w:r w:rsidRPr="007C79CC">
        <w:rPr>
          <w:rFonts w:ascii="Times New Roman" w:eastAsia="Times New Roman" w:hAnsi="Times New Roman" w:cs="Times New Roman"/>
          <w:kern w:val="0"/>
          <w:sz w:val="24"/>
          <w:szCs w:val="24"/>
          <w:lang w:eastAsia="en-US"/>
        </w:rPr>
        <w:t>-in prezent santurile nu sunt cu apa.</w:t>
      </w:r>
    </w:p>
    <w:p w14:paraId="7C2323CC" w14:textId="77777777" w:rsidR="009B2240" w:rsidRPr="007C79CC" w:rsidRDefault="009B2240" w:rsidP="00B17847">
      <w:pPr>
        <w:suppressAutoHyphens w:val="0"/>
        <w:autoSpaceDE w:val="0"/>
        <w:autoSpaceDN w:val="0"/>
        <w:adjustRightInd w:val="0"/>
        <w:spacing w:after="0" w:line="240" w:lineRule="auto"/>
        <w:jc w:val="both"/>
        <w:rPr>
          <w:rFonts w:ascii="Arial" w:eastAsia="Times New Roman" w:hAnsi="Arial" w:cs="Arial"/>
          <w:kern w:val="0"/>
          <w:sz w:val="24"/>
          <w:szCs w:val="24"/>
          <w:lang w:eastAsia="en-US"/>
        </w:rPr>
      </w:pPr>
    </w:p>
    <w:p w14:paraId="6B215466" w14:textId="77777777" w:rsidR="009B2240" w:rsidRPr="007C79CC" w:rsidRDefault="009B2240" w:rsidP="00B17847">
      <w:pPr>
        <w:suppressAutoHyphens w:val="0"/>
        <w:autoSpaceDE w:val="0"/>
        <w:autoSpaceDN w:val="0"/>
        <w:adjustRightInd w:val="0"/>
        <w:spacing w:after="0" w:line="240" w:lineRule="auto"/>
        <w:jc w:val="both"/>
        <w:rPr>
          <w:rFonts w:ascii="Times New Roman" w:eastAsia="Times New Roman" w:hAnsi="Times New Roman" w:cs="Times New Roman"/>
          <w:b/>
          <w:kern w:val="0"/>
          <w:sz w:val="24"/>
          <w:szCs w:val="24"/>
          <w:lang w:eastAsia="en-US"/>
        </w:rPr>
      </w:pPr>
      <w:r w:rsidRPr="007C79CC">
        <w:rPr>
          <w:rFonts w:ascii="Times New Roman" w:eastAsia="Times New Roman" w:hAnsi="Times New Roman" w:cs="Times New Roman"/>
          <w:b/>
          <w:kern w:val="0"/>
          <w:sz w:val="24"/>
          <w:szCs w:val="24"/>
          <w:lang w:eastAsia="en-US"/>
        </w:rPr>
        <w:t>3. Indicarea obiectivului/obiectivelor de mediu pentru fiecare corp de apă identificat,</w:t>
      </w:r>
    </w:p>
    <w:p w14:paraId="78AFC0AA" w14:textId="77777777" w:rsidR="009B2240" w:rsidRPr="002A6019" w:rsidRDefault="009B2240" w:rsidP="00B17847">
      <w:pPr>
        <w:tabs>
          <w:tab w:val="left" w:pos="6204"/>
        </w:tabs>
        <w:spacing w:after="0" w:line="240" w:lineRule="auto"/>
        <w:jc w:val="both"/>
        <w:rPr>
          <w:rFonts w:ascii="Times New Roman" w:hAnsi="Times New Roman" w:cs="Times New Roman"/>
          <w:sz w:val="24"/>
          <w:szCs w:val="24"/>
        </w:rPr>
      </w:pPr>
      <w:r w:rsidRPr="007C79CC">
        <w:rPr>
          <w:rFonts w:ascii="Times New Roman" w:eastAsia="Times New Roman" w:hAnsi="Times New Roman" w:cs="Times New Roman"/>
          <w:b/>
          <w:kern w:val="0"/>
          <w:sz w:val="24"/>
          <w:szCs w:val="24"/>
          <w:lang w:eastAsia="en-US"/>
        </w:rPr>
        <w:t>cu precizarea excepţiilor aplicate şi a termenelor aferente, după caz.</w:t>
      </w:r>
      <w:r w:rsidR="00013543" w:rsidRPr="007C79CC">
        <w:rPr>
          <w:rFonts w:ascii="Times New Roman" w:hAnsi="Times New Roman" w:cs="Times New Roman"/>
          <w:sz w:val="24"/>
          <w:szCs w:val="24"/>
        </w:rPr>
        <w:t xml:space="preserve">   </w:t>
      </w:r>
      <w:r w:rsidR="002A6019" w:rsidRPr="007C79CC">
        <w:rPr>
          <w:rFonts w:ascii="Times New Roman" w:hAnsi="Times New Roman" w:cs="Times New Roman"/>
          <w:sz w:val="24"/>
          <w:szCs w:val="24"/>
        </w:rPr>
        <w:t>–nu este cazul</w:t>
      </w:r>
    </w:p>
    <w:p w14:paraId="097F4474" w14:textId="77777777" w:rsidR="002A6019" w:rsidRDefault="002A6019" w:rsidP="00B17847">
      <w:pPr>
        <w:spacing w:after="0" w:line="240" w:lineRule="auto"/>
        <w:ind w:left="720"/>
        <w:contextualSpacing/>
        <w:jc w:val="both"/>
        <w:rPr>
          <w:rFonts w:ascii="Times New Roman" w:eastAsia="Times New Roman" w:hAnsi="Times New Roman" w:cs="Times New Roman"/>
          <w:b/>
          <w:bCs/>
          <w:sz w:val="24"/>
          <w:szCs w:val="24"/>
          <w:lang w:val="ro-RO" w:eastAsia="el-GR"/>
        </w:rPr>
      </w:pPr>
    </w:p>
    <w:p w14:paraId="7271D201" w14:textId="77777777" w:rsidR="00F94F44" w:rsidRPr="00411EC1" w:rsidRDefault="00F94F44" w:rsidP="00B17847">
      <w:pPr>
        <w:spacing w:after="0" w:line="240" w:lineRule="auto"/>
        <w:ind w:left="720"/>
        <w:contextualSpacing/>
        <w:jc w:val="both"/>
        <w:rPr>
          <w:rFonts w:ascii="Times New Roman" w:eastAsia="Times New Roman" w:hAnsi="Times New Roman" w:cs="Times New Roman"/>
          <w:b/>
          <w:bCs/>
          <w:sz w:val="24"/>
          <w:szCs w:val="24"/>
          <w:lang w:val="ro-RO" w:eastAsia="el-GR"/>
        </w:rPr>
      </w:pPr>
      <w:r w:rsidRPr="00411EC1">
        <w:rPr>
          <w:rFonts w:ascii="Times New Roman" w:eastAsia="Times New Roman" w:hAnsi="Times New Roman" w:cs="Times New Roman"/>
          <w:b/>
          <w:bCs/>
          <w:sz w:val="24"/>
          <w:szCs w:val="24"/>
          <w:lang w:val="ro-RO" w:eastAsia="el-GR"/>
        </w:rPr>
        <w:t>În concluzie</w:t>
      </w:r>
    </w:p>
    <w:p w14:paraId="13927597" w14:textId="77777777" w:rsidR="00F94F44" w:rsidRPr="00411EC1" w:rsidRDefault="00F94F44" w:rsidP="00B17847">
      <w:pPr>
        <w:spacing w:after="0" w:line="240" w:lineRule="auto"/>
        <w:jc w:val="both"/>
        <w:rPr>
          <w:rFonts w:ascii="Times New Roman" w:eastAsia="Times New Roman" w:hAnsi="Times New Roman" w:cs="Times New Roman"/>
          <w:sz w:val="24"/>
          <w:szCs w:val="24"/>
          <w:lang w:val="ro-RO" w:eastAsia="el-GR"/>
        </w:rPr>
      </w:pPr>
      <w:r w:rsidRPr="00411EC1">
        <w:rPr>
          <w:rFonts w:ascii="Times New Roman" w:eastAsia="Times New Roman" w:hAnsi="Times New Roman" w:cs="Times New Roman"/>
          <w:sz w:val="24"/>
          <w:szCs w:val="24"/>
          <w:lang w:val="ro-RO" w:eastAsia="el-GR"/>
        </w:rPr>
        <w:t>Impactului generat de proiect asupra ariei naturale protejate va fi nesemnificativ, proiectul nu va genera un impact negativ semnificativ asupra obiectivelor specifice de conservare ale speciilor și habitatelor din cele două arii naturale protejate.</w:t>
      </w:r>
    </w:p>
    <w:p w14:paraId="7E8C7222" w14:textId="77777777" w:rsidR="00710290" w:rsidRPr="00825FC8" w:rsidRDefault="00710290" w:rsidP="00B17847">
      <w:pPr>
        <w:tabs>
          <w:tab w:val="left" w:pos="6204"/>
        </w:tabs>
        <w:spacing w:after="0" w:line="240" w:lineRule="auto"/>
        <w:jc w:val="both"/>
        <w:rPr>
          <w:rFonts w:ascii="Times New Roman" w:hAnsi="Times New Roman" w:cs="Times New Roman"/>
          <w:sz w:val="24"/>
          <w:szCs w:val="24"/>
          <w:highlight w:val="yellow"/>
        </w:rPr>
      </w:pPr>
    </w:p>
    <w:p w14:paraId="6D0387F2" w14:textId="77777777" w:rsidR="00013543" w:rsidRPr="009B2240" w:rsidRDefault="00B21086" w:rsidP="00B17847">
      <w:pPr>
        <w:tabs>
          <w:tab w:val="left" w:pos="6204"/>
        </w:tabs>
        <w:spacing w:after="0" w:line="240" w:lineRule="auto"/>
        <w:jc w:val="both"/>
        <w:rPr>
          <w:rFonts w:ascii="Times New Roman" w:hAnsi="Times New Roman" w:cs="Times New Roman"/>
          <w:b/>
          <w:sz w:val="24"/>
          <w:szCs w:val="24"/>
        </w:rPr>
      </w:pPr>
      <w:r w:rsidRPr="009B2240">
        <w:rPr>
          <w:rFonts w:ascii="Times New Roman" w:hAnsi="Times New Roman" w:cs="Times New Roman"/>
          <w:b/>
          <w:sz w:val="24"/>
          <w:szCs w:val="24"/>
        </w:rPr>
        <w:t xml:space="preserve">  </w:t>
      </w:r>
      <w:r w:rsidR="00013543" w:rsidRPr="009B2240">
        <w:rPr>
          <w:rFonts w:ascii="Times New Roman" w:hAnsi="Times New Roman" w:cs="Times New Roman"/>
          <w:b/>
          <w:sz w:val="24"/>
          <w:szCs w:val="24"/>
        </w:rPr>
        <w:t>XV. Criteriile prevăzute în anexa nr. 3 la Legea nr.</w:t>
      </w:r>
      <w:r w:rsidR="0027085E" w:rsidRPr="009B2240">
        <w:rPr>
          <w:rFonts w:ascii="Times New Roman" w:hAnsi="Times New Roman" w:cs="Times New Roman"/>
          <w:b/>
          <w:sz w:val="24"/>
          <w:szCs w:val="24"/>
        </w:rPr>
        <w:t>292/2018</w:t>
      </w:r>
      <w:r w:rsidR="00DB3E55" w:rsidRPr="009B2240">
        <w:rPr>
          <w:rFonts w:ascii="Times New Roman" w:hAnsi="Times New Roman" w:cs="Times New Roman"/>
          <w:b/>
          <w:sz w:val="24"/>
          <w:szCs w:val="24"/>
        </w:rPr>
        <w:t xml:space="preserve"> </w:t>
      </w:r>
      <w:r w:rsidR="00013543" w:rsidRPr="009B2240">
        <w:rPr>
          <w:rFonts w:ascii="Times New Roman" w:hAnsi="Times New Roman" w:cs="Times New Roman"/>
          <w:b/>
          <w:sz w:val="24"/>
          <w:szCs w:val="24"/>
        </w:rPr>
        <w:t xml:space="preserve">privind evaluarea impactului anumitor proiecte publice şi private asupra mediului </w:t>
      </w:r>
      <w:r w:rsidR="00013543" w:rsidRPr="009B2240">
        <w:rPr>
          <w:rFonts w:ascii="Times New Roman" w:hAnsi="Times New Roman" w:cs="Times New Roman"/>
          <w:b/>
          <w:bCs/>
          <w:sz w:val="24"/>
          <w:szCs w:val="24"/>
        </w:rPr>
        <w:t>se iau în considerare, dacă este cazul,</w:t>
      </w:r>
      <w:r w:rsidR="00013543" w:rsidRPr="009B2240">
        <w:rPr>
          <w:rFonts w:ascii="Times New Roman" w:hAnsi="Times New Roman" w:cs="Times New Roman"/>
          <w:b/>
          <w:sz w:val="24"/>
          <w:szCs w:val="24"/>
        </w:rPr>
        <w:t xml:space="preserve"> în momentul compilării informaţiilor în conformitate cu punctele III-XIV. </w:t>
      </w:r>
    </w:p>
    <w:p w14:paraId="3B834A06" w14:textId="77777777" w:rsidR="00013543" w:rsidRPr="009B2240" w:rsidRDefault="00013543" w:rsidP="00B17847">
      <w:pPr>
        <w:tabs>
          <w:tab w:val="left" w:pos="6204"/>
        </w:tabs>
        <w:spacing w:after="0" w:line="240" w:lineRule="auto"/>
        <w:jc w:val="both"/>
        <w:rPr>
          <w:rFonts w:ascii="Times New Roman" w:hAnsi="Times New Roman" w:cs="Times New Roman"/>
          <w:b/>
          <w:sz w:val="24"/>
          <w:szCs w:val="24"/>
          <w:shd w:val="clear" w:color="auto" w:fill="00FFFF"/>
        </w:rPr>
      </w:pPr>
      <w:r w:rsidRPr="009B2240">
        <w:rPr>
          <w:rFonts w:ascii="Times New Roman" w:hAnsi="Times New Roman" w:cs="Times New Roman"/>
          <w:b/>
          <w:sz w:val="24"/>
          <w:szCs w:val="24"/>
        </w:rPr>
        <w:t xml:space="preserve">    </w:t>
      </w:r>
    </w:p>
    <w:p w14:paraId="36BB8C71" w14:textId="77777777" w:rsidR="009B6BF3" w:rsidRPr="009B2240" w:rsidRDefault="009B6BF3" w:rsidP="00B17847">
      <w:pPr>
        <w:shd w:val="clear" w:color="auto" w:fill="FFFFFF"/>
        <w:spacing w:after="0" w:line="240" w:lineRule="auto"/>
        <w:jc w:val="both"/>
        <w:rPr>
          <w:rFonts w:ascii="Times New Roman" w:eastAsia="Times New Roman" w:hAnsi="Times New Roman" w:cs="Times New Roman"/>
          <w:sz w:val="24"/>
          <w:szCs w:val="24"/>
          <w:lang w:eastAsia="ro-RO"/>
        </w:rPr>
      </w:pPr>
      <w:r w:rsidRPr="009B2240">
        <w:rPr>
          <w:rFonts w:ascii="Times New Roman" w:hAnsi="Times New Roman" w:cs="Times New Roman"/>
          <w:b/>
          <w:sz w:val="24"/>
          <w:szCs w:val="24"/>
        </w:rPr>
        <w:t xml:space="preserve">    </w:t>
      </w:r>
      <w:r w:rsidRPr="009B2240">
        <w:rPr>
          <w:rFonts w:ascii="Times New Roman" w:eastAsia="Times New Roman" w:hAnsi="Times New Roman" w:cs="Times New Roman"/>
          <w:sz w:val="24"/>
          <w:szCs w:val="24"/>
          <w:lang w:eastAsia="ro-RO"/>
        </w:rPr>
        <w:t>Caracterist</w:t>
      </w:r>
      <w:r w:rsidR="00F91518" w:rsidRPr="009B2240">
        <w:rPr>
          <w:rFonts w:ascii="Times New Roman" w:eastAsia="Times New Roman" w:hAnsi="Times New Roman" w:cs="Times New Roman"/>
          <w:sz w:val="24"/>
          <w:szCs w:val="24"/>
          <w:lang w:eastAsia="ro-RO"/>
        </w:rPr>
        <w:t xml:space="preserve">icile proiectului care au fost </w:t>
      </w:r>
      <w:r w:rsidRPr="009B2240">
        <w:rPr>
          <w:rFonts w:ascii="Times New Roman" w:eastAsia="Times New Roman" w:hAnsi="Times New Roman" w:cs="Times New Roman"/>
          <w:sz w:val="24"/>
          <w:szCs w:val="24"/>
          <w:lang w:eastAsia="ro-RO"/>
        </w:rPr>
        <w:t>examin</w:t>
      </w:r>
      <w:r w:rsidR="004109E0" w:rsidRPr="009B2240">
        <w:rPr>
          <w:rFonts w:ascii="Times New Roman" w:eastAsia="Times New Roman" w:hAnsi="Times New Roman" w:cs="Times New Roman"/>
          <w:sz w:val="24"/>
          <w:szCs w:val="24"/>
          <w:lang w:eastAsia="ro-RO"/>
        </w:rPr>
        <w:t>ate, în special, au fost</w:t>
      </w:r>
      <w:r w:rsidRPr="009B2240">
        <w:rPr>
          <w:rFonts w:ascii="Times New Roman" w:eastAsia="Times New Roman" w:hAnsi="Times New Roman" w:cs="Times New Roman"/>
          <w:sz w:val="24"/>
          <w:szCs w:val="24"/>
          <w:lang w:eastAsia="ro-RO"/>
        </w:rPr>
        <w:t>:</w:t>
      </w:r>
    </w:p>
    <w:p w14:paraId="540790BC" w14:textId="77777777" w:rsidR="00F91ECD" w:rsidRPr="009B2240" w:rsidRDefault="009B6BF3" w:rsidP="00B17847">
      <w:pPr>
        <w:shd w:val="clear" w:color="auto" w:fill="FFFFFF"/>
        <w:spacing w:after="0" w:line="240" w:lineRule="auto"/>
        <w:jc w:val="both"/>
        <w:rPr>
          <w:rFonts w:ascii="Times New Roman" w:eastAsia="Times New Roman" w:hAnsi="Times New Roman" w:cs="Times New Roman"/>
          <w:sz w:val="24"/>
          <w:szCs w:val="24"/>
          <w:lang w:eastAsia="ro-RO"/>
        </w:rPr>
      </w:pPr>
      <w:r w:rsidRPr="009B2240">
        <w:rPr>
          <w:rFonts w:ascii="Times New Roman" w:eastAsia="Times New Roman" w:hAnsi="Times New Roman" w:cs="Times New Roman"/>
          <w:b/>
          <w:bCs/>
          <w:sz w:val="24"/>
          <w:szCs w:val="24"/>
          <w:lang w:eastAsia="ro-RO"/>
        </w:rPr>
        <w:t>1.  a)</w:t>
      </w:r>
      <w:r w:rsidRPr="009B2240">
        <w:rPr>
          <w:rFonts w:ascii="Times New Roman" w:eastAsia="Times New Roman" w:hAnsi="Times New Roman" w:cs="Times New Roman"/>
          <w:sz w:val="24"/>
          <w:szCs w:val="24"/>
          <w:lang w:eastAsia="ro-RO"/>
        </w:rPr>
        <w:t> dimensiunea și concepția întregului proiect;</w:t>
      </w:r>
      <w:r w:rsidR="004A5213" w:rsidRPr="009B2240">
        <w:rPr>
          <w:rFonts w:ascii="Times New Roman" w:eastAsia="Times New Roman" w:hAnsi="Times New Roman" w:cs="Times New Roman"/>
          <w:sz w:val="24"/>
          <w:szCs w:val="24"/>
          <w:lang w:eastAsia="ro-RO"/>
        </w:rPr>
        <w:t xml:space="preserve"> </w:t>
      </w:r>
      <w:r w:rsidR="00F91ECD" w:rsidRPr="009B2240">
        <w:rPr>
          <w:rFonts w:ascii="Times New Roman" w:eastAsia="Times New Roman" w:hAnsi="Times New Roman" w:cs="Times New Roman"/>
          <w:sz w:val="24"/>
          <w:szCs w:val="24"/>
          <w:lang w:eastAsia="ro-RO"/>
        </w:rPr>
        <w:t xml:space="preserve">- </w:t>
      </w:r>
      <w:r w:rsidR="004A5213" w:rsidRPr="009B2240">
        <w:rPr>
          <w:rFonts w:ascii="Times New Roman" w:eastAsia="Times New Roman" w:hAnsi="Times New Roman" w:cs="Times New Roman"/>
          <w:sz w:val="24"/>
          <w:szCs w:val="24"/>
          <w:lang w:eastAsia="ro-RO"/>
        </w:rPr>
        <w:t>mic</w:t>
      </w:r>
    </w:p>
    <w:p w14:paraId="4148534A" w14:textId="77777777" w:rsidR="009B6BF3" w:rsidRPr="009B2240" w:rsidRDefault="009B6BF3" w:rsidP="00B17847">
      <w:pPr>
        <w:shd w:val="clear" w:color="auto" w:fill="FFFFFF"/>
        <w:spacing w:after="0" w:line="240" w:lineRule="auto"/>
        <w:jc w:val="both"/>
        <w:rPr>
          <w:rFonts w:ascii="Times New Roman" w:eastAsia="Times New Roman" w:hAnsi="Times New Roman" w:cs="Times New Roman"/>
          <w:sz w:val="24"/>
          <w:szCs w:val="24"/>
          <w:lang w:eastAsia="ro-RO"/>
        </w:rPr>
      </w:pPr>
      <w:r w:rsidRPr="009B2240">
        <w:rPr>
          <w:rFonts w:ascii="Times New Roman" w:eastAsia="Times New Roman" w:hAnsi="Times New Roman" w:cs="Times New Roman"/>
          <w:b/>
          <w:bCs/>
          <w:sz w:val="24"/>
          <w:szCs w:val="24"/>
          <w:lang w:eastAsia="ro-RO"/>
        </w:rPr>
        <w:t xml:space="preserve">     b)</w:t>
      </w:r>
      <w:r w:rsidRPr="009B2240">
        <w:rPr>
          <w:rFonts w:ascii="Times New Roman" w:eastAsia="Times New Roman" w:hAnsi="Times New Roman" w:cs="Times New Roman"/>
          <w:sz w:val="24"/>
          <w:szCs w:val="24"/>
          <w:lang w:eastAsia="ro-RO"/>
        </w:rPr>
        <w:t> cumularea cu alte proiecte existente și/sau aprobate;</w:t>
      </w:r>
      <w:r w:rsidR="00F91518" w:rsidRPr="009B2240">
        <w:rPr>
          <w:rFonts w:ascii="Times New Roman" w:eastAsia="Times New Roman" w:hAnsi="Times New Roman" w:cs="Times New Roman"/>
          <w:sz w:val="24"/>
          <w:szCs w:val="24"/>
          <w:lang w:eastAsia="ro-RO"/>
        </w:rPr>
        <w:t xml:space="preserve">- </w:t>
      </w:r>
      <w:r w:rsidR="00CF4045" w:rsidRPr="009B2240">
        <w:rPr>
          <w:rFonts w:ascii="Times New Roman" w:eastAsia="Times New Roman" w:hAnsi="Times New Roman" w:cs="Times New Roman"/>
          <w:sz w:val="24"/>
          <w:szCs w:val="24"/>
          <w:lang w:eastAsia="ro-RO"/>
        </w:rPr>
        <w:t>nu sunt</w:t>
      </w:r>
    </w:p>
    <w:p w14:paraId="0EB0134E" w14:textId="77777777" w:rsidR="009B2240" w:rsidRPr="009B2240" w:rsidRDefault="009B6BF3" w:rsidP="00B17847">
      <w:pPr>
        <w:shd w:val="clear" w:color="auto" w:fill="FFFFFF"/>
        <w:spacing w:after="0" w:line="240" w:lineRule="auto"/>
        <w:jc w:val="both"/>
        <w:rPr>
          <w:rFonts w:ascii="Times New Roman" w:eastAsia="Times New Roman" w:hAnsi="Times New Roman" w:cs="Times New Roman"/>
          <w:sz w:val="24"/>
          <w:szCs w:val="24"/>
          <w:lang w:eastAsia="ro-RO"/>
        </w:rPr>
      </w:pPr>
      <w:r w:rsidRPr="009B2240">
        <w:rPr>
          <w:rFonts w:ascii="Times New Roman" w:eastAsia="Times New Roman" w:hAnsi="Times New Roman" w:cs="Times New Roman"/>
          <w:b/>
          <w:bCs/>
          <w:sz w:val="24"/>
          <w:szCs w:val="24"/>
          <w:lang w:eastAsia="ro-RO"/>
        </w:rPr>
        <w:t xml:space="preserve">     c)</w:t>
      </w:r>
      <w:r w:rsidRPr="009B2240">
        <w:rPr>
          <w:rFonts w:ascii="Times New Roman" w:eastAsia="Times New Roman" w:hAnsi="Times New Roman" w:cs="Times New Roman"/>
          <w:sz w:val="24"/>
          <w:szCs w:val="24"/>
          <w:lang w:eastAsia="ro-RO"/>
        </w:rPr>
        <w:t> utilizarea resurselor naturale, în special a solului, a terenurilor, a apei și a biodiversității</w:t>
      </w:r>
    </w:p>
    <w:p w14:paraId="13E14D83" w14:textId="77777777" w:rsidR="009B6BF3" w:rsidRPr="009B2240" w:rsidRDefault="009B2240" w:rsidP="00B17847">
      <w:pPr>
        <w:shd w:val="clear" w:color="auto" w:fill="FFFFFF"/>
        <w:spacing w:after="0" w:line="240" w:lineRule="auto"/>
        <w:jc w:val="both"/>
        <w:rPr>
          <w:rFonts w:ascii="Times New Roman" w:eastAsia="Times New Roman" w:hAnsi="Times New Roman" w:cs="Times New Roman"/>
          <w:sz w:val="24"/>
          <w:szCs w:val="24"/>
          <w:lang w:eastAsia="ro-RO"/>
        </w:rPr>
      </w:pPr>
      <w:r w:rsidRPr="009B2240">
        <w:rPr>
          <w:rFonts w:ascii="Times New Roman" w:eastAsia="Times New Roman" w:hAnsi="Times New Roman" w:cs="Times New Roman"/>
          <w:sz w:val="24"/>
          <w:szCs w:val="24"/>
          <w:lang w:eastAsia="ro-RO"/>
        </w:rPr>
        <w:t>- in ceea ce priveste biodiversitatea, se vor lua toate masurile necesare fara a fi afectata biodiversitatea. Santurile exista, nu se vor crea alte santuri pentru dirijarea apelor pluviale. Se intervine doar la cele existente.</w:t>
      </w:r>
      <w:r w:rsidR="002A6019">
        <w:rPr>
          <w:rFonts w:ascii="Times New Roman" w:eastAsia="Times New Roman" w:hAnsi="Times New Roman" w:cs="Times New Roman"/>
          <w:sz w:val="24"/>
          <w:szCs w:val="24"/>
          <w:lang w:eastAsia="ro-RO"/>
        </w:rPr>
        <w:t xml:space="preserve"> Accesele catre proprietati exista iar podetul este colmatat.</w:t>
      </w:r>
    </w:p>
    <w:p w14:paraId="45675A94" w14:textId="77777777" w:rsidR="009B6BF3" w:rsidRPr="009B2240" w:rsidRDefault="009B6BF3" w:rsidP="00B17847">
      <w:pPr>
        <w:shd w:val="clear" w:color="auto" w:fill="FFFFFF"/>
        <w:spacing w:after="0" w:line="240" w:lineRule="auto"/>
        <w:jc w:val="both"/>
        <w:rPr>
          <w:rFonts w:ascii="Times New Roman" w:eastAsia="Times New Roman" w:hAnsi="Times New Roman" w:cs="Times New Roman"/>
          <w:sz w:val="24"/>
          <w:szCs w:val="24"/>
          <w:lang w:eastAsia="ro-RO"/>
        </w:rPr>
      </w:pPr>
      <w:r w:rsidRPr="009B2240">
        <w:rPr>
          <w:rFonts w:ascii="Times New Roman" w:eastAsia="Times New Roman" w:hAnsi="Times New Roman" w:cs="Times New Roman"/>
          <w:b/>
          <w:bCs/>
          <w:sz w:val="24"/>
          <w:szCs w:val="24"/>
          <w:lang w:eastAsia="ro-RO"/>
        </w:rPr>
        <w:t xml:space="preserve">     d)</w:t>
      </w:r>
      <w:r w:rsidRPr="009B2240">
        <w:rPr>
          <w:rFonts w:ascii="Times New Roman" w:eastAsia="Times New Roman" w:hAnsi="Times New Roman" w:cs="Times New Roman"/>
          <w:sz w:val="24"/>
          <w:szCs w:val="24"/>
          <w:lang w:eastAsia="ro-RO"/>
        </w:rPr>
        <w:t> cantitatea și tipurile de deșeuri generate/gestionate;</w:t>
      </w:r>
      <w:r w:rsidR="00CF4045" w:rsidRPr="009B2240">
        <w:rPr>
          <w:rFonts w:ascii="Times New Roman" w:eastAsia="Times New Roman" w:hAnsi="Times New Roman" w:cs="Times New Roman"/>
          <w:sz w:val="24"/>
          <w:szCs w:val="24"/>
          <w:lang w:eastAsia="ro-RO"/>
        </w:rPr>
        <w:t>- cantitati reduse</w:t>
      </w:r>
    </w:p>
    <w:p w14:paraId="290ABE40" w14:textId="77777777" w:rsidR="009B6BF3" w:rsidRPr="009B2240" w:rsidRDefault="009B6BF3" w:rsidP="00B17847">
      <w:pPr>
        <w:shd w:val="clear" w:color="auto" w:fill="FFFFFF"/>
        <w:spacing w:after="0" w:line="240" w:lineRule="auto"/>
        <w:jc w:val="both"/>
        <w:rPr>
          <w:rFonts w:ascii="Times New Roman" w:eastAsia="Times New Roman" w:hAnsi="Times New Roman" w:cs="Times New Roman"/>
          <w:sz w:val="24"/>
          <w:szCs w:val="24"/>
          <w:lang w:eastAsia="ro-RO"/>
        </w:rPr>
      </w:pPr>
      <w:r w:rsidRPr="009B2240">
        <w:rPr>
          <w:rFonts w:ascii="Times New Roman" w:eastAsia="Times New Roman" w:hAnsi="Times New Roman" w:cs="Times New Roman"/>
          <w:b/>
          <w:bCs/>
          <w:sz w:val="24"/>
          <w:szCs w:val="24"/>
          <w:lang w:eastAsia="ro-RO"/>
        </w:rPr>
        <w:t xml:space="preserve">     e)</w:t>
      </w:r>
      <w:r w:rsidRPr="009B2240">
        <w:rPr>
          <w:rFonts w:ascii="Times New Roman" w:eastAsia="Times New Roman" w:hAnsi="Times New Roman" w:cs="Times New Roman"/>
          <w:sz w:val="24"/>
          <w:szCs w:val="24"/>
          <w:lang w:eastAsia="ro-RO"/>
        </w:rPr>
        <w:t> poluarea și alte efecte negative;</w:t>
      </w:r>
      <w:r w:rsidR="00CF4045" w:rsidRPr="009B2240">
        <w:rPr>
          <w:rFonts w:ascii="Times New Roman" w:eastAsia="Times New Roman" w:hAnsi="Times New Roman" w:cs="Times New Roman"/>
          <w:sz w:val="24"/>
          <w:szCs w:val="24"/>
          <w:lang w:eastAsia="ro-RO"/>
        </w:rPr>
        <w:t xml:space="preserve"> -nesemnificativa</w:t>
      </w:r>
    </w:p>
    <w:p w14:paraId="1C3178F7" w14:textId="77777777" w:rsidR="009B6BF3" w:rsidRPr="009B2240" w:rsidRDefault="009B6BF3" w:rsidP="00B17847">
      <w:pPr>
        <w:shd w:val="clear" w:color="auto" w:fill="FFFFFF"/>
        <w:spacing w:after="0" w:line="240" w:lineRule="auto"/>
        <w:jc w:val="both"/>
        <w:rPr>
          <w:rFonts w:ascii="Times New Roman" w:eastAsia="Times New Roman" w:hAnsi="Times New Roman" w:cs="Times New Roman"/>
          <w:sz w:val="24"/>
          <w:szCs w:val="24"/>
          <w:lang w:eastAsia="ro-RO"/>
        </w:rPr>
      </w:pPr>
      <w:r w:rsidRPr="009B2240">
        <w:rPr>
          <w:rFonts w:ascii="Times New Roman" w:eastAsia="Times New Roman" w:hAnsi="Times New Roman" w:cs="Times New Roman"/>
          <w:b/>
          <w:bCs/>
          <w:sz w:val="24"/>
          <w:szCs w:val="24"/>
          <w:lang w:eastAsia="ro-RO"/>
        </w:rPr>
        <w:t xml:space="preserve">  </w:t>
      </w:r>
      <w:r w:rsidR="00835232" w:rsidRPr="009B2240">
        <w:rPr>
          <w:rFonts w:ascii="Times New Roman" w:eastAsia="Times New Roman" w:hAnsi="Times New Roman" w:cs="Times New Roman"/>
          <w:b/>
          <w:bCs/>
          <w:sz w:val="24"/>
          <w:szCs w:val="24"/>
          <w:lang w:eastAsia="ro-RO"/>
        </w:rPr>
        <w:t xml:space="preserve">   </w:t>
      </w:r>
      <w:r w:rsidRPr="009B2240">
        <w:rPr>
          <w:rFonts w:ascii="Times New Roman" w:eastAsia="Times New Roman" w:hAnsi="Times New Roman" w:cs="Times New Roman"/>
          <w:b/>
          <w:bCs/>
          <w:sz w:val="24"/>
          <w:szCs w:val="24"/>
          <w:lang w:eastAsia="ro-RO"/>
        </w:rPr>
        <w:t xml:space="preserve"> f)</w:t>
      </w:r>
      <w:r w:rsidRPr="009B2240">
        <w:rPr>
          <w:rFonts w:ascii="Times New Roman" w:eastAsia="Times New Roman" w:hAnsi="Times New Roman" w:cs="Times New Roman"/>
          <w:sz w:val="24"/>
          <w:szCs w:val="24"/>
          <w:lang w:eastAsia="ro-RO"/>
        </w:rPr>
        <w:t> riscurile de accidente majore și/sau dezastre relevante pentru proiectul în cauză, inclusiv cele cauzate de schimbările climatice, conform informațiilor științifice;</w:t>
      </w:r>
      <w:r w:rsidR="00CF4045" w:rsidRPr="009B2240">
        <w:rPr>
          <w:rFonts w:ascii="Times New Roman" w:eastAsia="Times New Roman" w:hAnsi="Times New Roman" w:cs="Times New Roman"/>
          <w:sz w:val="24"/>
          <w:szCs w:val="24"/>
          <w:lang w:eastAsia="ro-RO"/>
        </w:rPr>
        <w:t>- redus</w:t>
      </w:r>
    </w:p>
    <w:p w14:paraId="30FA5BCC" w14:textId="77777777" w:rsidR="009B6BF3" w:rsidRPr="009B2240" w:rsidRDefault="009B6BF3" w:rsidP="00B17847">
      <w:pPr>
        <w:shd w:val="clear" w:color="auto" w:fill="FFFFFF"/>
        <w:spacing w:after="0" w:line="240" w:lineRule="auto"/>
        <w:jc w:val="both"/>
        <w:rPr>
          <w:rFonts w:ascii="Times New Roman" w:eastAsia="Times New Roman" w:hAnsi="Times New Roman" w:cs="Times New Roman"/>
          <w:sz w:val="24"/>
          <w:szCs w:val="24"/>
          <w:lang w:eastAsia="ro-RO"/>
        </w:rPr>
      </w:pPr>
      <w:r w:rsidRPr="009B2240">
        <w:rPr>
          <w:rFonts w:ascii="Times New Roman" w:eastAsia="Times New Roman" w:hAnsi="Times New Roman" w:cs="Times New Roman"/>
          <w:b/>
          <w:bCs/>
          <w:sz w:val="24"/>
          <w:szCs w:val="24"/>
          <w:lang w:eastAsia="ro-RO"/>
        </w:rPr>
        <w:t xml:space="preserve">   </w:t>
      </w:r>
      <w:r w:rsidR="00835232" w:rsidRPr="009B2240">
        <w:rPr>
          <w:rFonts w:ascii="Times New Roman" w:eastAsia="Times New Roman" w:hAnsi="Times New Roman" w:cs="Times New Roman"/>
          <w:b/>
          <w:bCs/>
          <w:sz w:val="24"/>
          <w:szCs w:val="24"/>
          <w:lang w:eastAsia="ro-RO"/>
        </w:rPr>
        <w:t xml:space="preserve"> </w:t>
      </w:r>
      <w:r w:rsidR="006F51BB" w:rsidRPr="009B2240">
        <w:rPr>
          <w:rFonts w:ascii="Times New Roman" w:eastAsia="Times New Roman" w:hAnsi="Times New Roman" w:cs="Times New Roman"/>
          <w:b/>
          <w:bCs/>
          <w:sz w:val="24"/>
          <w:szCs w:val="24"/>
          <w:lang w:eastAsia="ro-RO"/>
        </w:rPr>
        <w:t xml:space="preserve"> </w:t>
      </w:r>
      <w:r w:rsidRPr="009B2240">
        <w:rPr>
          <w:rFonts w:ascii="Times New Roman" w:eastAsia="Times New Roman" w:hAnsi="Times New Roman" w:cs="Times New Roman"/>
          <w:b/>
          <w:bCs/>
          <w:sz w:val="24"/>
          <w:szCs w:val="24"/>
          <w:lang w:eastAsia="ro-RO"/>
        </w:rPr>
        <w:t>g)</w:t>
      </w:r>
      <w:r w:rsidRPr="009B2240">
        <w:rPr>
          <w:rFonts w:ascii="Times New Roman" w:eastAsia="Times New Roman" w:hAnsi="Times New Roman" w:cs="Times New Roman"/>
          <w:sz w:val="24"/>
          <w:szCs w:val="24"/>
          <w:lang w:eastAsia="ro-RO"/>
        </w:rPr>
        <w:t> riscurile pentru sănătatea umană - de exemplu, din cauza contaminării apei sau a poluării atmosferice.</w:t>
      </w:r>
      <w:r w:rsidR="00CF4045" w:rsidRPr="009B2240">
        <w:rPr>
          <w:rFonts w:ascii="Times New Roman" w:eastAsia="Times New Roman" w:hAnsi="Times New Roman" w:cs="Times New Roman"/>
          <w:sz w:val="24"/>
          <w:szCs w:val="24"/>
          <w:lang w:eastAsia="ro-RO"/>
        </w:rPr>
        <w:t>- redus</w:t>
      </w:r>
    </w:p>
    <w:p w14:paraId="0FA06034" w14:textId="77777777" w:rsidR="009B6BF3" w:rsidRPr="009B2240" w:rsidRDefault="009B6BF3" w:rsidP="00B17847">
      <w:pPr>
        <w:shd w:val="clear" w:color="auto" w:fill="FFFFFF"/>
        <w:spacing w:after="0" w:line="240" w:lineRule="auto"/>
        <w:jc w:val="both"/>
        <w:rPr>
          <w:rFonts w:ascii="Times New Roman" w:eastAsia="Times New Roman" w:hAnsi="Times New Roman" w:cs="Times New Roman"/>
          <w:sz w:val="24"/>
          <w:szCs w:val="24"/>
          <w:lang w:eastAsia="ro-RO"/>
        </w:rPr>
      </w:pPr>
      <w:r w:rsidRPr="009B2240">
        <w:rPr>
          <w:rFonts w:ascii="Times New Roman" w:eastAsia="Times New Roman" w:hAnsi="Times New Roman" w:cs="Times New Roman"/>
          <w:sz w:val="24"/>
          <w:szCs w:val="24"/>
          <w:lang w:eastAsia="ro-RO"/>
        </w:rPr>
        <w:t xml:space="preserve">2. </w:t>
      </w:r>
      <w:r w:rsidRPr="009B2240">
        <w:rPr>
          <w:rFonts w:ascii="Times New Roman" w:eastAsia="Times New Roman" w:hAnsi="Times New Roman" w:cs="Times New Roman"/>
          <w:b/>
          <w:bCs/>
          <w:sz w:val="24"/>
          <w:szCs w:val="24"/>
          <w:lang w:eastAsia="ro-RO"/>
        </w:rPr>
        <w:t>a)</w:t>
      </w:r>
      <w:r w:rsidRPr="009B2240">
        <w:rPr>
          <w:rFonts w:ascii="Times New Roman" w:eastAsia="Times New Roman" w:hAnsi="Times New Roman" w:cs="Times New Roman"/>
          <w:sz w:val="24"/>
          <w:szCs w:val="24"/>
          <w:lang w:eastAsia="ro-RO"/>
        </w:rPr>
        <w:t> utilizarea actuală și aprobată a terenurilor</w:t>
      </w:r>
      <w:r w:rsidR="00F91ECD" w:rsidRPr="009B2240">
        <w:rPr>
          <w:rFonts w:ascii="Times New Roman" w:eastAsia="Times New Roman" w:hAnsi="Times New Roman" w:cs="Times New Roman"/>
          <w:sz w:val="24"/>
          <w:szCs w:val="24"/>
          <w:lang w:eastAsia="ro-RO"/>
        </w:rPr>
        <w:t xml:space="preserve">: </w:t>
      </w:r>
      <w:r w:rsidR="00CF4045" w:rsidRPr="009B2240">
        <w:rPr>
          <w:rFonts w:ascii="Times New Roman" w:eastAsia="Times New Roman" w:hAnsi="Times New Roman" w:cs="Times New Roman"/>
          <w:sz w:val="24"/>
          <w:szCs w:val="24"/>
          <w:lang w:eastAsia="ro-RO"/>
        </w:rPr>
        <w:t xml:space="preserve"> </w:t>
      </w:r>
    </w:p>
    <w:p w14:paraId="16975C1F" w14:textId="77777777" w:rsidR="009B6BF3" w:rsidRPr="009B2240" w:rsidRDefault="009B6BF3" w:rsidP="00B17847">
      <w:pPr>
        <w:shd w:val="clear" w:color="auto" w:fill="FFFFFF"/>
        <w:spacing w:after="0" w:line="240" w:lineRule="auto"/>
        <w:jc w:val="both"/>
        <w:rPr>
          <w:rFonts w:ascii="Times New Roman" w:eastAsia="Times New Roman" w:hAnsi="Times New Roman" w:cs="Times New Roman"/>
          <w:sz w:val="24"/>
          <w:szCs w:val="24"/>
          <w:lang w:eastAsia="ro-RO"/>
        </w:rPr>
      </w:pPr>
      <w:r w:rsidRPr="009B2240">
        <w:rPr>
          <w:rFonts w:ascii="Times New Roman" w:eastAsia="Times New Roman" w:hAnsi="Times New Roman" w:cs="Times New Roman"/>
          <w:sz w:val="24"/>
          <w:szCs w:val="24"/>
          <w:lang w:eastAsia="ro-RO"/>
        </w:rPr>
        <w:t xml:space="preserve">     </w:t>
      </w:r>
      <w:r w:rsidR="009B2240" w:rsidRPr="009B2240">
        <w:rPr>
          <w:rFonts w:ascii="Times New Roman" w:eastAsia="Times New Roman" w:hAnsi="Times New Roman" w:cs="Times New Roman"/>
          <w:sz w:val="24"/>
          <w:szCs w:val="24"/>
          <w:lang w:eastAsia="ro-RO"/>
        </w:rPr>
        <w:t>-</w:t>
      </w:r>
      <w:r w:rsidR="002A6019">
        <w:rPr>
          <w:rFonts w:ascii="Times New Roman" w:eastAsia="Times New Roman" w:hAnsi="Times New Roman" w:cs="Times New Roman"/>
          <w:sz w:val="24"/>
          <w:szCs w:val="24"/>
          <w:lang w:eastAsia="ro-RO"/>
        </w:rPr>
        <w:t xml:space="preserve">drum </w:t>
      </w:r>
      <w:r w:rsidR="009B2240" w:rsidRPr="009B2240">
        <w:rPr>
          <w:rFonts w:ascii="Times New Roman" w:eastAsia="Times New Roman" w:hAnsi="Times New Roman" w:cs="Times New Roman"/>
          <w:sz w:val="24"/>
          <w:szCs w:val="24"/>
          <w:lang w:eastAsia="ro-RO"/>
        </w:rPr>
        <w:t>public</w:t>
      </w:r>
    </w:p>
    <w:p w14:paraId="47B5D1B3" w14:textId="77777777" w:rsidR="009B6BF3" w:rsidRPr="009B2240" w:rsidRDefault="009B6BF3" w:rsidP="00B17847">
      <w:pPr>
        <w:shd w:val="clear" w:color="auto" w:fill="FFFFFF"/>
        <w:spacing w:after="0" w:line="240" w:lineRule="auto"/>
        <w:jc w:val="both"/>
        <w:rPr>
          <w:rFonts w:ascii="Times New Roman" w:eastAsia="Times New Roman" w:hAnsi="Times New Roman" w:cs="Times New Roman"/>
          <w:sz w:val="24"/>
          <w:szCs w:val="24"/>
          <w:lang w:eastAsia="ro-RO"/>
        </w:rPr>
      </w:pPr>
      <w:r w:rsidRPr="009B2240">
        <w:rPr>
          <w:rFonts w:ascii="Times New Roman" w:eastAsia="Times New Roman" w:hAnsi="Times New Roman" w:cs="Times New Roman"/>
          <w:sz w:val="24"/>
          <w:szCs w:val="24"/>
          <w:lang w:eastAsia="ro-RO"/>
        </w:rPr>
        <w:t xml:space="preserve">3. </w:t>
      </w:r>
      <w:r w:rsidRPr="009B2240">
        <w:rPr>
          <w:rFonts w:ascii="Times New Roman" w:eastAsia="Times New Roman" w:hAnsi="Times New Roman" w:cs="Times New Roman"/>
          <w:b/>
          <w:bCs/>
          <w:sz w:val="24"/>
          <w:szCs w:val="24"/>
          <w:lang w:eastAsia="ro-RO"/>
        </w:rPr>
        <w:t>a)</w:t>
      </w:r>
      <w:r w:rsidRPr="009B2240">
        <w:rPr>
          <w:rFonts w:ascii="Times New Roman" w:eastAsia="Times New Roman" w:hAnsi="Times New Roman" w:cs="Times New Roman"/>
          <w:sz w:val="24"/>
          <w:szCs w:val="24"/>
          <w:lang w:eastAsia="ro-RO"/>
        </w:rPr>
        <w:t> importanța și extinderea spațială a impactului - de exemplu, zona geografică și dimensiunea populației care poate fi afectată;</w:t>
      </w:r>
    </w:p>
    <w:p w14:paraId="253AA1F6" w14:textId="77777777" w:rsidR="009B6BF3" w:rsidRPr="009B2240" w:rsidRDefault="009B6BF3" w:rsidP="00B17847">
      <w:pPr>
        <w:shd w:val="clear" w:color="auto" w:fill="FFFFFF"/>
        <w:spacing w:after="0" w:line="240" w:lineRule="auto"/>
        <w:jc w:val="both"/>
        <w:rPr>
          <w:rFonts w:ascii="Times New Roman" w:eastAsia="Times New Roman" w:hAnsi="Times New Roman" w:cs="Times New Roman"/>
          <w:sz w:val="24"/>
          <w:szCs w:val="24"/>
          <w:lang w:eastAsia="ro-RO"/>
        </w:rPr>
      </w:pPr>
      <w:r w:rsidRPr="009B2240">
        <w:rPr>
          <w:rFonts w:ascii="Times New Roman" w:eastAsia="Times New Roman" w:hAnsi="Times New Roman" w:cs="Times New Roman"/>
          <w:b/>
          <w:bCs/>
          <w:sz w:val="24"/>
          <w:szCs w:val="24"/>
          <w:lang w:eastAsia="ro-RO"/>
        </w:rPr>
        <w:t xml:space="preserve">      b)</w:t>
      </w:r>
      <w:r w:rsidRPr="009B2240">
        <w:rPr>
          <w:rFonts w:ascii="Times New Roman" w:eastAsia="Times New Roman" w:hAnsi="Times New Roman" w:cs="Times New Roman"/>
          <w:sz w:val="24"/>
          <w:szCs w:val="24"/>
          <w:lang w:eastAsia="ro-RO"/>
        </w:rPr>
        <w:t> natura impactului;</w:t>
      </w:r>
      <w:r w:rsidR="00CF4045" w:rsidRPr="009B2240">
        <w:rPr>
          <w:rFonts w:ascii="Times New Roman" w:eastAsia="Times New Roman" w:hAnsi="Times New Roman" w:cs="Times New Roman"/>
          <w:sz w:val="24"/>
          <w:szCs w:val="24"/>
          <w:lang w:eastAsia="ro-RO"/>
        </w:rPr>
        <w:t xml:space="preserve"> - nesemnificativ</w:t>
      </w:r>
    </w:p>
    <w:p w14:paraId="55641D5A" w14:textId="77777777" w:rsidR="009B6BF3" w:rsidRPr="009B2240" w:rsidRDefault="009B6BF3" w:rsidP="00B17847">
      <w:pPr>
        <w:shd w:val="clear" w:color="auto" w:fill="FFFFFF"/>
        <w:spacing w:after="0" w:line="240" w:lineRule="auto"/>
        <w:jc w:val="both"/>
        <w:rPr>
          <w:rFonts w:ascii="Times New Roman" w:eastAsia="Times New Roman" w:hAnsi="Times New Roman" w:cs="Times New Roman"/>
          <w:sz w:val="24"/>
          <w:szCs w:val="24"/>
          <w:lang w:eastAsia="ro-RO"/>
        </w:rPr>
      </w:pPr>
      <w:r w:rsidRPr="009B2240">
        <w:rPr>
          <w:rFonts w:ascii="Times New Roman" w:eastAsia="Times New Roman" w:hAnsi="Times New Roman" w:cs="Times New Roman"/>
          <w:b/>
          <w:bCs/>
          <w:sz w:val="24"/>
          <w:szCs w:val="24"/>
          <w:lang w:eastAsia="ro-RO"/>
        </w:rPr>
        <w:t xml:space="preserve">     d)</w:t>
      </w:r>
      <w:r w:rsidRPr="009B2240">
        <w:rPr>
          <w:rFonts w:ascii="Times New Roman" w:eastAsia="Times New Roman" w:hAnsi="Times New Roman" w:cs="Times New Roman"/>
          <w:sz w:val="24"/>
          <w:szCs w:val="24"/>
          <w:lang w:eastAsia="ro-RO"/>
        </w:rPr>
        <w:t> intensitatea și complexitatea impactului;</w:t>
      </w:r>
      <w:r w:rsidR="009B2240" w:rsidRPr="009B2240">
        <w:rPr>
          <w:rFonts w:ascii="Times New Roman" w:eastAsia="Times New Roman" w:hAnsi="Times New Roman" w:cs="Times New Roman"/>
          <w:sz w:val="24"/>
          <w:szCs w:val="24"/>
          <w:lang w:eastAsia="ro-RO"/>
        </w:rPr>
        <w:t>- nesemnificativ</w:t>
      </w:r>
      <w:r w:rsidR="00CF4045" w:rsidRPr="009B2240">
        <w:rPr>
          <w:rFonts w:ascii="Times New Roman" w:eastAsia="Times New Roman" w:hAnsi="Times New Roman" w:cs="Times New Roman"/>
          <w:sz w:val="24"/>
          <w:szCs w:val="24"/>
          <w:lang w:eastAsia="ro-RO"/>
        </w:rPr>
        <w:t xml:space="preserve"> </w:t>
      </w:r>
    </w:p>
    <w:p w14:paraId="7CC6EE5E" w14:textId="77777777" w:rsidR="009B6BF3" w:rsidRPr="009B2240" w:rsidRDefault="009B6BF3" w:rsidP="00B17847">
      <w:pPr>
        <w:shd w:val="clear" w:color="auto" w:fill="FFFFFF"/>
        <w:spacing w:after="0" w:line="240" w:lineRule="auto"/>
        <w:jc w:val="both"/>
        <w:rPr>
          <w:rFonts w:ascii="Times New Roman" w:eastAsia="Times New Roman" w:hAnsi="Times New Roman" w:cs="Times New Roman"/>
          <w:sz w:val="24"/>
          <w:szCs w:val="24"/>
          <w:lang w:eastAsia="ro-RO"/>
        </w:rPr>
      </w:pPr>
      <w:r w:rsidRPr="009B2240">
        <w:rPr>
          <w:rFonts w:ascii="Times New Roman" w:eastAsia="Times New Roman" w:hAnsi="Times New Roman" w:cs="Times New Roman"/>
          <w:b/>
          <w:bCs/>
          <w:sz w:val="24"/>
          <w:szCs w:val="24"/>
          <w:lang w:eastAsia="ro-RO"/>
        </w:rPr>
        <w:t xml:space="preserve">    </w:t>
      </w:r>
      <w:r w:rsidR="00835232" w:rsidRPr="009B2240">
        <w:rPr>
          <w:rFonts w:ascii="Times New Roman" w:eastAsia="Times New Roman" w:hAnsi="Times New Roman" w:cs="Times New Roman"/>
          <w:b/>
          <w:bCs/>
          <w:sz w:val="24"/>
          <w:szCs w:val="24"/>
          <w:lang w:eastAsia="ro-RO"/>
        </w:rPr>
        <w:t xml:space="preserve"> </w:t>
      </w:r>
      <w:r w:rsidRPr="009B2240">
        <w:rPr>
          <w:rFonts w:ascii="Times New Roman" w:eastAsia="Times New Roman" w:hAnsi="Times New Roman" w:cs="Times New Roman"/>
          <w:b/>
          <w:bCs/>
          <w:sz w:val="24"/>
          <w:szCs w:val="24"/>
          <w:lang w:eastAsia="ro-RO"/>
        </w:rPr>
        <w:t>e)</w:t>
      </w:r>
      <w:r w:rsidRPr="009B2240">
        <w:rPr>
          <w:rFonts w:ascii="Times New Roman" w:eastAsia="Times New Roman" w:hAnsi="Times New Roman" w:cs="Times New Roman"/>
          <w:sz w:val="24"/>
          <w:szCs w:val="24"/>
          <w:lang w:eastAsia="ro-RO"/>
        </w:rPr>
        <w:t> probabilitatea impactului;</w:t>
      </w:r>
      <w:r w:rsidR="00CF4045" w:rsidRPr="009B2240">
        <w:rPr>
          <w:rFonts w:ascii="Times New Roman" w:eastAsia="Times New Roman" w:hAnsi="Times New Roman" w:cs="Times New Roman"/>
          <w:sz w:val="24"/>
          <w:szCs w:val="24"/>
          <w:lang w:eastAsia="ro-RO"/>
        </w:rPr>
        <w:t xml:space="preserve">- local </w:t>
      </w:r>
    </w:p>
    <w:p w14:paraId="76B382D5" w14:textId="77777777" w:rsidR="009B6BF3" w:rsidRPr="009B2240" w:rsidRDefault="009B6BF3" w:rsidP="00B17847">
      <w:pPr>
        <w:shd w:val="clear" w:color="auto" w:fill="FFFFFF"/>
        <w:spacing w:after="0" w:line="240" w:lineRule="auto"/>
        <w:jc w:val="both"/>
        <w:rPr>
          <w:rFonts w:ascii="Times New Roman" w:eastAsia="Times New Roman" w:hAnsi="Times New Roman" w:cs="Times New Roman"/>
          <w:sz w:val="24"/>
          <w:szCs w:val="24"/>
          <w:lang w:eastAsia="ro-RO"/>
        </w:rPr>
      </w:pPr>
      <w:r w:rsidRPr="009B2240">
        <w:rPr>
          <w:rFonts w:ascii="Times New Roman" w:eastAsia="Times New Roman" w:hAnsi="Times New Roman" w:cs="Times New Roman"/>
          <w:b/>
          <w:bCs/>
          <w:sz w:val="24"/>
          <w:szCs w:val="24"/>
          <w:lang w:eastAsia="ro-RO"/>
        </w:rPr>
        <w:t xml:space="preserve">    </w:t>
      </w:r>
      <w:r w:rsidR="00835232" w:rsidRPr="009B2240">
        <w:rPr>
          <w:rFonts w:ascii="Times New Roman" w:eastAsia="Times New Roman" w:hAnsi="Times New Roman" w:cs="Times New Roman"/>
          <w:b/>
          <w:bCs/>
          <w:sz w:val="24"/>
          <w:szCs w:val="24"/>
          <w:lang w:eastAsia="ro-RO"/>
        </w:rPr>
        <w:t xml:space="preserve"> </w:t>
      </w:r>
      <w:r w:rsidRPr="009B2240">
        <w:rPr>
          <w:rFonts w:ascii="Times New Roman" w:eastAsia="Times New Roman" w:hAnsi="Times New Roman" w:cs="Times New Roman"/>
          <w:b/>
          <w:bCs/>
          <w:sz w:val="24"/>
          <w:szCs w:val="24"/>
          <w:lang w:eastAsia="ro-RO"/>
        </w:rPr>
        <w:t>f)</w:t>
      </w:r>
      <w:r w:rsidRPr="009B2240">
        <w:rPr>
          <w:rFonts w:ascii="Times New Roman" w:eastAsia="Times New Roman" w:hAnsi="Times New Roman" w:cs="Times New Roman"/>
          <w:sz w:val="24"/>
          <w:szCs w:val="24"/>
          <w:lang w:eastAsia="ro-RO"/>
        </w:rPr>
        <w:t> debutul, durata, frecvența și reversibilitatea preconizate ale impactului;</w:t>
      </w:r>
      <w:r w:rsidR="00CF4045" w:rsidRPr="009B2240">
        <w:rPr>
          <w:rFonts w:ascii="Times New Roman" w:eastAsia="Times New Roman" w:hAnsi="Times New Roman" w:cs="Times New Roman"/>
          <w:sz w:val="24"/>
          <w:szCs w:val="24"/>
          <w:lang w:eastAsia="ro-RO"/>
        </w:rPr>
        <w:t>-local</w:t>
      </w:r>
    </w:p>
    <w:p w14:paraId="5FAF1ACA" w14:textId="77777777" w:rsidR="009B6BF3" w:rsidRPr="009B2240" w:rsidRDefault="009B6BF3" w:rsidP="00B17847">
      <w:pPr>
        <w:shd w:val="clear" w:color="auto" w:fill="FFFFFF"/>
        <w:spacing w:after="0" w:line="240" w:lineRule="auto"/>
        <w:jc w:val="both"/>
        <w:rPr>
          <w:rFonts w:ascii="Times New Roman" w:eastAsia="Times New Roman" w:hAnsi="Times New Roman" w:cs="Times New Roman"/>
          <w:sz w:val="24"/>
          <w:szCs w:val="24"/>
          <w:lang w:eastAsia="ro-RO"/>
        </w:rPr>
      </w:pPr>
      <w:r w:rsidRPr="009B2240">
        <w:rPr>
          <w:rFonts w:ascii="Times New Roman" w:eastAsia="Times New Roman" w:hAnsi="Times New Roman" w:cs="Times New Roman"/>
          <w:b/>
          <w:bCs/>
          <w:sz w:val="24"/>
          <w:szCs w:val="24"/>
          <w:lang w:eastAsia="ro-RO"/>
        </w:rPr>
        <w:t xml:space="preserve">    </w:t>
      </w:r>
      <w:r w:rsidR="00835232" w:rsidRPr="009B2240">
        <w:rPr>
          <w:rFonts w:ascii="Times New Roman" w:eastAsia="Times New Roman" w:hAnsi="Times New Roman" w:cs="Times New Roman"/>
          <w:b/>
          <w:bCs/>
          <w:sz w:val="24"/>
          <w:szCs w:val="24"/>
          <w:lang w:eastAsia="ro-RO"/>
        </w:rPr>
        <w:t xml:space="preserve"> </w:t>
      </w:r>
      <w:r w:rsidRPr="009B2240">
        <w:rPr>
          <w:rFonts w:ascii="Times New Roman" w:eastAsia="Times New Roman" w:hAnsi="Times New Roman" w:cs="Times New Roman"/>
          <w:b/>
          <w:bCs/>
          <w:sz w:val="24"/>
          <w:szCs w:val="24"/>
          <w:lang w:eastAsia="ro-RO"/>
        </w:rPr>
        <w:t>g)</w:t>
      </w:r>
      <w:r w:rsidRPr="009B2240">
        <w:rPr>
          <w:rFonts w:ascii="Times New Roman" w:eastAsia="Times New Roman" w:hAnsi="Times New Roman" w:cs="Times New Roman"/>
          <w:sz w:val="24"/>
          <w:szCs w:val="24"/>
          <w:lang w:eastAsia="ro-RO"/>
        </w:rPr>
        <w:t> cumularea impactului cu impactul altor proiecte existente și/sau aprobate;</w:t>
      </w:r>
      <w:r w:rsidR="00CF4045" w:rsidRPr="009B2240">
        <w:rPr>
          <w:rFonts w:ascii="Times New Roman" w:eastAsia="Times New Roman" w:hAnsi="Times New Roman" w:cs="Times New Roman"/>
          <w:sz w:val="24"/>
          <w:szCs w:val="24"/>
          <w:lang w:eastAsia="ro-RO"/>
        </w:rPr>
        <w:t xml:space="preserve">- nesemnificativ </w:t>
      </w:r>
    </w:p>
    <w:p w14:paraId="5BA3A97F" w14:textId="77777777" w:rsidR="009B6BF3" w:rsidRPr="009B2240" w:rsidRDefault="009B6BF3" w:rsidP="00B17847">
      <w:pPr>
        <w:shd w:val="clear" w:color="auto" w:fill="FFFFFF"/>
        <w:spacing w:after="0" w:line="240" w:lineRule="auto"/>
        <w:jc w:val="both"/>
        <w:rPr>
          <w:rFonts w:ascii="Times New Roman" w:eastAsia="Times New Roman" w:hAnsi="Times New Roman" w:cs="Times New Roman"/>
          <w:sz w:val="24"/>
          <w:szCs w:val="24"/>
          <w:lang w:eastAsia="ro-RO"/>
        </w:rPr>
      </w:pPr>
      <w:r w:rsidRPr="009B2240">
        <w:rPr>
          <w:rFonts w:ascii="Times New Roman" w:eastAsia="Times New Roman" w:hAnsi="Times New Roman" w:cs="Times New Roman"/>
          <w:b/>
          <w:bCs/>
          <w:sz w:val="24"/>
          <w:szCs w:val="24"/>
          <w:lang w:eastAsia="ro-RO"/>
        </w:rPr>
        <w:t xml:space="preserve">    </w:t>
      </w:r>
      <w:r w:rsidR="00835232" w:rsidRPr="009B2240">
        <w:rPr>
          <w:rFonts w:ascii="Times New Roman" w:eastAsia="Times New Roman" w:hAnsi="Times New Roman" w:cs="Times New Roman"/>
          <w:b/>
          <w:bCs/>
          <w:sz w:val="24"/>
          <w:szCs w:val="24"/>
          <w:lang w:eastAsia="ro-RO"/>
        </w:rPr>
        <w:t xml:space="preserve"> </w:t>
      </w:r>
      <w:r w:rsidRPr="009B2240">
        <w:rPr>
          <w:rFonts w:ascii="Times New Roman" w:eastAsia="Times New Roman" w:hAnsi="Times New Roman" w:cs="Times New Roman"/>
          <w:b/>
          <w:bCs/>
          <w:sz w:val="24"/>
          <w:szCs w:val="24"/>
          <w:lang w:eastAsia="ro-RO"/>
        </w:rPr>
        <w:t>h)</w:t>
      </w:r>
      <w:r w:rsidRPr="009B2240">
        <w:rPr>
          <w:rFonts w:ascii="Times New Roman" w:eastAsia="Times New Roman" w:hAnsi="Times New Roman" w:cs="Times New Roman"/>
          <w:sz w:val="24"/>
          <w:szCs w:val="24"/>
          <w:lang w:eastAsia="ro-RO"/>
        </w:rPr>
        <w:t> posibilitatea de</w:t>
      </w:r>
      <w:r w:rsidR="00F71677" w:rsidRPr="009B2240">
        <w:rPr>
          <w:rFonts w:ascii="Times New Roman" w:eastAsia="Times New Roman" w:hAnsi="Times New Roman" w:cs="Times New Roman"/>
          <w:sz w:val="24"/>
          <w:szCs w:val="24"/>
          <w:lang w:eastAsia="ro-RO"/>
        </w:rPr>
        <w:t xml:space="preserve"> reducere efectivă a impactului: </w:t>
      </w:r>
      <w:r w:rsidR="00CF4045" w:rsidRPr="009B2240">
        <w:rPr>
          <w:rFonts w:ascii="Times New Roman" w:eastAsia="Times New Roman" w:hAnsi="Times New Roman" w:cs="Times New Roman"/>
          <w:sz w:val="24"/>
          <w:szCs w:val="24"/>
          <w:lang w:eastAsia="ro-RO"/>
        </w:rPr>
        <w:t xml:space="preserve">prin </w:t>
      </w:r>
      <w:r w:rsidR="004A5213" w:rsidRPr="009B2240">
        <w:rPr>
          <w:rFonts w:ascii="Times New Roman" w:eastAsia="Times New Roman" w:hAnsi="Times New Roman" w:cs="Times New Roman"/>
          <w:sz w:val="24"/>
          <w:szCs w:val="24"/>
          <w:lang w:eastAsia="ro-RO"/>
        </w:rPr>
        <w:t>luarea masurilor organizatorice</w:t>
      </w:r>
      <w:r w:rsidR="00CF4045" w:rsidRPr="009B2240">
        <w:rPr>
          <w:rFonts w:ascii="Times New Roman" w:eastAsia="Times New Roman" w:hAnsi="Times New Roman" w:cs="Times New Roman"/>
          <w:sz w:val="24"/>
          <w:szCs w:val="24"/>
          <w:lang w:eastAsia="ro-RO"/>
        </w:rPr>
        <w:t>.</w:t>
      </w:r>
    </w:p>
    <w:p w14:paraId="131DAC35" w14:textId="77777777" w:rsidR="00835232" w:rsidRPr="00825FC8" w:rsidRDefault="00835232" w:rsidP="00B17847">
      <w:pPr>
        <w:tabs>
          <w:tab w:val="left" w:pos="6204"/>
        </w:tabs>
        <w:spacing w:after="0" w:line="240" w:lineRule="auto"/>
        <w:jc w:val="both"/>
        <w:rPr>
          <w:rFonts w:ascii="Times New Roman" w:hAnsi="Times New Roman" w:cs="Times New Roman"/>
          <w:color w:val="FF0000"/>
          <w:sz w:val="24"/>
          <w:szCs w:val="24"/>
          <w:highlight w:val="yellow"/>
        </w:rPr>
      </w:pPr>
    </w:p>
    <w:p w14:paraId="74641B68" w14:textId="77777777" w:rsidR="002262A6" w:rsidRPr="00825FC8" w:rsidRDefault="002262A6" w:rsidP="00B17847">
      <w:pPr>
        <w:tabs>
          <w:tab w:val="left" w:pos="6204"/>
        </w:tabs>
        <w:spacing w:after="0" w:line="240" w:lineRule="auto"/>
        <w:jc w:val="both"/>
        <w:rPr>
          <w:rFonts w:ascii="Times New Roman" w:hAnsi="Times New Roman" w:cs="Times New Roman"/>
          <w:color w:val="FF0000"/>
          <w:sz w:val="24"/>
          <w:szCs w:val="24"/>
          <w:highlight w:val="yellow"/>
        </w:rPr>
      </w:pPr>
    </w:p>
    <w:p w14:paraId="3F7C60CA" w14:textId="77777777" w:rsidR="002262A6" w:rsidRPr="00825FC8" w:rsidRDefault="002262A6" w:rsidP="00B17847">
      <w:pPr>
        <w:tabs>
          <w:tab w:val="left" w:pos="6204"/>
        </w:tabs>
        <w:spacing w:after="0" w:line="240" w:lineRule="auto"/>
        <w:jc w:val="both"/>
        <w:rPr>
          <w:rFonts w:ascii="Times New Roman" w:hAnsi="Times New Roman" w:cs="Times New Roman"/>
          <w:color w:val="FF0000"/>
          <w:sz w:val="24"/>
          <w:szCs w:val="24"/>
          <w:highlight w:val="yellow"/>
        </w:rPr>
      </w:pPr>
    </w:p>
    <w:p w14:paraId="2199F08A" w14:textId="77777777" w:rsidR="00013543" w:rsidRPr="00935F5B" w:rsidRDefault="00013543" w:rsidP="009C2E47">
      <w:pPr>
        <w:tabs>
          <w:tab w:val="left" w:pos="6204"/>
        </w:tabs>
        <w:spacing w:after="0" w:line="240" w:lineRule="auto"/>
        <w:jc w:val="center"/>
        <w:rPr>
          <w:rFonts w:ascii="Times New Roman" w:hAnsi="Times New Roman" w:cs="Times New Roman"/>
          <w:sz w:val="24"/>
          <w:szCs w:val="24"/>
        </w:rPr>
      </w:pPr>
      <w:r w:rsidRPr="009B2240">
        <w:rPr>
          <w:rFonts w:ascii="Times New Roman" w:hAnsi="Times New Roman" w:cs="Times New Roman"/>
          <w:sz w:val="24"/>
          <w:szCs w:val="24"/>
        </w:rPr>
        <w:t>Semnătura şi ştampila titularului</w:t>
      </w:r>
    </w:p>
    <w:p w14:paraId="29AD98BA" w14:textId="77777777" w:rsidR="00013543" w:rsidRPr="00935F5B" w:rsidRDefault="00013543" w:rsidP="009C2E47">
      <w:pPr>
        <w:tabs>
          <w:tab w:val="left" w:pos="6204"/>
        </w:tabs>
        <w:spacing w:after="0" w:line="240" w:lineRule="auto"/>
        <w:jc w:val="right"/>
        <w:rPr>
          <w:rFonts w:ascii="Times New Roman" w:hAnsi="Times New Roman" w:cs="Times New Roman"/>
          <w:sz w:val="24"/>
          <w:szCs w:val="24"/>
        </w:rPr>
      </w:pPr>
    </w:p>
    <w:p w14:paraId="03C8F310" w14:textId="77777777" w:rsidR="0098144B" w:rsidRPr="00935F5B" w:rsidRDefault="0098144B" w:rsidP="00B17847">
      <w:pPr>
        <w:tabs>
          <w:tab w:val="left" w:pos="6204"/>
        </w:tabs>
        <w:spacing w:after="0" w:line="240" w:lineRule="auto"/>
        <w:jc w:val="both"/>
        <w:rPr>
          <w:rFonts w:ascii="Times New Roman" w:hAnsi="Times New Roman" w:cs="Times New Roman"/>
          <w:sz w:val="24"/>
          <w:szCs w:val="24"/>
        </w:rPr>
      </w:pPr>
    </w:p>
    <w:p w14:paraId="4F2157F8" w14:textId="77777777" w:rsidR="001F40DF" w:rsidRPr="00935F5B" w:rsidRDefault="001F40DF" w:rsidP="00B17847">
      <w:pPr>
        <w:tabs>
          <w:tab w:val="left" w:pos="6204"/>
        </w:tabs>
        <w:spacing w:after="0" w:line="240" w:lineRule="auto"/>
        <w:jc w:val="both"/>
        <w:rPr>
          <w:rFonts w:ascii="Times New Roman" w:hAnsi="Times New Roman" w:cs="Times New Roman"/>
          <w:color w:val="FF0000"/>
          <w:sz w:val="24"/>
          <w:szCs w:val="24"/>
        </w:rPr>
      </w:pPr>
    </w:p>
    <w:p w14:paraId="4D38B6E9" w14:textId="77777777" w:rsidR="00C51D2C" w:rsidRPr="00935F5B" w:rsidRDefault="00C51D2C" w:rsidP="00B17847">
      <w:pPr>
        <w:tabs>
          <w:tab w:val="left" w:pos="6204"/>
        </w:tabs>
        <w:spacing w:after="0" w:line="240" w:lineRule="auto"/>
        <w:jc w:val="both"/>
        <w:rPr>
          <w:rFonts w:ascii="Times New Roman" w:hAnsi="Times New Roman" w:cs="Times New Roman"/>
          <w:color w:val="FF0000"/>
          <w:sz w:val="24"/>
          <w:szCs w:val="24"/>
        </w:rPr>
      </w:pPr>
    </w:p>
    <w:sectPr w:rsidR="00C51D2C" w:rsidRPr="00935F5B" w:rsidSect="0032180A">
      <w:footerReference w:type="default" r:id="rId53"/>
      <w:pgSz w:w="12240" w:h="15840"/>
      <w:pgMar w:top="993" w:right="758" w:bottom="993" w:left="1440" w:header="720" w:footer="720" w:gutter="0"/>
      <w:cols w:space="720"/>
      <w:docGrid w:linePitch="360" w:charSpace="36864"/>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EDC66C6" w14:textId="77777777" w:rsidR="000D1166" w:rsidRDefault="000D1166">
      <w:pPr>
        <w:spacing w:after="0" w:line="240" w:lineRule="auto"/>
      </w:pPr>
      <w:r>
        <w:separator/>
      </w:r>
    </w:p>
  </w:endnote>
  <w:endnote w:type="continuationSeparator" w:id="0">
    <w:p w14:paraId="090797F6" w14:textId="77777777" w:rsidR="000D1166" w:rsidRDefault="000D11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Arial Unicode MS"/>
    <w:charset w:val="00"/>
    <w:family w:val="auto"/>
    <w:pitch w:val="variable"/>
  </w:font>
  <w:font w:name="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Garamond-Bold">
    <w:altName w:val="MS Gothic"/>
    <w:panose1 w:val="00000000000000000000"/>
    <w:charset w:val="80"/>
    <w:family w:val="auto"/>
    <w:notTrueType/>
    <w:pitch w:val="default"/>
    <w:sig w:usb0="00000000" w:usb1="08070000" w:usb2="00000010" w:usb3="00000000" w:csb0="00020000" w:csb1="00000000"/>
  </w:font>
  <w:font w:name="Microsoft YaHei">
    <w:panose1 w:val="020B0503020204020204"/>
    <w:charset w:val="86"/>
    <w:family w:val="swiss"/>
    <w:pitch w:val="variable"/>
    <w:sig w:usb0="80000287" w:usb1="2ACF3C50" w:usb2="00000016" w:usb3="00000000" w:csb0="0004001F" w:csb1="00000000"/>
  </w:font>
  <w:font w:name="Mangal">
    <w:altName w:val="Courier New"/>
    <w:panose1 w:val="00000400000000000000"/>
    <w:charset w:val="00"/>
    <w:family w:val="roman"/>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Times-New-Roman,Bold">
    <w:altName w:val="Times New Roman"/>
    <w:panose1 w:val="00000000000000000000"/>
    <w:charset w:val="00"/>
    <w:family w:val="roman"/>
    <w:notTrueType/>
    <w:pitch w:val="default"/>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CenturyGothic,Italic">
    <w:altName w:val="MS Gothic"/>
    <w:panose1 w:val="00000000000000000000"/>
    <w:charset w:val="80"/>
    <w:family w:val="auto"/>
    <w:notTrueType/>
    <w:pitch w:val="default"/>
    <w:sig w:usb0="00000000" w:usb1="08070000" w:usb2="00000010" w:usb3="00000000" w:csb0="00020000" w:csb1="00000000"/>
  </w:font>
  <w:font w:name="ArialMT">
    <w:altName w:val="Yu Gothic UI"/>
    <w:panose1 w:val="00000000000000000000"/>
    <w:charset w:val="80"/>
    <w:family w:val="auto"/>
    <w:notTrueType/>
    <w:pitch w:val="default"/>
    <w:sig w:usb0="00000000" w:usb1="08070000" w:usb2="00000010" w:usb3="00000000" w:csb0="0002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FF0FEA" w14:textId="2325A9A9" w:rsidR="00C732D8" w:rsidRDefault="00C732D8">
    <w:pPr>
      <w:pStyle w:val="Footer"/>
    </w:pPr>
    <w:r>
      <w:fldChar w:fldCharType="begin"/>
    </w:r>
    <w:r>
      <w:instrText xml:space="preserve"> PAGE </w:instrText>
    </w:r>
    <w:r>
      <w:fldChar w:fldCharType="separate"/>
    </w:r>
    <w:r w:rsidR="00362851">
      <w:rPr>
        <w:noProof/>
      </w:rPr>
      <w:t>4</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7F3AEF4" w14:textId="77777777" w:rsidR="000D1166" w:rsidRDefault="000D1166">
      <w:pPr>
        <w:spacing w:after="0" w:line="240" w:lineRule="auto"/>
      </w:pPr>
      <w:r>
        <w:separator/>
      </w:r>
    </w:p>
  </w:footnote>
  <w:footnote w:type="continuationSeparator" w:id="0">
    <w:p w14:paraId="54543D02" w14:textId="77777777" w:rsidR="000D1166" w:rsidRDefault="000D116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pStyle w:val="Heading1"/>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pStyle w:val="Heading8"/>
      <w:suff w:val="nothing"/>
      <w:lvlText w:val=""/>
      <w:lvlJc w:val="left"/>
      <w:pPr>
        <w:tabs>
          <w:tab w:val="num" w:pos="0"/>
        </w:tabs>
        <w:ind w:left="1440" w:hanging="1440"/>
      </w:pPr>
    </w:lvl>
    <w:lvl w:ilvl="8">
      <w:start w:val="1"/>
      <w:numFmt w:val="none"/>
      <w:pStyle w:val="Heading9"/>
      <w:suff w:val="nothing"/>
      <w:lvlText w:val=""/>
      <w:lvlJc w:val="left"/>
      <w:pPr>
        <w:tabs>
          <w:tab w:val="num" w:pos="0"/>
        </w:tabs>
        <w:ind w:left="1584" w:hanging="1584"/>
      </w:pPr>
    </w:lvl>
  </w:abstractNum>
  <w:abstractNum w:abstractNumId="1" w15:restartNumberingAfterBreak="0">
    <w:nsid w:val="00000002"/>
    <w:multiLevelType w:val="multilevel"/>
    <w:tmpl w:val="00000002"/>
    <w:name w:val="WW8Num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2" w15:restartNumberingAfterBreak="0">
    <w:nsid w:val="00000003"/>
    <w:multiLevelType w:val="singleLevel"/>
    <w:tmpl w:val="00000003"/>
    <w:name w:val="WW8Num5"/>
    <w:lvl w:ilvl="0">
      <w:start w:val="3"/>
      <w:numFmt w:val="bullet"/>
      <w:lvlText w:val="-"/>
      <w:lvlJc w:val="left"/>
      <w:pPr>
        <w:tabs>
          <w:tab w:val="num" w:pos="473"/>
        </w:tabs>
        <w:ind w:left="473" w:hanging="360"/>
      </w:pPr>
      <w:rPr>
        <w:rFonts w:ascii="Verdana" w:hAnsi="Verdana" w:cs="Symbol"/>
      </w:rPr>
    </w:lvl>
  </w:abstractNum>
  <w:abstractNum w:abstractNumId="3" w15:restartNumberingAfterBreak="0">
    <w:nsid w:val="00000004"/>
    <w:multiLevelType w:val="singleLevel"/>
    <w:tmpl w:val="00000004"/>
    <w:name w:val="WW8Num7"/>
    <w:lvl w:ilvl="0">
      <w:start w:val="3"/>
      <w:numFmt w:val="bullet"/>
      <w:lvlText w:val="-"/>
      <w:lvlJc w:val="left"/>
      <w:pPr>
        <w:tabs>
          <w:tab w:val="num" w:pos="1440"/>
        </w:tabs>
        <w:ind w:left="1440" w:hanging="360"/>
      </w:pPr>
      <w:rPr>
        <w:rFonts w:ascii="Verdana" w:hAnsi="Verdana" w:cs="Times New Roman"/>
      </w:rPr>
    </w:lvl>
  </w:abstractNum>
  <w:abstractNum w:abstractNumId="4" w15:restartNumberingAfterBreak="0">
    <w:nsid w:val="00000005"/>
    <w:multiLevelType w:val="multilevel"/>
    <w:tmpl w:val="17AA5DA6"/>
    <w:name w:val="WW8Num8"/>
    <w:lvl w:ilvl="0">
      <w:start w:val="1"/>
      <w:numFmt w:val="bullet"/>
      <w:lvlText w:val=""/>
      <w:lvlJc w:val="left"/>
      <w:pPr>
        <w:tabs>
          <w:tab w:val="num" w:pos="720"/>
        </w:tabs>
        <w:ind w:left="720" w:hanging="360"/>
      </w:pPr>
      <w:rPr>
        <w:rFonts w:ascii="Symbol" w:hAnsi="Symbol" w:cs="OpenSymbol"/>
      </w:rPr>
    </w:lvl>
    <w:lvl w:ilvl="1">
      <w:start w:val="1"/>
      <w:numFmt w:val="upperLetter"/>
      <w:lvlText w:val="%2."/>
      <w:lvlJc w:val="left"/>
      <w:pPr>
        <w:tabs>
          <w:tab w:val="num" w:pos="360"/>
        </w:tabs>
        <w:ind w:left="360" w:hanging="360"/>
      </w:pPr>
      <w:rPr>
        <w:rFonts w:hint="default"/>
        <w:b/>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5" w15:restartNumberingAfterBreak="0">
    <w:nsid w:val="00000006"/>
    <w:multiLevelType w:val="multilevel"/>
    <w:tmpl w:val="00000006"/>
    <w:name w:val="WW8Num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6" w15:restartNumberingAfterBreak="0">
    <w:nsid w:val="00000007"/>
    <w:multiLevelType w:val="multilevel"/>
    <w:tmpl w:val="00000007"/>
    <w:name w:val="WW8Num1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7" w15:restartNumberingAfterBreak="0">
    <w:nsid w:val="00000008"/>
    <w:multiLevelType w:val="multilevel"/>
    <w:tmpl w:val="00000008"/>
    <w:name w:val="WW8Num11"/>
    <w:lvl w:ilvl="0">
      <w:start w:val="1"/>
      <w:numFmt w:val="bullet"/>
      <w:lvlText w:val=""/>
      <w:lvlJc w:val="left"/>
      <w:pPr>
        <w:tabs>
          <w:tab w:val="num" w:pos="720"/>
        </w:tabs>
        <w:ind w:left="720" w:hanging="360"/>
      </w:pPr>
      <w:rPr>
        <w:rFonts w:ascii="Symbol" w:hAnsi="Symbol" w:cs="Times New Roman"/>
        <w:b w:val="0"/>
        <w:i w:val="0"/>
        <w:sz w:val="16"/>
        <w:szCs w:val="16"/>
      </w:rPr>
    </w:lvl>
    <w:lvl w:ilvl="1">
      <w:start w:val="1"/>
      <w:numFmt w:val="bullet"/>
      <w:lvlText w:val=""/>
      <w:lvlJc w:val="left"/>
      <w:pPr>
        <w:tabs>
          <w:tab w:val="num" w:pos="1080"/>
        </w:tabs>
        <w:ind w:left="1080" w:hanging="360"/>
      </w:pPr>
      <w:rPr>
        <w:rFonts w:ascii="Symbol" w:hAnsi="Symbol" w:cs="Times New Roman"/>
        <w:b w:val="0"/>
        <w:i w:val="0"/>
        <w:sz w:val="16"/>
        <w:szCs w:val="16"/>
      </w:rPr>
    </w:lvl>
    <w:lvl w:ilvl="2">
      <w:start w:val="1"/>
      <w:numFmt w:val="bullet"/>
      <w:lvlText w:val=""/>
      <w:lvlJc w:val="left"/>
      <w:pPr>
        <w:tabs>
          <w:tab w:val="num" w:pos="1440"/>
        </w:tabs>
        <w:ind w:left="1440" w:hanging="360"/>
      </w:pPr>
      <w:rPr>
        <w:rFonts w:ascii="Symbol" w:hAnsi="Symbol" w:cs="Times New Roman"/>
        <w:b w:val="0"/>
        <w:i w:val="0"/>
        <w:sz w:val="16"/>
        <w:szCs w:val="16"/>
      </w:rPr>
    </w:lvl>
    <w:lvl w:ilvl="3">
      <w:start w:val="1"/>
      <w:numFmt w:val="bullet"/>
      <w:lvlText w:val=""/>
      <w:lvlJc w:val="left"/>
      <w:pPr>
        <w:tabs>
          <w:tab w:val="num" w:pos="1800"/>
        </w:tabs>
        <w:ind w:left="1800" w:hanging="360"/>
      </w:pPr>
      <w:rPr>
        <w:rFonts w:ascii="Symbol" w:hAnsi="Symbol" w:cs="Times New Roman"/>
        <w:b w:val="0"/>
        <w:i w:val="0"/>
        <w:sz w:val="16"/>
        <w:szCs w:val="16"/>
      </w:rPr>
    </w:lvl>
    <w:lvl w:ilvl="4">
      <w:start w:val="1"/>
      <w:numFmt w:val="bullet"/>
      <w:lvlText w:val=""/>
      <w:lvlJc w:val="left"/>
      <w:pPr>
        <w:tabs>
          <w:tab w:val="num" w:pos="2160"/>
        </w:tabs>
        <w:ind w:left="2160" w:hanging="360"/>
      </w:pPr>
      <w:rPr>
        <w:rFonts w:ascii="Symbol" w:hAnsi="Symbol" w:cs="Times New Roman"/>
        <w:b w:val="0"/>
        <w:i w:val="0"/>
        <w:sz w:val="16"/>
        <w:szCs w:val="16"/>
      </w:rPr>
    </w:lvl>
    <w:lvl w:ilvl="5">
      <w:start w:val="1"/>
      <w:numFmt w:val="bullet"/>
      <w:lvlText w:val=""/>
      <w:lvlJc w:val="left"/>
      <w:pPr>
        <w:tabs>
          <w:tab w:val="num" w:pos="2520"/>
        </w:tabs>
        <w:ind w:left="2520" w:hanging="360"/>
      </w:pPr>
      <w:rPr>
        <w:rFonts w:ascii="Symbol" w:hAnsi="Symbol" w:cs="Times New Roman"/>
        <w:b w:val="0"/>
        <w:i w:val="0"/>
        <w:sz w:val="16"/>
        <w:szCs w:val="16"/>
      </w:rPr>
    </w:lvl>
    <w:lvl w:ilvl="6">
      <w:start w:val="1"/>
      <w:numFmt w:val="bullet"/>
      <w:lvlText w:val=""/>
      <w:lvlJc w:val="left"/>
      <w:pPr>
        <w:tabs>
          <w:tab w:val="num" w:pos="2880"/>
        </w:tabs>
        <w:ind w:left="2880" w:hanging="360"/>
      </w:pPr>
      <w:rPr>
        <w:rFonts w:ascii="Symbol" w:hAnsi="Symbol" w:cs="Times New Roman"/>
        <w:b w:val="0"/>
        <w:i w:val="0"/>
        <w:sz w:val="16"/>
        <w:szCs w:val="16"/>
      </w:rPr>
    </w:lvl>
    <w:lvl w:ilvl="7">
      <w:start w:val="1"/>
      <w:numFmt w:val="bullet"/>
      <w:lvlText w:val=""/>
      <w:lvlJc w:val="left"/>
      <w:pPr>
        <w:tabs>
          <w:tab w:val="num" w:pos="3240"/>
        </w:tabs>
        <w:ind w:left="3240" w:hanging="360"/>
      </w:pPr>
      <w:rPr>
        <w:rFonts w:ascii="Symbol" w:hAnsi="Symbol" w:cs="Times New Roman"/>
        <w:b w:val="0"/>
        <w:i w:val="0"/>
        <w:sz w:val="16"/>
        <w:szCs w:val="16"/>
      </w:rPr>
    </w:lvl>
    <w:lvl w:ilvl="8">
      <w:start w:val="1"/>
      <w:numFmt w:val="bullet"/>
      <w:lvlText w:val=""/>
      <w:lvlJc w:val="left"/>
      <w:pPr>
        <w:tabs>
          <w:tab w:val="num" w:pos="3600"/>
        </w:tabs>
        <w:ind w:left="3600" w:hanging="360"/>
      </w:pPr>
      <w:rPr>
        <w:rFonts w:ascii="Symbol" w:hAnsi="Symbol" w:cs="Times New Roman"/>
        <w:b w:val="0"/>
        <w:i w:val="0"/>
        <w:sz w:val="16"/>
        <w:szCs w:val="16"/>
      </w:rPr>
    </w:lvl>
  </w:abstractNum>
  <w:abstractNum w:abstractNumId="8" w15:restartNumberingAfterBreak="0">
    <w:nsid w:val="00000009"/>
    <w:multiLevelType w:val="multilevel"/>
    <w:tmpl w:val="00000009"/>
    <w:name w:val="WW8Num17"/>
    <w:lvl w:ilvl="0">
      <w:start w:val="1"/>
      <w:numFmt w:val="bullet"/>
      <w:lvlText w:val=""/>
      <w:lvlJc w:val="left"/>
      <w:pPr>
        <w:tabs>
          <w:tab w:val="num" w:pos="720"/>
        </w:tabs>
        <w:ind w:left="720" w:hanging="360"/>
      </w:pPr>
      <w:rPr>
        <w:rFonts w:ascii="Symbol" w:hAnsi="Symbol" w:cs="Times New Roman"/>
      </w:rPr>
    </w:lvl>
    <w:lvl w:ilvl="1">
      <w:start w:val="1"/>
      <w:numFmt w:val="bullet"/>
      <w:lvlText w:val=""/>
      <w:lvlJc w:val="left"/>
      <w:pPr>
        <w:tabs>
          <w:tab w:val="num" w:pos="1080"/>
        </w:tabs>
        <w:ind w:left="1080" w:hanging="360"/>
      </w:pPr>
      <w:rPr>
        <w:rFonts w:ascii="Symbol" w:hAnsi="Symbol" w:cs="Times New Roman"/>
      </w:rPr>
    </w:lvl>
    <w:lvl w:ilvl="2">
      <w:start w:val="1"/>
      <w:numFmt w:val="bullet"/>
      <w:lvlText w:val=""/>
      <w:lvlJc w:val="left"/>
      <w:pPr>
        <w:tabs>
          <w:tab w:val="num" w:pos="1440"/>
        </w:tabs>
        <w:ind w:left="1440" w:hanging="360"/>
      </w:pPr>
      <w:rPr>
        <w:rFonts w:ascii="Symbol" w:hAnsi="Symbol" w:cs="Times New Roman"/>
      </w:rPr>
    </w:lvl>
    <w:lvl w:ilvl="3">
      <w:start w:val="1"/>
      <w:numFmt w:val="bullet"/>
      <w:lvlText w:val=""/>
      <w:lvlJc w:val="left"/>
      <w:pPr>
        <w:tabs>
          <w:tab w:val="num" w:pos="1800"/>
        </w:tabs>
        <w:ind w:left="1800" w:hanging="360"/>
      </w:pPr>
      <w:rPr>
        <w:rFonts w:ascii="Symbol" w:hAnsi="Symbol" w:cs="Times New Roman"/>
      </w:rPr>
    </w:lvl>
    <w:lvl w:ilvl="4">
      <w:start w:val="1"/>
      <w:numFmt w:val="bullet"/>
      <w:lvlText w:val=""/>
      <w:lvlJc w:val="left"/>
      <w:pPr>
        <w:tabs>
          <w:tab w:val="num" w:pos="2160"/>
        </w:tabs>
        <w:ind w:left="2160" w:hanging="360"/>
      </w:pPr>
      <w:rPr>
        <w:rFonts w:ascii="Symbol" w:hAnsi="Symbol" w:cs="Times New Roman"/>
      </w:rPr>
    </w:lvl>
    <w:lvl w:ilvl="5">
      <w:start w:val="1"/>
      <w:numFmt w:val="bullet"/>
      <w:lvlText w:val=""/>
      <w:lvlJc w:val="left"/>
      <w:pPr>
        <w:tabs>
          <w:tab w:val="num" w:pos="2520"/>
        </w:tabs>
        <w:ind w:left="2520" w:hanging="360"/>
      </w:pPr>
      <w:rPr>
        <w:rFonts w:ascii="Symbol" w:hAnsi="Symbol" w:cs="Times New Roman"/>
      </w:rPr>
    </w:lvl>
    <w:lvl w:ilvl="6">
      <w:start w:val="1"/>
      <w:numFmt w:val="bullet"/>
      <w:lvlText w:val=""/>
      <w:lvlJc w:val="left"/>
      <w:pPr>
        <w:tabs>
          <w:tab w:val="num" w:pos="2880"/>
        </w:tabs>
        <w:ind w:left="2880" w:hanging="360"/>
      </w:pPr>
      <w:rPr>
        <w:rFonts w:ascii="Symbol" w:hAnsi="Symbol" w:cs="Times New Roman"/>
      </w:rPr>
    </w:lvl>
    <w:lvl w:ilvl="7">
      <w:start w:val="1"/>
      <w:numFmt w:val="bullet"/>
      <w:lvlText w:val=""/>
      <w:lvlJc w:val="left"/>
      <w:pPr>
        <w:tabs>
          <w:tab w:val="num" w:pos="3240"/>
        </w:tabs>
        <w:ind w:left="3240" w:hanging="360"/>
      </w:pPr>
      <w:rPr>
        <w:rFonts w:ascii="Symbol" w:hAnsi="Symbol" w:cs="Times New Roman"/>
      </w:rPr>
    </w:lvl>
    <w:lvl w:ilvl="8">
      <w:start w:val="1"/>
      <w:numFmt w:val="bullet"/>
      <w:lvlText w:val=""/>
      <w:lvlJc w:val="left"/>
      <w:pPr>
        <w:tabs>
          <w:tab w:val="num" w:pos="3600"/>
        </w:tabs>
        <w:ind w:left="3600" w:hanging="360"/>
      </w:pPr>
      <w:rPr>
        <w:rFonts w:ascii="Symbol" w:hAnsi="Symbol" w:cs="Times New Roman"/>
      </w:rPr>
    </w:lvl>
  </w:abstractNum>
  <w:abstractNum w:abstractNumId="9" w15:restartNumberingAfterBreak="0">
    <w:nsid w:val="022901AC"/>
    <w:multiLevelType w:val="hybridMultilevel"/>
    <w:tmpl w:val="BB845B78"/>
    <w:lvl w:ilvl="0" w:tplc="00000004">
      <w:start w:val="3"/>
      <w:numFmt w:val="bullet"/>
      <w:lvlText w:val="-"/>
      <w:lvlJc w:val="left"/>
      <w:pPr>
        <w:ind w:left="720" w:hanging="360"/>
      </w:pPr>
      <w:rPr>
        <w:rFonts w:ascii="Verdana" w:hAnsi="Verdana" w:cs="Times New Roman"/>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24B3654"/>
    <w:multiLevelType w:val="hybridMultilevel"/>
    <w:tmpl w:val="86F005B4"/>
    <w:lvl w:ilvl="0" w:tplc="892498C6">
      <w:start w:val="1304"/>
      <w:numFmt w:val="decimal"/>
      <w:lvlText w:val="%1"/>
      <w:lvlJc w:val="left"/>
      <w:pPr>
        <w:ind w:left="1560" w:hanging="480"/>
      </w:pPr>
      <w:rPr>
        <w:rFonts w:hint="default"/>
        <w:i/>
      </w:rPr>
    </w:lvl>
    <w:lvl w:ilvl="1" w:tplc="04180019" w:tentative="1">
      <w:start w:val="1"/>
      <w:numFmt w:val="lowerLetter"/>
      <w:lvlText w:val="%2."/>
      <w:lvlJc w:val="left"/>
      <w:pPr>
        <w:ind w:left="2160" w:hanging="360"/>
      </w:pPr>
    </w:lvl>
    <w:lvl w:ilvl="2" w:tplc="0418001B" w:tentative="1">
      <w:start w:val="1"/>
      <w:numFmt w:val="lowerRoman"/>
      <w:lvlText w:val="%3."/>
      <w:lvlJc w:val="right"/>
      <w:pPr>
        <w:ind w:left="2880" w:hanging="180"/>
      </w:pPr>
    </w:lvl>
    <w:lvl w:ilvl="3" w:tplc="0418000F" w:tentative="1">
      <w:start w:val="1"/>
      <w:numFmt w:val="decimal"/>
      <w:lvlText w:val="%4."/>
      <w:lvlJc w:val="left"/>
      <w:pPr>
        <w:ind w:left="3600" w:hanging="360"/>
      </w:pPr>
    </w:lvl>
    <w:lvl w:ilvl="4" w:tplc="04180019" w:tentative="1">
      <w:start w:val="1"/>
      <w:numFmt w:val="lowerLetter"/>
      <w:lvlText w:val="%5."/>
      <w:lvlJc w:val="left"/>
      <w:pPr>
        <w:ind w:left="4320" w:hanging="360"/>
      </w:pPr>
    </w:lvl>
    <w:lvl w:ilvl="5" w:tplc="0418001B" w:tentative="1">
      <w:start w:val="1"/>
      <w:numFmt w:val="lowerRoman"/>
      <w:lvlText w:val="%6."/>
      <w:lvlJc w:val="right"/>
      <w:pPr>
        <w:ind w:left="5040" w:hanging="180"/>
      </w:pPr>
    </w:lvl>
    <w:lvl w:ilvl="6" w:tplc="0418000F" w:tentative="1">
      <w:start w:val="1"/>
      <w:numFmt w:val="decimal"/>
      <w:lvlText w:val="%7."/>
      <w:lvlJc w:val="left"/>
      <w:pPr>
        <w:ind w:left="5760" w:hanging="360"/>
      </w:pPr>
    </w:lvl>
    <w:lvl w:ilvl="7" w:tplc="04180019" w:tentative="1">
      <w:start w:val="1"/>
      <w:numFmt w:val="lowerLetter"/>
      <w:lvlText w:val="%8."/>
      <w:lvlJc w:val="left"/>
      <w:pPr>
        <w:ind w:left="6480" w:hanging="360"/>
      </w:pPr>
    </w:lvl>
    <w:lvl w:ilvl="8" w:tplc="0418001B" w:tentative="1">
      <w:start w:val="1"/>
      <w:numFmt w:val="lowerRoman"/>
      <w:lvlText w:val="%9."/>
      <w:lvlJc w:val="right"/>
      <w:pPr>
        <w:ind w:left="7200" w:hanging="180"/>
      </w:pPr>
    </w:lvl>
  </w:abstractNum>
  <w:abstractNum w:abstractNumId="11" w15:restartNumberingAfterBreak="0">
    <w:nsid w:val="02D54BA8"/>
    <w:multiLevelType w:val="hybridMultilevel"/>
    <w:tmpl w:val="8FA090A6"/>
    <w:lvl w:ilvl="0" w:tplc="37088B9E">
      <w:start w:val="3"/>
      <w:numFmt w:val="bullet"/>
      <w:lvlText w:val="-"/>
      <w:lvlJc w:val="left"/>
      <w:pPr>
        <w:ind w:left="720" w:hanging="360"/>
      </w:pPr>
      <w:rPr>
        <w:rFonts w:ascii="Calibri" w:eastAsia="SimSun" w:hAnsi="Calibri" w:cs="Calibri" w:hint="default"/>
        <w:color w:val="auto"/>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CB40717"/>
    <w:multiLevelType w:val="hybridMultilevel"/>
    <w:tmpl w:val="37540564"/>
    <w:lvl w:ilvl="0" w:tplc="38A43316">
      <w:numFmt w:val="bullet"/>
      <w:lvlText w:val="-"/>
      <w:lvlJc w:val="left"/>
      <w:pPr>
        <w:ind w:left="720" w:hanging="360"/>
      </w:pPr>
      <w:rPr>
        <w:rFonts w:ascii="Arial" w:eastAsia="Times New Roman" w:hAnsi="Arial" w:cs="Arial" w:hint="default"/>
        <w:i w:val="0"/>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D437271"/>
    <w:multiLevelType w:val="hybridMultilevel"/>
    <w:tmpl w:val="2B467CCE"/>
    <w:lvl w:ilvl="0" w:tplc="00000004">
      <w:start w:val="3"/>
      <w:numFmt w:val="bullet"/>
      <w:lvlText w:val="-"/>
      <w:lvlJc w:val="left"/>
      <w:pPr>
        <w:ind w:left="360" w:hanging="360"/>
      </w:pPr>
      <w:rPr>
        <w:rFonts w:ascii="Verdana" w:hAnsi="Verdana" w:cs="Times New Roman"/>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0D732B7F"/>
    <w:multiLevelType w:val="hybridMultilevel"/>
    <w:tmpl w:val="9E6625A6"/>
    <w:lvl w:ilvl="0" w:tplc="9D044E56">
      <w:start w:val="1303"/>
      <w:numFmt w:val="decimal"/>
      <w:lvlText w:val="%1"/>
      <w:lvlJc w:val="left"/>
      <w:pPr>
        <w:ind w:left="1424" w:hanging="432"/>
      </w:pPr>
      <w:rPr>
        <w:rFonts w:hint="default"/>
        <w:i/>
        <w:sz w:val="24"/>
        <w:szCs w:val="24"/>
      </w:rPr>
    </w:lvl>
    <w:lvl w:ilvl="1" w:tplc="04180019" w:tentative="1">
      <w:start w:val="1"/>
      <w:numFmt w:val="lowerLetter"/>
      <w:lvlText w:val="%2."/>
      <w:lvlJc w:val="left"/>
      <w:pPr>
        <w:ind w:left="2072" w:hanging="360"/>
      </w:pPr>
    </w:lvl>
    <w:lvl w:ilvl="2" w:tplc="0418001B" w:tentative="1">
      <w:start w:val="1"/>
      <w:numFmt w:val="lowerRoman"/>
      <w:lvlText w:val="%3."/>
      <w:lvlJc w:val="right"/>
      <w:pPr>
        <w:ind w:left="2792" w:hanging="180"/>
      </w:pPr>
    </w:lvl>
    <w:lvl w:ilvl="3" w:tplc="0418000F" w:tentative="1">
      <w:start w:val="1"/>
      <w:numFmt w:val="decimal"/>
      <w:lvlText w:val="%4."/>
      <w:lvlJc w:val="left"/>
      <w:pPr>
        <w:ind w:left="3512" w:hanging="360"/>
      </w:pPr>
    </w:lvl>
    <w:lvl w:ilvl="4" w:tplc="04180019" w:tentative="1">
      <w:start w:val="1"/>
      <w:numFmt w:val="lowerLetter"/>
      <w:lvlText w:val="%5."/>
      <w:lvlJc w:val="left"/>
      <w:pPr>
        <w:ind w:left="4232" w:hanging="360"/>
      </w:pPr>
    </w:lvl>
    <w:lvl w:ilvl="5" w:tplc="0418001B" w:tentative="1">
      <w:start w:val="1"/>
      <w:numFmt w:val="lowerRoman"/>
      <w:lvlText w:val="%6."/>
      <w:lvlJc w:val="right"/>
      <w:pPr>
        <w:ind w:left="4952" w:hanging="180"/>
      </w:pPr>
    </w:lvl>
    <w:lvl w:ilvl="6" w:tplc="0418000F" w:tentative="1">
      <w:start w:val="1"/>
      <w:numFmt w:val="decimal"/>
      <w:lvlText w:val="%7."/>
      <w:lvlJc w:val="left"/>
      <w:pPr>
        <w:ind w:left="5672" w:hanging="360"/>
      </w:pPr>
    </w:lvl>
    <w:lvl w:ilvl="7" w:tplc="04180019" w:tentative="1">
      <w:start w:val="1"/>
      <w:numFmt w:val="lowerLetter"/>
      <w:lvlText w:val="%8."/>
      <w:lvlJc w:val="left"/>
      <w:pPr>
        <w:ind w:left="6392" w:hanging="360"/>
      </w:pPr>
    </w:lvl>
    <w:lvl w:ilvl="8" w:tplc="0418001B" w:tentative="1">
      <w:start w:val="1"/>
      <w:numFmt w:val="lowerRoman"/>
      <w:lvlText w:val="%9."/>
      <w:lvlJc w:val="right"/>
      <w:pPr>
        <w:ind w:left="7112" w:hanging="180"/>
      </w:pPr>
    </w:lvl>
  </w:abstractNum>
  <w:abstractNum w:abstractNumId="15" w15:restartNumberingAfterBreak="0">
    <w:nsid w:val="13857B2A"/>
    <w:multiLevelType w:val="hybridMultilevel"/>
    <w:tmpl w:val="C7CA124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55172EB"/>
    <w:multiLevelType w:val="hybridMultilevel"/>
    <w:tmpl w:val="092416E2"/>
    <w:lvl w:ilvl="0" w:tplc="00000004">
      <w:start w:val="3"/>
      <w:numFmt w:val="bullet"/>
      <w:lvlText w:val="-"/>
      <w:lvlJc w:val="left"/>
      <w:pPr>
        <w:ind w:left="360" w:hanging="360"/>
      </w:pPr>
      <w:rPr>
        <w:rFonts w:ascii="Verdana" w:hAnsi="Verdana" w:cs="Times New Roman"/>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15661B62"/>
    <w:multiLevelType w:val="hybridMultilevel"/>
    <w:tmpl w:val="D7AEBF70"/>
    <w:numStyleLink w:val="ImportedStyle2"/>
  </w:abstractNum>
  <w:abstractNum w:abstractNumId="18" w15:restartNumberingAfterBreak="0">
    <w:nsid w:val="1D8644C0"/>
    <w:multiLevelType w:val="hybridMultilevel"/>
    <w:tmpl w:val="1450C05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4877759"/>
    <w:multiLevelType w:val="hybridMultilevel"/>
    <w:tmpl w:val="C34856F4"/>
    <w:lvl w:ilvl="0" w:tplc="00000004">
      <w:start w:val="3"/>
      <w:numFmt w:val="bullet"/>
      <w:lvlText w:val="-"/>
      <w:lvlJc w:val="left"/>
      <w:pPr>
        <w:ind w:left="360" w:hanging="360"/>
      </w:pPr>
      <w:rPr>
        <w:rFonts w:ascii="Verdana" w:hAnsi="Verdana" w:cs="Times New Roman"/>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273552BF"/>
    <w:multiLevelType w:val="hybridMultilevel"/>
    <w:tmpl w:val="04A0A792"/>
    <w:lvl w:ilvl="0" w:tplc="3E6618A0">
      <w:start w:val="19"/>
      <w:numFmt w:val="bullet"/>
      <w:lvlText w:val="-"/>
      <w:lvlJc w:val="left"/>
      <w:pPr>
        <w:tabs>
          <w:tab w:val="num" w:pos="1512"/>
        </w:tabs>
        <w:ind w:left="1512" w:hanging="360"/>
      </w:pPr>
      <w:rPr>
        <w:rFonts w:ascii="Times New Roman" w:eastAsia="Times New Roman" w:hAnsi="Times New Roman" w:cs="Times New Roman" w:hint="default"/>
      </w:rPr>
    </w:lvl>
    <w:lvl w:ilvl="1" w:tplc="04090003">
      <w:start w:val="1"/>
      <w:numFmt w:val="bullet"/>
      <w:lvlText w:val="o"/>
      <w:lvlJc w:val="left"/>
      <w:pPr>
        <w:tabs>
          <w:tab w:val="num" w:pos="2232"/>
        </w:tabs>
        <w:ind w:left="2232" w:hanging="360"/>
      </w:pPr>
      <w:rPr>
        <w:rFonts w:ascii="Courier New" w:hAnsi="Courier New" w:cs="Courier New" w:hint="default"/>
      </w:rPr>
    </w:lvl>
    <w:lvl w:ilvl="2" w:tplc="04090005">
      <w:start w:val="1"/>
      <w:numFmt w:val="bullet"/>
      <w:lvlText w:val=""/>
      <w:lvlJc w:val="left"/>
      <w:pPr>
        <w:tabs>
          <w:tab w:val="num" w:pos="2952"/>
        </w:tabs>
        <w:ind w:left="2952" w:hanging="360"/>
      </w:pPr>
      <w:rPr>
        <w:rFonts w:ascii="Wingdings" w:hAnsi="Wingdings" w:hint="default"/>
      </w:rPr>
    </w:lvl>
    <w:lvl w:ilvl="3" w:tplc="04090001">
      <w:start w:val="1"/>
      <w:numFmt w:val="bullet"/>
      <w:lvlText w:val=""/>
      <w:lvlJc w:val="left"/>
      <w:pPr>
        <w:tabs>
          <w:tab w:val="num" w:pos="3672"/>
        </w:tabs>
        <w:ind w:left="3672" w:hanging="360"/>
      </w:pPr>
      <w:rPr>
        <w:rFonts w:ascii="Symbol" w:hAnsi="Symbol" w:hint="default"/>
      </w:rPr>
    </w:lvl>
    <w:lvl w:ilvl="4" w:tplc="04090003" w:tentative="1">
      <w:start w:val="1"/>
      <w:numFmt w:val="bullet"/>
      <w:lvlText w:val="o"/>
      <w:lvlJc w:val="left"/>
      <w:pPr>
        <w:tabs>
          <w:tab w:val="num" w:pos="4392"/>
        </w:tabs>
        <w:ind w:left="4392" w:hanging="360"/>
      </w:pPr>
      <w:rPr>
        <w:rFonts w:ascii="Courier New" w:hAnsi="Courier New" w:cs="Courier New" w:hint="default"/>
      </w:rPr>
    </w:lvl>
    <w:lvl w:ilvl="5" w:tplc="04090005" w:tentative="1">
      <w:start w:val="1"/>
      <w:numFmt w:val="bullet"/>
      <w:lvlText w:val=""/>
      <w:lvlJc w:val="left"/>
      <w:pPr>
        <w:tabs>
          <w:tab w:val="num" w:pos="5112"/>
        </w:tabs>
        <w:ind w:left="5112" w:hanging="360"/>
      </w:pPr>
      <w:rPr>
        <w:rFonts w:ascii="Wingdings" w:hAnsi="Wingdings" w:hint="default"/>
      </w:rPr>
    </w:lvl>
    <w:lvl w:ilvl="6" w:tplc="04090001" w:tentative="1">
      <w:start w:val="1"/>
      <w:numFmt w:val="bullet"/>
      <w:lvlText w:val=""/>
      <w:lvlJc w:val="left"/>
      <w:pPr>
        <w:tabs>
          <w:tab w:val="num" w:pos="5832"/>
        </w:tabs>
        <w:ind w:left="5832" w:hanging="360"/>
      </w:pPr>
      <w:rPr>
        <w:rFonts w:ascii="Symbol" w:hAnsi="Symbol" w:hint="default"/>
      </w:rPr>
    </w:lvl>
    <w:lvl w:ilvl="7" w:tplc="04090003" w:tentative="1">
      <w:start w:val="1"/>
      <w:numFmt w:val="bullet"/>
      <w:lvlText w:val="o"/>
      <w:lvlJc w:val="left"/>
      <w:pPr>
        <w:tabs>
          <w:tab w:val="num" w:pos="6552"/>
        </w:tabs>
        <w:ind w:left="6552" w:hanging="360"/>
      </w:pPr>
      <w:rPr>
        <w:rFonts w:ascii="Courier New" w:hAnsi="Courier New" w:cs="Courier New" w:hint="default"/>
      </w:rPr>
    </w:lvl>
    <w:lvl w:ilvl="8" w:tplc="04090005" w:tentative="1">
      <w:start w:val="1"/>
      <w:numFmt w:val="bullet"/>
      <w:lvlText w:val=""/>
      <w:lvlJc w:val="left"/>
      <w:pPr>
        <w:tabs>
          <w:tab w:val="num" w:pos="7272"/>
        </w:tabs>
        <w:ind w:left="7272" w:hanging="360"/>
      </w:pPr>
      <w:rPr>
        <w:rFonts w:ascii="Wingdings" w:hAnsi="Wingdings" w:hint="default"/>
      </w:rPr>
    </w:lvl>
  </w:abstractNum>
  <w:abstractNum w:abstractNumId="21" w15:restartNumberingAfterBreak="0">
    <w:nsid w:val="2B8E2E85"/>
    <w:multiLevelType w:val="hybridMultilevel"/>
    <w:tmpl w:val="D92291EC"/>
    <w:lvl w:ilvl="0" w:tplc="42CA9B28">
      <w:start w:val="1"/>
      <w:numFmt w:val="upperLetter"/>
      <w:lvlText w:val="%1."/>
      <w:lvlJc w:val="left"/>
      <w:pPr>
        <w:ind w:left="720" w:hanging="360"/>
      </w:pPr>
      <w:rPr>
        <w:rFonts w:hint="default"/>
        <w:b w:val="0"/>
        <w:i w:val="0"/>
        <w:u w:val="none"/>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2" w15:restartNumberingAfterBreak="0">
    <w:nsid w:val="2CAE38EE"/>
    <w:multiLevelType w:val="hybridMultilevel"/>
    <w:tmpl w:val="2638A4DC"/>
    <w:lvl w:ilvl="0" w:tplc="0409000D">
      <w:start w:val="1"/>
      <w:numFmt w:val="bullet"/>
      <w:lvlText w:val=""/>
      <w:lvlJc w:val="left"/>
      <w:pPr>
        <w:ind w:left="832" w:hanging="360"/>
      </w:pPr>
      <w:rPr>
        <w:rFonts w:ascii="Wingdings" w:hAnsi="Wingdings" w:hint="default"/>
      </w:rPr>
    </w:lvl>
    <w:lvl w:ilvl="1" w:tplc="04090003" w:tentative="1">
      <w:start w:val="1"/>
      <w:numFmt w:val="bullet"/>
      <w:lvlText w:val="o"/>
      <w:lvlJc w:val="left"/>
      <w:pPr>
        <w:ind w:left="1552" w:hanging="360"/>
      </w:pPr>
      <w:rPr>
        <w:rFonts w:ascii="Courier New" w:hAnsi="Courier New" w:cs="Courier New" w:hint="default"/>
      </w:rPr>
    </w:lvl>
    <w:lvl w:ilvl="2" w:tplc="04090005" w:tentative="1">
      <w:start w:val="1"/>
      <w:numFmt w:val="bullet"/>
      <w:lvlText w:val=""/>
      <w:lvlJc w:val="left"/>
      <w:pPr>
        <w:ind w:left="2272" w:hanging="360"/>
      </w:pPr>
      <w:rPr>
        <w:rFonts w:ascii="Wingdings" w:hAnsi="Wingdings" w:hint="default"/>
      </w:rPr>
    </w:lvl>
    <w:lvl w:ilvl="3" w:tplc="04090001" w:tentative="1">
      <w:start w:val="1"/>
      <w:numFmt w:val="bullet"/>
      <w:lvlText w:val=""/>
      <w:lvlJc w:val="left"/>
      <w:pPr>
        <w:ind w:left="2992" w:hanging="360"/>
      </w:pPr>
      <w:rPr>
        <w:rFonts w:ascii="Symbol" w:hAnsi="Symbol" w:hint="default"/>
      </w:rPr>
    </w:lvl>
    <w:lvl w:ilvl="4" w:tplc="04090003" w:tentative="1">
      <w:start w:val="1"/>
      <w:numFmt w:val="bullet"/>
      <w:lvlText w:val="o"/>
      <w:lvlJc w:val="left"/>
      <w:pPr>
        <w:ind w:left="3712" w:hanging="360"/>
      </w:pPr>
      <w:rPr>
        <w:rFonts w:ascii="Courier New" w:hAnsi="Courier New" w:cs="Courier New" w:hint="default"/>
      </w:rPr>
    </w:lvl>
    <w:lvl w:ilvl="5" w:tplc="04090005" w:tentative="1">
      <w:start w:val="1"/>
      <w:numFmt w:val="bullet"/>
      <w:lvlText w:val=""/>
      <w:lvlJc w:val="left"/>
      <w:pPr>
        <w:ind w:left="4432" w:hanging="360"/>
      </w:pPr>
      <w:rPr>
        <w:rFonts w:ascii="Wingdings" w:hAnsi="Wingdings" w:hint="default"/>
      </w:rPr>
    </w:lvl>
    <w:lvl w:ilvl="6" w:tplc="04090001" w:tentative="1">
      <w:start w:val="1"/>
      <w:numFmt w:val="bullet"/>
      <w:lvlText w:val=""/>
      <w:lvlJc w:val="left"/>
      <w:pPr>
        <w:ind w:left="5152" w:hanging="360"/>
      </w:pPr>
      <w:rPr>
        <w:rFonts w:ascii="Symbol" w:hAnsi="Symbol" w:hint="default"/>
      </w:rPr>
    </w:lvl>
    <w:lvl w:ilvl="7" w:tplc="04090003" w:tentative="1">
      <w:start w:val="1"/>
      <w:numFmt w:val="bullet"/>
      <w:lvlText w:val="o"/>
      <w:lvlJc w:val="left"/>
      <w:pPr>
        <w:ind w:left="5872" w:hanging="360"/>
      </w:pPr>
      <w:rPr>
        <w:rFonts w:ascii="Courier New" w:hAnsi="Courier New" w:cs="Courier New" w:hint="default"/>
      </w:rPr>
    </w:lvl>
    <w:lvl w:ilvl="8" w:tplc="04090005" w:tentative="1">
      <w:start w:val="1"/>
      <w:numFmt w:val="bullet"/>
      <w:lvlText w:val=""/>
      <w:lvlJc w:val="left"/>
      <w:pPr>
        <w:ind w:left="6592" w:hanging="360"/>
      </w:pPr>
      <w:rPr>
        <w:rFonts w:ascii="Wingdings" w:hAnsi="Wingdings" w:hint="default"/>
      </w:rPr>
    </w:lvl>
  </w:abstractNum>
  <w:abstractNum w:abstractNumId="23" w15:restartNumberingAfterBreak="0">
    <w:nsid w:val="2E041161"/>
    <w:multiLevelType w:val="hybridMultilevel"/>
    <w:tmpl w:val="D7AEBF70"/>
    <w:styleLink w:val="ImportedStyle2"/>
    <w:lvl w:ilvl="0" w:tplc="AC68BED2">
      <w:start w:val="1"/>
      <w:numFmt w:val="bullet"/>
      <w:lvlText w:val="·"/>
      <w:lvlJc w:val="left"/>
      <w:pPr>
        <w:ind w:left="1493"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416C9AE">
      <w:start w:val="1"/>
      <w:numFmt w:val="bullet"/>
      <w:lvlText w:val="o"/>
      <w:lvlJc w:val="left"/>
      <w:pPr>
        <w:tabs>
          <w:tab w:val="left" w:pos="1493"/>
        </w:tabs>
        <w:ind w:left="2246" w:hanging="393"/>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A65454FA">
      <w:start w:val="1"/>
      <w:numFmt w:val="bullet"/>
      <w:lvlText w:val="▪"/>
      <w:lvlJc w:val="left"/>
      <w:pPr>
        <w:tabs>
          <w:tab w:val="left" w:pos="1493"/>
        </w:tabs>
        <w:ind w:left="2966" w:hanging="393"/>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FCC01AE">
      <w:start w:val="1"/>
      <w:numFmt w:val="bullet"/>
      <w:lvlText w:val="·"/>
      <w:lvlJc w:val="left"/>
      <w:pPr>
        <w:tabs>
          <w:tab w:val="left" w:pos="1493"/>
        </w:tabs>
        <w:ind w:left="3686" w:hanging="393"/>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BC9896B6">
      <w:start w:val="1"/>
      <w:numFmt w:val="bullet"/>
      <w:lvlText w:val="o"/>
      <w:lvlJc w:val="left"/>
      <w:pPr>
        <w:tabs>
          <w:tab w:val="left" w:pos="1493"/>
        </w:tabs>
        <w:ind w:left="4406" w:hanging="393"/>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3A24DDE4">
      <w:start w:val="1"/>
      <w:numFmt w:val="bullet"/>
      <w:lvlText w:val="▪"/>
      <w:lvlJc w:val="left"/>
      <w:pPr>
        <w:tabs>
          <w:tab w:val="left" w:pos="1493"/>
        </w:tabs>
        <w:ind w:left="5126" w:hanging="393"/>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0B64B04">
      <w:start w:val="1"/>
      <w:numFmt w:val="bullet"/>
      <w:lvlText w:val="·"/>
      <w:lvlJc w:val="left"/>
      <w:pPr>
        <w:tabs>
          <w:tab w:val="left" w:pos="1493"/>
        </w:tabs>
        <w:ind w:left="5846" w:hanging="393"/>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2D6CCE2C">
      <w:start w:val="1"/>
      <w:numFmt w:val="bullet"/>
      <w:lvlText w:val="o"/>
      <w:lvlJc w:val="left"/>
      <w:pPr>
        <w:tabs>
          <w:tab w:val="left" w:pos="1493"/>
        </w:tabs>
        <w:ind w:left="6566" w:hanging="393"/>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152C8074">
      <w:start w:val="1"/>
      <w:numFmt w:val="bullet"/>
      <w:lvlText w:val="▪"/>
      <w:lvlJc w:val="left"/>
      <w:pPr>
        <w:tabs>
          <w:tab w:val="left" w:pos="1493"/>
        </w:tabs>
        <w:ind w:left="7286" w:hanging="393"/>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4" w15:restartNumberingAfterBreak="0">
    <w:nsid w:val="332430CA"/>
    <w:multiLevelType w:val="hybridMultilevel"/>
    <w:tmpl w:val="1D34DA9E"/>
    <w:lvl w:ilvl="0" w:tplc="03425590">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1069"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3C827F6C"/>
    <w:multiLevelType w:val="hybridMultilevel"/>
    <w:tmpl w:val="ACA47EF0"/>
    <w:lvl w:ilvl="0" w:tplc="56BE1D62">
      <w:start w:val="1"/>
      <w:numFmt w:val="lowerLetter"/>
      <w:lvlText w:val="%1)"/>
      <w:lvlJc w:val="left"/>
      <w:pPr>
        <w:ind w:left="1410" w:hanging="360"/>
      </w:pPr>
      <w:rPr>
        <w:rFonts w:hint="default"/>
      </w:rPr>
    </w:lvl>
    <w:lvl w:ilvl="1" w:tplc="04090019" w:tentative="1">
      <w:start w:val="1"/>
      <w:numFmt w:val="lowerLetter"/>
      <w:lvlText w:val="%2."/>
      <w:lvlJc w:val="left"/>
      <w:pPr>
        <w:ind w:left="2130" w:hanging="360"/>
      </w:pPr>
    </w:lvl>
    <w:lvl w:ilvl="2" w:tplc="0409001B" w:tentative="1">
      <w:start w:val="1"/>
      <w:numFmt w:val="lowerRoman"/>
      <w:lvlText w:val="%3."/>
      <w:lvlJc w:val="right"/>
      <w:pPr>
        <w:ind w:left="2850" w:hanging="180"/>
      </w:pPr>
    </w:lvl>
    <w:lvl w:ilvl="3" w:tplc="0409000F" w:tentative="1">
      <w:start w:val="1"/>
      <w:numFmt w:val="decimal"/>
      <w:lvlText w:val="%4."/>
      <w:lvlJc w:val="left"/>
      <w:pPr>
        <w:ind w:left="3570" w:hanging="360"/>
      </w:pPr>
    </w:lvl>
    <w:lvl w:ilvl="4" w:tplc="04090019" w:tentative="1">
      <w:start w:val="1"/>
      <w:numFmt w:val="lowerLetter"/>
      <w:lvlText w:val="%5."/>
      <w:lvlJc w:val="left"/>
      <w:pPr>
        <w:ind w:left="4290" w:hanging="360"/>
      </w:pPr>
    </w:lvl>
    <w:lvl w:ilvl="5" w:tplc="0409001B" w:tentative="1">
      <w:start w:val="1"/>
      <w:numFmt w:val="lowerRoman"/>
      <w:lvlText w:val="%6."/>
      <w:lvlJc w:val="right"/>
      <w:pPr>
        <w:ind w:left="5010" w:hanging="180"/>
      </w:pPr>
    </w:lvl>
    <w:lvl w:ilvl="6" w:tplc="0409000F" w:tentative="1">
      <w:start w:val="1"/>
      <w:numFmt w:val="decimal"/>
      <w:lvlText w:val="%7."/>
      <w:lvlJc w:val="left"/>
      <w:pPr>
        <w:ind w:left="5730" w:hanging="360"/>
      </w:pPr>
    </w:lvl>
    <w:lvl w:ilvl="7" w:tplc="04090019" w:tentative="1">
      <w:start w:val="1"/>
      <w:numFmt w:val="lowerLetter"/>
      <w:lvlText w:val="%8."/>
      <w:lvlJc w:val="left"/>
      <w:pPr>
        <w:ind w:left="6450" w:hanging="360"/>
      </w:pPr>
    </w:lvl>
    <w:lvl w:ilvl="8" w:tplc="0409001B" w:tentative="1">
      <w:start w:val="1"/>
      <w:numFmt w:val="lowerRoman"/>
      <w:lvlText w:val="%9."/>
      <w:lvlJc w:val="right"/>
      <w:pPr>
        <w:ind w:left="7170" w:hanging="180"/>
      </w:pPr>
    </w:lvl>
  </w:abstractNum>
  <w:abstractNum w:abstractNumId="26" w15:restartNumberingAfterBreak="0">
    <w:nsid w:val="3D397AA9"/>
    <w:multiLevelType w:val="hybridMultilevel"/>
    <w:tmpl w:val="7480CE30"/>
    <w:lvl w:ilvl="0" w:tplc="04180017">
      <w:start w:val="1"/>
      <w:numFmt w:val="lowerLetter"/>
      <w:lvlText w:val="%1)"/>
      <w:lvlJc w:val="left"/>
      <w:pPr>
        <w:ind w:left="360" w:hanging="360"/>
      </w:pPr>
      <w:rPr>
        <w:rFonts w:hint="default"/>
      </w:r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7" w15:restartNumberingAfterBreak="0">
    <w:nsid w:val="3DF05D1E"/>
    <w:multiLevelType w:val="hybridMultilevel"/>
    <w:tmpl w:val="375E7FC0"/>
    <w:lvl w:ilvl="0" w:tplc="04090001">
      <w:start w:val="1"/>
      <w:numFmt w:val="bullet"/>
      <w:lvlText w:val=""/>
      <w:lvlJc w:val="left"/>
      <w:pPr>
        <w:ind w:left="1353"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3E032E0A"/>
    <w:multiLevelType w:val="hybridMultilevel"/>
    <w:tmpl w:val="4EACACE4"/>
    <w:lvl w:ilvl="0" w:tplc="C5D65E5C">
      <w:start w:val="1"/>
      <w:numFmt w:val="upperLetter"/>
      <w:lvlText w:val="%1."/>
      <w:lvlJc w:val="left"/>
      <w:pPr>
        <w:ind w:left="600" w:hanging="360"/>
      </w:pPr>
      <w:rPr>
        <w:rFonts w:hint="default"/>
        <w:b/>
      </w:rPr>
    </w:lvl>
    <w:lvl w:ilvl="1" w:tplc="04090019" w:tentative="1">
      <w:start w:val="1"/>
      <w:numFmt w:val="lowerLetter"/>
      <w:lvlText w:val="%2."/>
      <w:lvlJc w:val="left"/>
      <w:pPr>
        <w:ind w:left="1320" w:hanging="360"/>
      </w:pPr>
    </w:lvl>
    <w:lvl w:ilvl="2" w:tplc="0409001B" w:tentative="1">
      <w:start w:val="1"/>
      <w:numFmt w:val="lowerRoman"/>
      <w:lvlText w:val="%3."/>
      <w:lvlJc w:val="right"/>
      <w:pPr>
        <w:ind w:left="2040" w:hanging="180"/>
      </w:pPr>
    </w:lvl>
    <w:lvl w:ilvl="3" w:tplc="0409000F" w:tentative="1">
      <w:start w:val="1"/>
      <w:numFmt w:val="decimal"/>
      <w:lvlText w:val="%4."/>
      <w:lvlJc w:val="left"/>
      <w:pPr>
        <w:ind w:left="2760" w:hanging="360"/>
      </w:pPr>
    </w:lvl>
    <w:lvl w:ilvl="4" w:tplc="04090019" w:tentative="1">
      <w:start w:val="1"/>
      <w:numFmt w:val="lowerLetter"/>
      <w:lvlText w:val="%5."/>
      <w:lvlJc w:val="left"/>
      <w:pPr>
        <w:ind w:left="3480" w:hanging="360"/>
      </w:pPr>
    </w:lvl>
    <w:lvl w:ilvl="5" w:tplc="0409001B" w:tentative="1">
      <w:start w:val="1"/>
      <w:numFmt w:val="lowerRoman"/>
      <w:lvlText w:val="%6."/>
      <w:lvlJc w:val="right"/>
      <w:pPr>
        <w:ind w:left="4200" w:hanging="180"/>
      </w:pPr>
    </w:lvl>
    <w:lvl w:ilvl="6" w:tplc="0409000F" w:tentative="1">
      <w:start w:val="1"/>
      <w:numFmt w:val="decimal"/>
      <w:lvlText w:val="%7."/>
      <w:lvlJc w:val="left"/>
      <w:pPr>
        <w:ind w:left="4920" w:hanging="360"/>
      </w:pPr>
    </w:lvl>
    <w:lvl w:ilvl="7" w:tplc="04090019" w:tentative="1">
      <w:start w:val="1"/>
      <w:numFmt w:val="lowerLetter"/>
      <w:lvlText w:val="%8."/>
      <w:lvlJc w:val="left"/>
      <w:pPr>
        <w:ind w:left="5640" w:hanging="360"/>
      </w:pPr>
    </w:lvl>
    <w:lvl w:ilvl="8" w:tplc="0409001B" w:tentative="1">
      <w:start w:val="1"/>
      <w:numFmt w:val="lowerRoman"/>
      <w:lvlText w:val="%9."/>
      <w:lvlJc w:val="right"/>
      <w:pPr>
        <w:ind w:left="6360" w:hanging="180"/>
      </w:pPr>
    </w:lvl>
  </w:abstractNum>
  <w:abstractNum w:abstractNumId="29" w15:restartNumberingAfterBreak="0">
    <w:nsid w:val="41692D6C"/>
    <w:multiLevelType w:val="hybridMultilevel"/>
    <w:tmpl w:val="85CEC2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3E4455B"/>
    <w:multiLevelType w:val="hybridMultilevel"/>
    <w:tmpl w:val="F028BDBA"/>
    <w:lvl w:ilvl="0" w:tplc="A72274B6">
      <w:start w:val="2"/>
      <w:numFmt w:val="bullet"/>
      <w:lvlText w:val="-"/>
      <w:lvlJc w:val="left"/>
      <w:pPr>
        <w:ind w:left="720" w:hanging="360"/>
      </w:pPr>
      <w:rPr>
        <w:rFonts w:ascii="Times New Roman" w:eastAsia="Garamond-Bold"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FEC53D6"/>
    <w:multiLevelType w:val="hybridMultilevel"/>
    <w:tmpl w:val="1BC24E00"/>
    <w:lvl w:ilvl="0" w:tplc="00000004">
      <w:start w:val="3"/>
      <w:numFmt w:val="bullet"/>
      <w:lvlText w:val="-"/>
      <w:lvlJc w:val="left"/>
      <w:pPr>
        <w:ind w:left="360" w:hanging="360"/>
      </w:pPr>
      <w:rPr>
        <w:rFonts w:ascii="Verdana" w:hAnsi="Verdana" w:cs="Times New Roman"/>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550E495B"/>
    <w:multiLevelType w:val="hybridMultilevel"/>
    <w:tmpl w:val="62FE4AA8"/>
    <w:lvl w:ilvl="0" w:tplc="EB7EE8E0">
      <w:start w:val="1"/>
      <w:numFmt w:val="bullet"/>
      <w:lvlText w:val="-"/>
      <w:lvlJc w:val="left"/>
      <w:pPr>
        <w:tabs>
          <w:tab w:val="num" w:pos="1211"/>
        </w:tabs>
        <w:ind w:left="1211" w:hanging="360"/>
      </w:pPr>
      <w:rPr>
        <w:rFonts w:ascii="Times New Roman" w:eastAsia="Times New Roman" w:hAnsi="Times New Roman" w:cs="Times New Roman" w:hint="default"/>
      </w:rPr>
    </w:lvl>
    <w:lvl w:ilvl="1" w:tplc="04180003" w:tentative="1">
      <w:start w:val="1"/>
      <w:numFmt w:val="bullet"/>
      <w:lvlText w:val="o"/>
      <w:lvlJc w:val="left"/>
      <w:pPr>
        <w:tabs>
          <w:tab w:val="num" w:pos="1931"/>
        </w:tabs>
        <w:ind w:left="1931" w:hanging="360"/>
      </w:pPr>
      <w:rPr>
        <w:rFonts w:ascii="Courier New" w:hAnsi="Courier New" w:hint="default"/>
      </w:rPr>
    </w:lvl>
    <w:lvl w:ilvl="2" w:tplc="04180005" w:tentative="1">
      <w:start w:val="1"/>
      <w:numFmt w:val="bullet"/>
      <w:lvlText w:val=""/>
      <w:lvlJc w:val="left"/>
      <w:pPr>
        <w:tabs>
          <w:tab w:val="num" w:pos="2651"/>
        </w:tabs>
        <w:ind w:left="2651" w:hanging="360"/>
      </w:pPr>
      <w:rPr>
        <w:rFonts w:ascii="Wingdings" w:hAnsi="Wingdings" w:hint="default"/>
      </w:rPr>
    </w:lvl>
    <w:lvl w:ilvl="3" w:tplc="04180001" w:tentative="1">
      <w:start w:val="1"/>
      <w:numFmt w:val="bullet"/>
      <w:lvlText w:val=""/>
      <w:lvlJc w:val="left"/>
      <w:pPr>
        <w:tabs>
          <w:tab w:val="num" w:pos="3371"/>
        </w:tabs>
        <w:ind w:left="3371" w:hanging="360"/>
      </w:pPr>
      <w:rPr>
        <w:rFonts w:ascii="Symbol" w:hAnsi="Symbol" w:hint="default"/>
      </w:rPr>
    </w:lvl>
    <w:lvl w:ilvl="4" w:tplc="04180003" w:tentative="1">
      <w:start w:val="1"/>
      <w:numFmt w:val="bullet"/>
      <w:lvlText w:val="o"/>
      <w:lvlJc w:val="left"/>
      <w:pPr>
        <w:tabs>
          <w:tab w:val="num" w:pos="4091"/>
        </w:tabs>
        <w:ind w:left="4091" w:hanging="360"/>
      </w:pPr>
      <w:rPr>
        <w:rFonts w:ascii="Courier New" w:hAnsi="Courier New" w:hint="default"/>
      </w:rPr>
    </w:lvl>
    <w:lvl w:ilvl="5" w:tplc="04180005" w:tentative="1">
      <w:start w:val="1"/>
      <w:numFmt w:val="bullet"/>
      <w:lvlText w:val=""/>
      <w:lvlJc w:val="left"/>
      <w:pPr>
        <w:tabs>
          <w:tab w:val="num" w:pos="4811"/>
        </w:tabs>
        <w:ind w:left="4811" w:hanging="360"/>
      </w:pPr>
      <w:rPr>
        <w:rFonts w:ascii="Wingdings" w:hAnsi="Wingdings" w:hint="default"/>
      </w:rPr>
    </w:lvl>
    <w:lvl w:ilvl="6" w:tplc="04180001" w:tentative="1">
      <w:start w:val="1"/>
      <w:numFmt w:val="bullet"/>
      <w:lvlText w:val=""/>
      <w:lvlJc w:val="left"/>
      <w:pPr>
        <w:tabs>
          <w:tab w:val="num" w:pos="5531"/>
        </w:tabs>
        <w:ind w:left="5531" w:hanging="360"/>
      </w:pPr>
      <w:rPr>
        <w:rFonts w:ascii="Symbol" w:hAnsi="Symbol" w:hint="default"/>
      </w:rPr>
    </w:lvl>
    <w:lvl w:ilvl="7" w:tplc="04180003" w:tentative="1">
      <w:start w:val="1"/>
      <w:numFmt w:val="bullet"/>
      <w:lvlText w:val="o"/>
      <w:lvlJc w:val="left"/>
      <w:pPr>
        <w:tabs>
          <w:tab w:val="num" w:pos="6251"/>
        </w:tabs>
        <w:ind w:left="6251" w:hanging="360"/>
      </w:pPr>
      <w:rPr>
        <w:rFonts w:ascii="Courier New" w:hAnsi="Courier New" w:hint="default"/>
      </w:rPr>
    </w:lvl>
    <w:lvl w:ilvl="8" w:tplc="04180005" w:tentative="1">
      <w:start w:val="1"/>
      <w:numFmt w:val="bullet"/>
      <w:lvlText w:val=""/>
      <w:lvlJc w:val="left"/>
      <w:pPr>
        <w:tabs>
          <w:tab w:val="num" w:pos="6971"/>
        </w:tabs>
        <w:ind w:left="6971" w:hanging="360"/>
      </w:pPr>
      <w:rPr>
        <w:rFonts w:ascii="Wingdings" w:hAnsi="Wingdings" w:hint="default"/>
      </w:rPr>
    </w:lvl>
  </w:abstractNum>
  <w:abstractNum w:abstractNumId="33" w15:restartNumberingAfterBreak="0">
    <w:nsid w:val="5A7D378F"/>
    <w:multiLevelType w:val="hybridMultilevel"/>
    <w:tmpl w:val="3460B980"/>
    <w:lvl w:ilvl="0" w:tplc="00000004">
      <w:start w:val="3"/>
      <w:numFmt w:val="bullet"/>
      <w:lvlText w:val="-"/>
      <w:lvlJc w:val="left"/>
      <w:pPr>
        <w:ind w:left="360" w:hanging="360"/>
      </w:pPr>
      <w:rPr>
        <w:rFonts w:ascii="Verdana" w:hAnsi="Verdana" w:cs="Times New Roman"/>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5D8C2049"/>
    <w:multiLevelType w:val="hybridMultilevel"/>
    <w:tmpl w:val="5D38822C"/>
    <w:lvl w:ilvl="0" w:tplc="C62AE62A">
      <w:start w:val="1"/>
      <w:numFmt w:val="lowerLetter"/>
      <w:lvlText w:val="%1)"/>
      <w:lvlJc w:val="left"/>
      <w:pPr>
        <w:ind w:left="600" w:hanging="360"/>
      </w:pPr>
      <w:rPr>
        <w:rFonts w:hint="default"/>
      </w:rPr>
    </w:lvl>
    <w:lvl w:ilvl="1" w:tplc="04090019" w:tentative="1">
      <w:start w:val="1"/>
      <w:numFmt w:val="lowerLetter"/>
      <w:lvlText w:val="%2."/>
      <w:lvlJc w:val="left"/>
      <w:pPr>
        <w:ind w:left="1320" w:hanging="360"/>
      </w:pPr>
    </w:lvl>
    <w:lvl w:ilvl="2" w:tplc="0409001B" w:tentative="1">
      <w:start w:val="1"/>
      <w:numFmt w:val="lowerRoman"/>
      <w:lvlText w:val="%3."/>
      <w:lvlJc w:val="right"/>
      <w:pPr>
        <w:ind w:left="2040" w:hanging="180"/>
      </w:pPr>
    </w:lvl>
    <w:lvl w:ilvl="3" w:tplc="0409000F" w:tentative="1">
      <w:start w:val="1"/>
      <w:numFmt w:val="decimal"/>
      <w:lvlText w:val="%4."/>
      <w:lvlJc w:val="left"/>
      <w:pPr>
        <w:ind w:left="2760" w:hanging="360"/>
      </w:pPr>
    </w:lvl>
    <w:lvl w:ilvl="4" w:tplc="04090019" w:tentative="1">
      <w:start w:val="1"/>
      <w:numFmt w:val="lowerLetter"/>
      <w:lvlText w:val="%5."/>
      <w:lvlJc w:val="left"/>
      <w:pPr>
        <w:ind w:left="3480" w:hanging="360"/>
      </w:pPr>
    </w:lvl>
    <w:lvl w:ilvl="5" w:tplc="0409001B" w:tentative="1">
      <w:start w:val="1"/>
      <w:numFmt w:val="lowerRoman"/>
      <w:lvlText w:val="%6."/>
      <w:lvlJc w:val="right"/>
      <w:pPr>
        <w:ind w:left="4200" w:hanging="180"/>
      </w:pPr>
    </w:lvl>
    <w:lvl w:ilvl="6" w:tplc="0409000F" w:tentative="1">
      <w:start w:val="1"/>
      <w:numFmt w:val="decimal"/>
      <w:lvlText w:val="%7."/>
      <w:lvlJc w:val="left"/>
      <w:pPr>
        <w:ind w:left="4920" w:hanging="360"/>
      </w:pPr>
    </w:lvl>
    <w:lvl w:ilvl="7" w:tplc="04090019" w:tentative="1">
      <w:start w:val="1"/>
      <w:numFmt w:val="lowerLetter"/>
      <w:lvlText w:val="%8."/>
      <w:lvlJc w:val="left"/>
      <w:pPr>
        <w:ind w:left="5640" w:hanging="360"/>
      </w:pPr>
    </w:lvl>
    <w:lvl w:ilvl="8" w:tplc="0409001B" w:tentative="1">
      <w:start w:val="1"/>
      <w:numFmt w:val="lowerRoman"/>
      <w:lvlText w:val="%9."/>
      <w:lvlJc w:val="right"/>
      <w:pPr>
        <w:ind w:left="6360" w:hanging="180"/>
      </w:pPr>
    </w:lvl>
  </w:abstractNum>
  <w:abstractNum w:abstractNumId="35" w15:restartNumberingAfterBreak="0">
    <w:nsid w:val="63D70B50"/>
    <w:multiLevelType w:val="hybridMultilevel"/>
    <w:tmpl w:val="4CE458B0"/>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6" w15:restartNumberingAfterBreak="0">
    <w:nsid w:val="66730458"/>
    <w:multiLevelType w:val="hybridMultilevel"/>
    <w:tmpl w:val="673E25BC"/>
    <w:lvl w:ilvl="0" w:tplc="F81040AC">
      <w:start w:val="1324"/>
      <w:numFmt w:val="decimal"/>
      <w:lvlText w:val="%1"/>
      <w:lvlJc w:val="left"/>
      <w:pPr>
        <w:ind w:left="1992" w:hanging="480"/>
      </w:pPr>
      <w:rPr>
        <w:rFonts w:eastAsia="Calibri" w:hint="default"/>
        <w:i/>
        <w:u w:val="single"/>
      </w:rPr>
    </w:lvl>
    <w:lvl w:ilvl="1" w:tplc="04180019" w:tentative="1">
      <w:start w:val="1"/>
      <w:numFmt w:val="lowerLetter"/>
      <w:lvlText w:val="%2."/>
      <w:lvlJc w:val="left"/>
      <w:pPr>
        <w:ind w:left="2592" w:hanging="360"/>
      </w:pPr>
    </w:lvl>
    <w:lvl w:ilvl="2" w:tplc="0418001B" w:tentative="1">
      <w:start w:val="1"/>
      <w:numFmt w:val="lowerRoman"/>
      <w:lvlText w:val="%3."/>
      <w:lvlJc w:val="right"/>
      <w:pPr>
        <w:ind w:left="3312" w:hanging="180"/>
      </w:pPr>
    </w:lvl>
    <w:lvl w:ilvl="3" w:tplc="0418000F" w:tentative="1">
      <w:start w:val="1"/>
      <w:numFmt w:val="decimal"/>
      <w:lvlText w:val="%4."/>
      <w:lvlJc w:val="left"/>
      <w:pPr>
        <w:ind w:left="4032" w:hanging="360"/>
      </w:pPr>
    </w:lvl>
    <w:lvl w:ilvl="4" w:tplc="04180019" w:tentative="1">
      <w:start w:val="1"/>
      <w:numFmt w:val="lowerLetter"/>
      <w:lvlText w:val="%5."/>
      <w:lvlJc w:val="left"/>
      <w:pPr>
        <w:ind w:left="4752" w:hanging="360"/>
      </w:pPr>
    </w:lvl>
    <w:lvl w:ilvl="5" w:tplc="0418001B" w:tentative="1">
      <w:start w:val="1"/>
      <w:numFmt w:val="lowerRoman"/>
      <w:lvlText w:val="%6."/>
      <w:lvlJc w:val="right"/>
      <w:pPr>
        <w:ind w:left="5472" w:hanging="180"/>
      </w:pPr>
    </w:lvl>
    <w:lvl w:ilvl="6" w:tplc="0418000F" w:tentative="1">
      <w:start w:val="1"/>
      <w:numFmt w:val="decimal"/>
      <w:lvlText w:val="%7."/>
      <w:lvlJc w:val="left"/>
      <w:pPr>
        <w:ind w:left="6192" w:hanging="360"/>
      </w:pPr>
    </w:lvl>
    <w:lvl w:ilvl="7" w:tplc="04180019" w:tentative="1">
      <w:start w:val="1"/>
      <w:numFmt w:val="lowerLetter"/>
      <w:lvlText w:val="%8."/>
      <w:lvlJc w:val="left"/>
      <w:pPr>
        <w:ind w:left="6912" w:hanging="360"/>
      </w:pPr>
    </w:lvl>
    <w:lvl w:ilvl="8" w:tplc="0418001B" w:tentative="1">
      <w:start w:val="1"/>
      <w:numFmt w:val="lowerRoman"/>
      <w:lvlText w:val="%9."/>
      <w:lvlJc w:val="right"/>
      <w:pPr>
        <w:ind w:left="7632" w:hanging="180"/>
      </w:pPr>
    </w:lvl>
  </w:abstractNum>
  <w:abstractNum w:abstractNumId="37" w15:restartNumberingAfterBreak="0">
    <w:nsid w:val="6BEE5144"/>
    <w:multiLevelType w:val="hybridMultilevel"/>
    <w:tmpl w:val="DF649834"/>
    <w:lvl w:ilvl="0" w:tplc="00000004">
      <w:start w:val="3"/>
      <w:numFmt w:val="bullet"/>
      <w:lvlText w:val="-"/>
      <w:lvlJc w:val="left"/>
      <w:pPr>
        <w:ind w:left="360" w:hanging="360"/>
      </w:pPr>
      <w:rPr>
        <w:rFonts w:ascii="Verdana" w:hAnsi="Verdana" w:cs="Times New Roman"/>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6EE04BDF"/>
    <w:multiLevelType w:val="singleLevel"/>
    <w:tmpl w:val="FED27518"/>
    <w:lvl w:ilvl="0">
      <w:start w:val="1"/>
      <w:numFmt w:val="bullet"/>
      <w:lvlText w:val="-"/>
      <w:lvlJc w:val="left"/>
      <w:pPr>
        <w:tabs>
          <w:tab w:val="num" w:pos="1211"/>
        </w:tabs>
        <w:ind w:left="1211" w:hanging="360"/>
      </w:pPr>
      <w:rPr>
        <w:rFonts w:ascii="Times New Roman" w:hAnsi="Times New Roman" w:hint="default"/>
      </w:rPr>
    </w:lvl>
  </w:abstractNum>
  <w:abstractNum w:abstractNumId="39" w15:restartNumberingAfterBreak="0">
    <w:nsid w:val="73E978F3"/>
    <w:multiLevelType w:val="hybridMultilevel"/>
    <w:tmpl w:val="BD3E64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4163932"/>
    <w:multiLevelType w:val="hybridMultilevel"/>
    <w:tmpl w:val="DD9420EE"/>
    <w:lvl w:ilvl="0" w:tplc="0BF5584F">
      <w:start w:val="19"/>
      <w:numFmt w:val="bullet"/>
      <w:lvlText w:val="-"/>
      <w:lvlJc w:val="left"/>
      <w:pPr>
        <w:ind w:left="720" w:hanging="360"/>
      </w:pPr>
      <w:rPr>
        <w:rFonts w:ascii="Times New Roman" w:hAnsi="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DF57278"/>
    <w:multiLevelType w:val="hybridMultilevel"/>
    <w:tmpl w:val="54D4A692"/>
    <w:lvl w:ilvl="0" w:tplc="03425590">
      <w:start w:val="1"/>
      <w:numFmt w:val="bullet"/>
      <w:lvlText w:val="-"/>
      <w:lvlJc w:val="left"/>
      <w:pPr>
        <w:ind w:left="644" w:hanging="360"/>
      </w:pPr>
      <w:rPr>
        <w:rFonts w:ascii="Times New Roman" w:eastAsia="Times New Roman"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num w:numId="1">
    <w:abstractNumId w:val="0"/>
  </w:num>
  <w:num w:numId="2">
    <w:abstractNumId w:val="1"/>
  </w:num>
  <w:num w:numId="3">
    <w:abstractNumId w:val="3"/>
  </w:num>
  <w:num w:numId="4">
    <w:abstractNumId w:val="5"/>
  </w:num>
  <w:num w:numId="5">
    <w:abstractNumId w:val="7"/>
  </w:num>
  <w:num w:numId="6">
    <w:abstractNumId w:val="27"/>
  </w:num>
  <w:num w:numId="7">
    <w:abstractNumId w:val="28"/>
  </w:num>
  <w:num w:numId="8">
    <w:abstractNumId w:val="12"/>
  </w:num>
  <w:num w:numId="9">
    <w:abstractNumId w:val="26"/>
  </w:num>
  <w:num w:numId="10">
    <w:abstractNumId w:val="30"/>
  </w:num>
  <w:num w:numId="11">
    <w:abstractNumId w:val="22"/>
  </w:num>
  <w:num w:numId="12">
    <w:abstractNumId w:val="34"/>
  </w:num>
  <w:num w:numId="13">
    <w:abstractNumId w:val="9"/>
  </w:num>
  <w:num w:numId="14">
    <w:abstractNumId w:val="40"/>
  </w:num>
  <w:num w:numId="15">
    <w:abstractNumId w:val="13"/>
  </w:num>
  <w:num w:numId="16">
    <w:abstractNumId w:val="37"/>
  </w:num>
  <w:num w:numId="17">
    <w:abstractNumId w:val="16"/>
  </w:num>
  <w:num w:numId="18">
    <w:abstractNumId w:val="19"/>
  </w:num>
  <w:num w:numId="19">
    <w:abstractNumId w:val="33"/>
  </w:num>
  <w:num w:numId="20">
    <w:abstractNumId w:val="31"/>
  </w:num>
  <w:num w:numId="21">
    <w:abstractNumId w:val="18"/>
  </w:num>
  <w:num w:numId="22">
    <w:abstractNumId w:val="41"/>
  </w:num>
  <w:num w:numId="23">
    <w:abstractNumId w:val="24"/>
  </w:num>
  <w:num w:numId="24">
    <w:abstractNumId w:val="32"/>
  </w:num>
  <w:num w:numId="25">
    <w:abstractNumId w:val="38"/>
  </w:num>
  <w:num w:numId="26">
    <w:abstractNumId w:val="25"/>
  </w:num>
  <w:num w:numId="27">
    <w:abstractNumId w:val="23"/>
  </w:num>
  <w:num w:numId="28">
    <w:abstractNumId w:val="17"/>
  </w:num>
  <w:num w:numId="29">
    <w:abstractNumId w:val="39"/>
  </w:num>
  <w:num w:numId="30">
    <w:abstractNumId w:val="6"/>
  </w:num>
  <w:num w:numId="31">
    <w:abstractNumId w:val="11"/>
  </w:num>
  <w:num w:numId="32">
    <w:abstractNumId w:val="15"/>
  </w:num>
  <w:num w:numId="33">
    <w:abstractNumId w:val="35"/>
  </w:num>
  <w:num w:numId="34">
    <w:abstractNumId w:val="20"/>
  </w:num>
  <w:num w:numId="35">
    <w:abstractNumId w:val="29"/>
  </w:num>
  <w:num w:numId="36">
    <w:abstractNumId w:val="21"/>
  </w:num>
  <w:num w:numId="37">
    <w:abstractNumId w:val="36"/>
  </w:num>
  <w:num w:numId="38">
    <w:abstractNumId w:val="10"/>
  </w:num>
  <w:num w:numId="39">
    <w:abstractNumId w:val="14"/>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displayBackgroundShape/>
  <w:embedSystemFonts/>
  <w:hideSpellingError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footnotePr>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B70DF"/>
    <w:rsid w:val="000001F2"/>
    <w:rsid w:val="000018DE"/>
    <w:rsid w:val="0000330A"/>
    <w:rsid w:val="000046EC"/>
    <w:rsid w:val="00006420"/>
    <w:rsid w:val="0001083C"/>
    <w:rsid w:val="00013543"/>
    <w:rsid w:val="00017AAA"/>
    <w:rsid w:val="00022DDE"/>
    <w:rsid w:val="00025056"/>
    <w:rsid w:val="00026292"/>
    <w:rsid w:val="00032D54"/>
    <w:rsid w:val="00042C9A"/>
    <w:rsid w:val="0004306B"/>
    <w:rsid w:val="0004322A"/>
    <w:rsid w:val="00044AFD"/>
    <w:rsid w:val="00045CC0"/>
    <w:rsid w:val="000501F1"/>
    <w:rsid w:val="000510A3"/>
    <w:rsid w:val="00051FF1"/>
    <w:rsid w:val="00053ED6"/>
    <w:rsid w:val="0005542A"/>
    <w:rsid w:val="00056431"/>
    <w:rsid w:val="00057BC9"/>
    <w:rsid w:val="00057C42"/>
    <w:rsid w:val="00062E9D"/>
    <w:rsid w:val="00064A53"/>
    <w:rsid w:val="00065859"/>
    <w:rsid w:val="00066E40"/>
    <w:rsid w:val="000716C2"/>
    <w:rsid w:val="00072467"/>
    <w:rsid w:val="00074ACC"/>
    <w:rsid w:val="000756E8"/>
    <w:rsid w:val="00076AF4"/>
    <w:rsid w:val="0008018E"/>
    <w:rsid w:val="00080771"/>
    <w:rsid w:val="00082B73"/>
    <w:rsid w:val="000859D7"/>
    <w:rsid w:val="00085BEE"/>
    <w:rsid w:val="00085EF4"/>
    <w:rsid w:val="00086265"/>
    <w:rsid w:val="00086431"/>
    <w:rsid w:val="00086F9D"/>
    <w:rsid w:val="0008730F"/>
    <w:rsid w:val="00087357"/>
    <w:rsid w:val="00090215"/>
    <w:rsid w:val="00091454"/>
    <w:rsid w:val="000932ED"/>
    <w:rsid w:val="000964B6"/>
    <w:rsid w:val="00096790"/>
    <w:rsid w:val="00096EC9"/>
    <w:rsid w:val="00097847"/>
    <w:rsid w:val="00097AF1"/>
    <w:rsid w:val="000A03F7"/>
    <w:rsid w:val="000A0CFC"/>
    <w:rsid w:val="000A39A1"/>
    <w:rsid w:val="000A4D6C"/>
    <w:rsid w:val="000A6FF2"/>
    <w:rsid w:val="000B092F"/>
    <w:rsid w:val="000B4C44"/>
    <w:rsid w:val="000C2C49"/>
    <w:rsid w:val="000C59E3"/>
    <w:rsid w:val="000C66B5"/>
    <w:rsid w:val="000D1166"/>
    <w:rsid w:val="000D142D"/>
    <w:rsid w:val="000D330B"/>
    <w:rsid w:val="000D37B5"/>
    <w:rsid w:val="000D5DF5"/>
    <w:rsid w:val="000E0192"/>
    <w:rsid w:val="000E083A"/>
    <w:rsid w:val="000E290E"/>
    <w:rsid w:val="000E36A7"/>
    <w:rsid w:val="000E5424"/>
    <w:rsid w:val="000E6E9D"/>
    <w:rsid w:val="000E74CC"/>
    <w:rsid w:val="000F0ABB"/>
    <w:rsid w:val="000F2E76"/>
    <w:rsid w:val="000F5404"/>
    <w:rsid w:val="000F71E5"/>
    <w:rsid w:val="0010140C"/>
    <w:rsid w:val="00103E0D"/>
    <w:rsid w:val="0010717F"/>
    <w:rsid w:val="001079E0"/>
    <w:rsid w:val="00107ACF"/>
    <w:rsid w:val="001157B4"/>
    <w:rsid w:val="001168AF"/>
    <w:rsid w:val="00116E8A"/>
    <w:rsid w:val="00125552"/>
    <w:rsid w:val="00126C13"/>
    <w:rsid w:val="00127063"/>
    <w:rsid w:val="00127E70"/>
    <w:rsid w:val="0013052E"/>
    <w:rsid w:val="00130877"/>
    <w:rsid w:val="0013265A"/>
    <w:rsid w:val="00133862"/>
    <w:rsid w:val="00135D7A"/>
    <w:rsid w:val="00141617"/>
    <w:rsid w:val="00143EE0"/>
    <w:rsid w:val="001460E8"/>
    <w:rsid w:val="001507A9"/>
    <w:rsid w:val="00151D05"/>
    <w:rsid w:val="0015303E"/>
    <w:rsid w:val="0015515B"/>
    <w:rsid w:val="001559B6"/>
    <w:rsid w:val="0015788E"/>
    <w:rsid w:val="00157A3F"/>
    <w:rsid w:val="00161D92"/>
    <w:rsid w:val="00163144"/>
    <w:rsid w:val="001639B9"/>
    <w:rsid w:val="00166A46"/>
    <w:rsid w:val="001677FA"/>
    <w:rsid w:val="0017113A"/>
    <w:rsid w:val="0017447C"/>
    <w:rsid w:val="00177FA7"/>
    <w:rsid w:val="00181602"/>
    <w:rsid w:val="001816F2"/>
    <w:rsid w:val="001869C5"/>
    <w:rsid w:val="0019120B"/>
    <w:rsid w:val="00192214"/>
    <w:rsid w:val="00194F6B"/>
    <w:rsid w:val="001965BF"/>
    <w:rsid w:val="001A069B"/>
    <w:rsid w:val="001A1544"/>
    <w:rsid w:val="001A6BB3"/>
    <w:rsid w:val="001A7F33"/>
    <w:rsid w:val="001B18E3"/>
    <w:rsid w:val="001B29DB"/>
    <w:rsid w:val="001B30D1"/>
    <w:rsid w:val="001B3DDC"/>
    <w:rsid w:val="001B4E79"/>
    <w:rsid w:val="001C124C"/>
    <w:rsid w:val="001C19EC"/>
    <w:rsid w:val="001C398D"/>
    <w:rsid w:val="001C53A3"/>
    <w:rsid w:val="001D0CE3"/>
    <w:rsid w:val="001D166D"/>
    <w:rsid w:val="001D587C"/>
    <w:rsid w:val="001D7893"/>
    <w:rsid w:val="001E1284"/>
    <w:rsid w:val="001E444E"/>
    <w:rsid w:val="001E583A"/>
    <w:rsid w:val="001E5C8B"/>
    <w:rsid w:val="001F1991"/>
    <w:rsid w:val="001F1FCC"/>
    <w:rsid w:val="001F40DF"/>
    <w:rsid w:val="001F450C"/>
    <w:rsid w:val="001F4B4A"/>
    <w:rsid w:val="001F67C3"/>
    <w:rsid w:val="002018DE"/>
    <w:rsid w:val="0020253C"/>
    <w:rsid w:val="00207636"/>
    <w:rsid w:val="00207AB2"/>
    <w:rsid w:val="00207F4E"/>
    <w:rsid w:val="00210588"/>
    <w:rsid w:val="00215E13"/>
    <w:rsid w:val="002172FA"/>
    <w:rsid w:val="002202CD"/>
    <w:rsid w:val="00222BA5"/>
    <w:rsid w:val="00224A41"/>
    <w:rsid w:val="002262A6"/>
    <w:rsid w:val="00227248"/>
    <w:rsid w:val="00227F4F"/>
    <w:rsid w:val="00241819"/>
    <w:rsid w:val="00243AAD"/>
    <w:rsid w:val="0024470A"/>
    <w:rsid w:val="002448AC"/>
    <w:rsid w:val="00245217"/>
    <w:rsid w:val="00246B48"/>
    <w:rsid w:val="00247BE7"/>
    <w:rsid w:val="00250E48"/>
    <w:rsid w:val="00251580"/>
    <w:rsid w:val="002545B8"/>
    <w:rsid w:val="0025476B"/>
    <w:rsid w:val="00254A91"/>
    <w:rsid w:val="00260519"/>
    <w:rsid w:val="00262266"/>
    <w:rsid w:val="00264195"/>
    <w:rsid w:val="0027085E"/>
    <w:rsid w:val="00270B32"/>
    <w:rsid w:val="00270DDF"/>
    <w:rsid w:val="002767ED"/>
    <w:rsid w:val="002779C3"/>
    <w:rsid w:val="00290A90"/>
    <w:rsid w:val="00292C30"/>
    <w:rsid w:val="00295D58"/>
    <w:rsid w:val="002A00A6"/>
    <w:rsid w:val="002A15A2"/>
    <w:rsid w:val="002A3769"/>
    <w:rsid w:val="002A6019"/>
    <w:rsid w:val="002A77F6"/>
    <w:rsid w:val="002A789A"/>
    <w:rsid w:val="002B059B"/>
    <w:rsid w:val="002B1C5F"/>
    <w:rsid w:val="002B1C7A"/>
    <w:rsid w:val="002B2EDA"/>
    <w:rsid w:val="002B368E"/>
    <w:rsid w:val="002B3A5F"/>
    <w:rsid w:val="002B3DD5"/>
    <w:rsid w:val="002B3FE9"/>
    <w:rsid w:val="002B40AA"/>
    <w:rsid w:val="002B5862"/>
    <w:rsid w:val="002B5890"/>
    <w:rsid w:val="002B5D32"/>
    <w:rsid w:val="002B64C8"/>
    <w:rsid w:val="002B7D01"/>
    <w:rsid w:val="002C3230"/>
    <w:rsid w:val="002C4055"/>
    <w:rsid w:val="002C5D8B"/>
    <w:rsid w:val="002C5FB1"/>
    <w:rsid w:val="002C7B00"/>
    <w:rsid w:val="002D0A8F"/>
    <w:rsid w:val="002D2139"/>
    <w:rsid w:val="002D2574"/>
    <w:rsid w:val="002D5759"/>
    <w:rsid w:val="002E1A2C"/>
    <w:rsid w:val="002E3229"/>
    <w:rsid w:val="002E3C1C"/>
    <w:rsid w:val="002E4587"/>
    <w:rsid w:val="002E7D26"/>
    <w:rsid w:val="002F1232"/>
    <w:rsid w:val="002F41B2"/>
    <w:rsid w:val="002F4E3F"/>
    <w:rsid w:val="002F510B"/>
    <w:rsid w:val="002F5A59"/>
    <w:rsid w:val="002F66D7"/>
    <w:rsid w:val="002F757A"/>
    <w:rsid w:val="00300B82"/>
    <w:rsid w:val="0030202F"/>
    <w:rsid w:val="00303810"/>
    <w:rsid w:val="00303DD8"/>
    <w:rsid w:val="003041DF"/>
    <w:rsid w:val="00312E62"/>
    <w:rsid w:val="00315376"/>
    <w:rsid w:val="0031647C"/>
    <w:rsid w:val="00316B24"/>
    <w:rsid w:val="00316DE4"/>
    <w:rsid w:val="00320102"/>
    <w:rsid w:val="00320C76"/>
    <w:rsid w:val="0032180A"/>
    <w:rsid w:val="00330796"/>
    <w:rsid w:val="00330898"/>
    <w:rsid w:val="003329EA"/>
    <w:rsid w:val="003342E0"/>
    <w:rsid w:val="00335808"/>
    <w:rsid w:val="00336C05"/>
    <w:rsid w:val="00336EB6"/>
    <w:rsid w:val="00344CC0"/>
    <w:rsid w:val="003460CF"/>
    <w:rsid w:val="0034795E"/>
    <w:rsid w:val="00352210"/>
    <w:rsid w:val="00353B94"/>
    <w:rsid w:val="00353E5A"/>
    <w:rsid w:val="00354F1F"/>
    <w:rsid w:val="00355322"/>
    <w:rsid w:val="00356267"/>
    <w:rsid w:val="00357198"/>
    <w:rsid w:val="00362851"/>
    <w:rsid w:val="003633AF"/>
    <w:rsid w:val="0036720E"/>
    <w:rsid w:val="00371D73"/>
    <w:rsid w:val="00371E74"/>
    <w:rsid w:val="00372528"/>
    <w:rsid w:val="0038004C"/>
    <w:rsid w:val="003846BF"/>
    <w:rsid w:val="00385EA6"/>
    <w:rsid w:val="00386960"/>
    <w:rsid w:val="00386CA5"/>
    <w:rsid w:val="00392434"/>
    <w:rsid w:val="00392661"/>
    <w:rsid w:val="003926C0"/>
    <w:rsid w:val="0039274B"/>
    <w:rsid w:val="00392B2C"/>
    <w:rsid w:val="0039327D"/>
    <w:rsid w:val="00394CB1"/>
    <w:rsid w:val="00396489"/>
    <w:rsid w:val="0039706D"/>
    <w:rsid w:val="003A1CFF"/>
    <w:rsid w:val="003A3751"/>
    <w:rsid w:val="003A4AF4"/>
    <w:rsid w:val="003A63EB"/>
    <w:rsid w:val="003A7105"/>
    <w:rsid w:val="003A7237"/>
    <w:rsid w:val="003A7296"/>
    <w:rsid w:val="003A75E2"/>
    <w:rsid w:val="003A7860"/>
    <w:rsid w:val="003B34FB"/>
    <w:rsid w:val="003B4B6C"/>
    <w:rsid w:val="003B7686"/>
    <w:rsid w:val="003C0000"/>
    <w:rsid w:val="003C39BE"/>
    <w:rsid w:val="003D5509"/>
    <w:rsid w:val="003D5E76"/>
    <w:rsid w:val="003E28A3"/>
    <w:rsid w:val="003E298C"/>
    <w:rsid w:val="003E3FED"/>
    <w:rsid w:val="003E5E51"/>
    <w:rsid w:val="003F0957"/>
    <w:rsid w:val="003F3245"/>
    <w:rsid w:val="003F62C8"/>
    <w:rsid w:val="00400552"/>
    <w:rsid w:val="00401A74"/>
    <w:rsid w:val="00403294"/>
    <w:rsid w:val="0040411D"/>
    <w:rsid w:val="00406B63"/>
    <w:rsid w:val="004109E0"/>
    <w:rsid w:val="00412457"/>
    <w:rsid w:val="00414EAF"/>
    <w:rsid w:val="00421C3D"/>
    <w:rsid w:val="00422295"/>
    <w:rsid w:val="004229AD"/>
    <w:rsid w:val="00422B19"/>
    <w:rsid w:val="00425027"/>
    <w:rsid w:val="00426E86"/>
    <w:rsid w:val="00427718"/>
    <w:rsid w:val="004279A7"/>
    <w:rsid w:val="00427D4A"/>
    <w:rsid w:val="00430200"/>
    <w:rsid w:val="004338D3"/>
    <w:rsid w:val="00434D66"/>
    <w:rsid w:val="00441793"/>
    <w:rsid w:val="0044265F"/>
    <w:rsid w:val="00446D74"/>
    <w:rsid w:val="004470F6"/>
    <w:rsid w:val="00454952"/>
    <w:rsid w:val="00454E1A"/>
    <w:rsid w:val="004567D2"/>
    <w:rsid w:val="00456994"/>
    <w:rsid w:val="00463631"/>
    <w:rsid w:val="00465934"/>
    <w:rsid w:val="00466363"/>
    <w:rsid w:val="00466694"/>
    <w:rsid w:val="00466CE1"/>
    <w:rsid w:val="00467010"/>
    <w:rsid w:val="004701CF"/>
    <w:rsid w:val="00473F3D"/>
    <w:rsid w:val="00474BE9"/>
    <w:rsid w:val="004759C9"/>
    <w:rsid w:val="0047658F"/>
    <w:rsid w:val="004777ED"/>
    <w:rsid w:val="004859C3"/>
    <w:rsid w:val="00486A4E"/>
    <w:rsid w:val="004902E2"/>
    <w:rsid w:val="00492272"/>
    <w:rsid w:val="00494015"/>
    <w:rsid w:val="00494E76"/>
    <w:rsid w:val="00495AD3"/>
    <w:rsid w:val="004960C1"/>
    <w:rsid w:val="004A210C"/>
    <w:rsid w:val="004A5213"/>
    <w:rsid w:val="004B0978"/>
    <w:rsid w:val="004B1A5F"/>
    <w:rsid w:val="004B2FD8"/>
    <w:rsid w:val="004B5A6A"/>
    <w:rsid w:val="004B5D8B"/>
    <w:rsid w:val="004C0B92"/>
    <w:rsid w:val="004C119A"/>
    <w:rsid w:val="004C138B"/>
    <w:rsid w:val="004C144D"/>
    <w:rsid w:val="004C2FF6"/>
    <w:rsid w:val="004C36DE"/>
    <w:rsid w:val="004C4E9F"/>
    <w:rsid w:val="004C7DF7"/>
    <w:rsid w:val="004D1B6E"/>
    <w:rsid w:val="004D1C28"/>
    <w:rsid w:val="004D51DE"/>
    <w:rsid w:val="004E3876"/>
    <w:rsid w:val="004E4919"/>
    <w:rsid w:val="004E5B67"/>
    <w:rsid w:val="004E6832"/>
    <w:rsid w:val="004F0E2F"/>
    <w:rsid w:val="004F54E9"/>
    <w:rsid w:val="004F6A1D"/>
    <w:rsid w:val="004F7970"/>
    <w:rsid w:val="00500C1B"/>
    <w:rsid w:val="0050269D"/>
    <w:rsid w:val="00502AFD"/>
    <w:rsid w:val="00505C7A"/>
    <w:rsid w:val="00505EE2"/>
    <w:rsid w:val="005075B2"/>
    <w:rsid w:val="0051201A"/>
    <w:rsid w:val="0051390D"/>
    <w:rsid w:val="00515C2C"/>
    <w:rsid w:val="005162D7"/>
    <w:rsid w:val="005205E9"/>
    <w:rsid w:val="00521A4C"/>
    <w:rsid w:val="0052491F"/>
    <w:rsid w:val="00526085"/>
    <w:rsid w:val="00530CA1"/>
    <w:rsid w:val="00531D03"/>
    <w:rsid w:val="00532460"/>
    <w:rsid w:val="0053485B"/>
    <w:rsid w:val="00535708"/>
    <w:rsid w:val="00535830"/>
    <w:rsid w:val="00537F76"/>
    <w:rsid w:val="005401E1"/>
    <w:rsid w:val="00540AAC"/>
    <w:rsid w:val="00540BE3"/>
    <w:rsid w:val="00540C94"/>
    <w:rsid w:val="0054124A"/>
    <w:rsid w:val="005423BB"/>
    <w:rsid w:val="005456F3"/>
    <w:rsid w:val="00546313"/>
    <w:rsid w:val="00551999"/>
    <w:rsid w:val="00556038"/>
    <w:rsid w:val="0055603C"/>
    <w:rsid w:val="00556109"/>
    <w:rsid w:val="0056249F"/>
    <w:rsid w:val="00563611"/>
    <w:rsid w:val="0056499E"/>
    <w:rsid w:val="00565EE8"/>
    <w:rsid w:val="00567D89"/>
    <w:rsid w:val="00574628"/>
    <w:rsid w:val="00574A91"/>
    <w:rsid w:val="00575057"/>
    <w:rsid w:val="00575E19"/>
    <w:rsid w:val="0057684E"/>
    <w:rsid w:val="00577737"/>
    <w:rsid w:val="00577977"/>
    <w:rsid w:val="00580CF9"/>
    <w:rsid w:val="00580DF9"/>
    <w:rsid w:val="005852F7"/>
    <w:rsid w:val="00590074"/>
    <w:rsid w:val="005921F9"/>
    <w:rsid w:val="00595753"/>
    <w:rsid w:val="005957BA"/>
    <w:rsid w:val="005959FF"/>
    <w:rsid w:val="00595E42"/>
    <w:rsid w:val="005A305E"/>
    <w:rsid w:val="005A3765"/>
    <w:rsid w:val="005A42E1"/>
    <w:rsid w:val="005A5DD3"/>
    <w:rsid w:val="005B1068"/>
    <w:rsid w:val="005B13A8"/>
    <w:rsid w:val="005B2F86"/>
    <w:rsid w:val="005B3940"/>
    <w:rsid w:val="005B4F3B"/>
    <w:rsid w:val="005C0129"/>
    <w:rsid w:val="005C0F2B"/>
    <w:rsid w:val="005C18C3"/>
    <w:rsid w:val="005C402E"/>
    <w:rsid w:val="005C4685"/>
    <w:rsid w:val="005C77F6"/>
    <w:rsid w:val="005C7DCC"/>
    <w:rsid w:val="005D082A"/>
    <w:rsid w:val="005D4505"/>
    <w:rsid w:val="005D4E05"/>
    <w:rsid w:val="005D6677"/>
    <w:rsid w:val="005D7AFE"/>
    <w:rsid w:val="005D7DF0"/>
    <w:rsid w:val="005D7E23"/>
    <w:rsid w:val="005E0513"/>
    <w:rsid w:val="005E2DA3"/>
    <w:rsid w:val="005E2FB9"/>
    <w:rsid w:val="005E53B0"/>
    <w:rsid w:val="005E56C1"/>
    <w:rsid w:val="005E7E54"/>
    <w:rsid w:val="005E7E62"/>
    <w:rsid w:val="005F0C27"/>
    <w:rsid w:val="005F3417"/>
    <w:rsid w:val="005F3E87"/>
    <w:rsid w:val="005F54E9"/>
    <w:rsid w:val="005F640F"/>
    <w:rsid w:val="005F73BB"/>
    <w:rsid w:val="005F7F1D"/>
    <w:rsid w:val="006001B7"/>
    <w:rsid w:val="006006A1"/>
    <w:rsid w:val="00601FBD"/>
    <w:rsid w:val="00605EFD"/>
    <w:rsid w:val="00606599"/>
    <w:rsid w:val="00607000"/>
    <w:rsid w:val="00613225"/>
    <w:rsid w:val="00613A0D"/>
    <w:rsid w:val="006146CE"/>
    <w:rsid w:val="00616E6B"/>
    <w:rsid w:val="00617529"/>
    <w:rsid w:val="00623DEA"/>
    <w:rsid w:val="00623FB1"/>
    <w:rsid w:val="006263DF"/>
    <w:rsid w:val="006264F6"/>
    <w:rsid w:val="006271C9"/>
    <w:rsid w:val="006277A0"/>
    <w:rsid w:val="00631473"/>
    <w:rsid w:val="006325C9"/>
    <w:rsid w:val="00636E26"/>
    <w:rsid w:val="00640793"/>
    <w:rsid w:val="00640FD4"/>
    <w:rsid w:val="006415B4"/>
    <w:rsid w:val="006445DE"/>
    <w:rsid w:val="0064519B"/>
    <w:rsid w:val="006452E6"/>
    <w:rsid w:val="00646D5C"/>
    <w:rsid w:val="00647564"/>
    <w:rsid w:val="00647840"/>
    <w:rsid w:val="0065168F"/>
    <w:rsid w:val="00651EB7"/>
    <w:rsid w:val="006536FF"/>
    <w:rsid w:val="00653DEF"/>
    <w:rsid w:val="00655CB2"/>
    <w:rsid w:val="006600D8"/>
    <w:rsid w:val="00660E2D"/>
    <w:rsid w:val="00666FC3"/>
    <w:rsid w:val="006676E0"/>
    <w:rsid w:val="00667A82"/>
    <w:rsid w:val="00667CB0"/>
    <w:rsid w:val="00671EFC"/>
    <w:rsid w:val="00672643"/>
    <w:rsid w:val="0067480E"/>
    <w:rsid w:val="00675D10"/>
    <w:rsid w:val="00675D92"/>
    <w:rsid w:val="00677A2E"/>
    <w:rsid w:val="00684402"/>
    <w:rsid w:val="006864FD"/>
    <w:rsid w:val="0068701A"/>
    <w:rsid w:val="00692A2D"/>
    <w:rsid w:val="006A1BE9"/>
    <w:rsid w:val="006A20AA"/>
    <w:rsid w:val="006A3493"/>
    <w:rsid w:val="006B0ADF"/>
    <w:rsid w:val="006B1EB8"/>
    <w:rsid w:val="006B3DBF"/>
    <w:rsid w:val="006B4CA5"/>
    <w:rsid w:val="006B4D8B"/>
    <w:rsid w:val="006B5AAE"/>
    <w:rsid w:val="006B6CD7"/>
    <w:rsid w:val="006C0306"/>
    <w:rsid w:val="006C0398"/>
    <w:rsid w:val="006C05D0"/>
    <w:rsid w:val="006C0608"/>
    <w:rsid w:val="006C0664"/>
    <w:rsid w:val="006C2BA4"/>
    <w:rsid w:val="006C48AD"/>
    <w:rsid w:val="006C5345"/>
    <w:rsid w:val="006C68AD"/>
    <w:rsid w:val="006D0423"/>
    <w:rsid w:val="006D11DB"/>
    <w:rsid w:val="006D5E5E"/>
    <w:rsid w:val="006D7288"/>
    <w:rsid w:val="006D7F7F"/>
    <w:rsid w:val="006E2363"/>
    <w:rsid w:val="006E32C8"/>
    <w:rsid w:val="006E3F47"/>
    <w:rsid w:val="006E4AFC"/>
    <w:rsid w:val="006E6D73"/>
    <w:rsid w:val="006E718B"/>
    <w:rsid w:val="006E79D9"/>
    <w:rsid w:val="006F3575"/>
    <w:rsid w:val="006F3C41"/>
    <w:rsid w:val="006F51BB"/>
    <w:rsid w:val="006F52AD"/>
    <w:rsid w:val="00701E63"/>
    <w:rsid w:val="00704998"/>
    <w:rsid w:val="00705E2F"/>
    <w:rsid w:val="00710290"/>
    <w:rsid w:val="007106F2"/>
    <w:rsid w:val="007116EE"/>
    <w:rsid w:val="007168F6"/>
    <w:rsid w:val="00716D10"/>
    <w:rsid w:val="00720EA2"/>
    <w:rsid w:val="00725AAE"/>
    <w:rsid w:val="0072609B"/>
    <w:rsid w:val="00727F09"/>
    <w:rsid w:val="00733999"/>
    <w:rsid w:val="00733BE5"/>
    <w:rsid w:val="007355F4"/>
    <w:rsid w:val="007357B1"/>
    <w:rsid w:val="00736054"/>
    <w:rsid w:val="00737806"/>
    <w:rsid w:val="00740044"/>
    <w:rsid w:val="00740B1C"/>
    <w:rsid w:val="00742D0E"/>
    <w:rsid w:val="00743600"/>
    <w:rsid w:val="00745031"/>
    <w:rsid w:val="00747EDF"/>
    <w:rsid w:val="00747FB6"/>
    <w:rsid w:val="0075084C"/>
    <w:rsid w:val="00750A8D"/>
    <w:rsid w:val="00752AE6"/>
    <w:rsid w:val="00752ED8"/>
    <w:rsid w:val="007560DA"/>
    <w:rsid w:val="0076253A"/>
    <w:rsid w:val="00763CB0"/>
    <w:rsid w:val="0076673B"/>
    <w:rsid w:val="0077037B"/>
    <w:rsid w:val="00771056"/>
    <w:rsid w:val="007722D9"/>
    <w:rsid w:val="007725E4"/>
    <w:rsid w:val="00774525"/>
    <w:rsid w:val="00775B62"/>
    <w:rsid w:val="0077715E"/>
    <w:rsid w:val="00777776"/>
    <w:rsid w:val="007802F7"/>
    <w:rsid w:val="00780318"/>
    <w:rsid w:val="00780636"/>
    <w:rsid w:val="00782C27"/>
    <w:rsid w:val="00786056"/>
    <w:rsid w:val="00786729"/>
    <w:rsid w:val="0079179B"/>
    <w:rsid w:val="00792279"/>
    <w:rsid w:val="0079348C"/>
    <w:rsid w:val="0079602A"/>
    <w:rsid w:val="00797761"/>
    <w:rsid w:val="00797B9E"/>
    <w:rsid w:val="007A026C"/>
    <w:rsid w:val="007A1FCB"/>
    <w:rsid w:val="007A4CFE"/>
    <w:rsid w:val="007A55AF"/>
    <w:rsid w:val="007A58C8"/>
    <w:rsid w:val="007A6C30"/>
    <w:rsid w:val="007B2D61"/>
    <w:rsid w:val="007B4064"/>
    <w:rsid w:val="007C02BE"/>
    <w:rsid w:val="007C1591"/>
    <w:rsid w:val="007C1EA0"/>
    <w:rsid w:val="007C4966"/>
    <w:rsid w:val="007C59C8"/>
    <w:rsid w:val="007C744E"/>
    <w:rsid w:val="007C79CC"/>
    <w:rsid w:val="007D0E26"/>
    <w:rsid w:val="007D2BFF"/>
    <w:rsid w:val="007D374D"/>
    <w:rsid w:val="007D376D"/>
    <w:rsid w:val="007D3F3B"/>
    <w:rsid w:val="007D59A1"/>
    <w:rsid w:val="007D7CC9"/>
    <w:rsid w:val="007E0F38"/>
    <w:rsid w:val="007E1003"/>
    <w:rsid w:val="007E1C1D"/>
    <w:rsid w:val="007E428C"/>
    <w:rsid w:val="007F1DCA"/>
    <w:rsid w:val="007F2966"/>
    <w:rsid w:val="007F6825"/>
    <w:rsid w:val="007F7D21"/>
    <w:rsid w:val="00801E4C"/>
    <w:rsid w:val="00802253"/>
    <w:rsid w:val="00803502"/>
    <w:rsid w:val="00811EF8"/>
    <w:rsid w:val="00813949"/>
    <w:rsid w:val="00813DA2"/>
    <w:rsid w:val="00816AF8"/>
    <w:rsid w:val="008201BC"/>
    <w:rsid w:val="0082031F"/>
    <w:rsid w:val="00825940"/>
    <w:rsid w:val="00825FC8"/>
    <w:rsid w:val="0082712B"/>
    <w:rsid w:val="008277BE"/>
    <w:rsid w:val="008322EA"/>
    <w:rsid w:val="00835232"/>
    <w:rsid w:val="00837230"/>
    <w:rsid w:val="00837B30"/>
    <w:rsid w:val="00837F3F"/>
    <w:rsid w:val="008463E5"/>
    <w:rsid w:val="00846ABF"/>
    <w:rsid w:val="00847265"/>
    <w:rsid w:val="00854132"/>
    <w:rsid w:val="0085458F"/>
    <w:rsid w:val="00854671"/>
    <w:rsid w:val="00860194"/>
    <w:rsid w:val="00862C13"/>
    <w:rsid w:val="008645DD"/>
    <w:rsid w:val="00864FDF"/>
    <w:rsid w:val="00866D2B"/>
    <w:rsid w:val="008702B7"/>
    <w:rsid w:val="008718E0"/>
    <w:rsid w:val="00873B31"/>
    <w:rsid w:val="00873EBB"/>
    <w:rsid w:val="008748CB"/>
    <w:rsid w:val="00874A0E"/>
    <w:rsid w:val="0087798A"/>
    <w:rsid w:val="00880084"/>
    <w:rsid w:val="00881645"/>
    <w:rsid w:val="0088356F"/>
    <w:rsid w:val="0088473D"/>
    <w:rsid w:val="008853BD"/>
    <w:rsid w:val="0088581E"/>
    <w:rsid w:val="00885DA3"/>
    <w:rsid w:val="00886EE4"/>
    <w:rsid w:val="0088733C"/>
    <w:rsid w:val="008875C4"/>
    <w:rsid w:val="00887E07"/>
    <w:rsid w:val="00890EDB"/>
    <w:rsid w:val="008915B9"/>
    <w:rsid w:val="00891836"/>
    <w:rsid w:val="00892BEC"/>
    <w:rsid w:val="00894801"/>
    <w:rsid w:val="008961D5"/>
    <w:rsid w:val="0089681C"/>
    <w:rsid w:val="008A5514"/>
    <w:rsid w:val="008A63A9"/>
    <w:rsid w:val="008A749A"/>
    <w:rsid w:val="008B1F2E"/>
    <w:rsid w:val="008B49C2"/>
    <w:rsid w:val="008B4F43"/>
    <w:rsid w:val="008B5D9D"/>
    <w:rsid w:val="008C01F1"/>
    <w:rsid w:val="008C16CA"/>
    <w:rsid w:val="008C2AF8"/>
    <w:rsid w:val="008C306D"/>
    <w:rsid w:val="008C3BB8"/>
    <w:rsid w:val="008C56FF"/>
    <w:rsid w:val="008C6815"/>
    <w:rsid w:val="008D19A9"/>
    <w:rsid w:val="008D1A5E"/>
    <w:rsid w:val="008E1E6D"/>
    <w:rsid w:val="008E2520"/>
    <w:rsid w:val="008E3AE1"/>
    <w:rsid w:val="008E68F6"/>
    <w:rsid w:val="008E6E47"/>
    <w:rsid w:val="008F018B"/>
    <w:rsid w:val="008F0323"/>
    <w:rsid w:val="008F58BD"/>
    <w:rsid w:val="008F71E0"/>
    <w:rsid w:val="008F7517"/>
    <w:rsid w:val="00900960"/>
    <w:rsid w:val="00901CC5"/>
    <w:rsid w:val="00902F96"/>
    <w:rsid w:val="00903535"/>
    <w:rsid w:val="0090365B"/>
    <w:rsid w:val="00907C84"/>
    <w:rsid w:val="00910DE6"/>
    <w:rsid w:val="009118AB"/>
    <w:rsid w:val="00911CA8"/>
    <w:rsid w:val="00912FF7"/>
    <w:rsid w:val="00913C18"/>
    <w:rsid w:val="00914A0B"/>
    <w:rsid w:val="0091540A"/>
    <w:rsid w:val="0091576A"/>
    <w:rsid w:val="009161CC"/>
    <w:rsid w:val="009172C8"/>
    <w:rsid w:val="00917FF4"/>
    <w:rsid w:val="0092043D"/>
    <w:rsid w:val="0092143B"/>
    <w:rsid w:val="009215F3"/>
    <w:rsid w:val="00924751"/>
    <w:rsid w:val="009252C6"/>
    <w:rsid w:val="0092601E"/>
    <w:rsid w:val="0092646C"/>
    <w:rsid w:val="00930E8D"/>
    <w:rsid w:val="009313FB"/>
    <w:rsid w:val="00932925"/>
    <w:rsid w:val="009338C2"/>
    <w:rsid w:val="00934338"/>
    <w:rsid w:val="00935F5B"/>
    <w:rsid w:val="009377B4"/>
    <w:rsid w:val="0093789F"/>
    <w:rsid w:val="00937F97"/>
    <w:rsid w:val="00941E96"/>
    <w:rsid w:val="009422CD"/>
    <w:rsid w:val="00943F11"/>
    <w:rsid w:val="00946A1A"/>
    <w:rsid w:val="0094780E"/>
    <w:rsid w:val="009513B2"/>
    <w:rsid w:val="0095373C"/>
    <w:rsid w:val="00953771"/>
    <w:rsid w:val="00953868"/>
    <w:rsid w:val="00954E28"/>
    <w:rsid w:val="00955E8A"/>
    <w:rsid w:val="0095637B"/>
    <w:rsid w:val="00956BE8"/>
    <w:rsid w:val="00956FCD"/>
    <w:rsid w:val="0095782E"/>
    <w:rsid w:val="00961758"/>
    <w:rsid w:val="00962D73"/>
    <w:rsid w:val="00962D7C"/>
    <w:rsid w:val="00966FDE"/>
    <w:rsid w:val="0097079C"/>
    <w:rsid w:val="0097090B"/>
    <w:rsid w:val="00972010"/>
    <w:rsid w:val="00972AB2"/>
    <w:rsid w:val="00976B5F"/>
    <w:rsid w:val="0098144B"/>
    <w:rsid w:val="00982236"/>
    <w:rsid w:val="00985E43"/>
    <w:rsid w:val="00994359"/>
    <w:rsid w:val="00996497"/>
    <w:rsid w:val="009A007C"/>
    <w:rsid w:val="009A1DCC"/>
    <w:rsid w:val="009A1F44"/>
    <w:rsid w:val="009A2180"/>
    <w:rsid w:val="009A2E05"/>
    <w:rsid w:val="009A2F82"/>
    <w:rsid w:val="009A3DAD"/>
    <w:rsid w:val="009A4180"/>
    <w:rsid w:val="009A4F39"/>
    <w:rsid w:val="009A500B"/>
    <w:rsid w:val="009B2240"/>
    <w:rsid w:val="009B5561"/>
    <w:rsid w:val="009B6BF3"/>
    <w:rsid w:val="009C0590"/>
    <w:rsid w:val="009C071F"/>
    <w:rsid w:val="009C186D"/>
    <w:rsid w:val="009C218B"/>
    <w:rsid w:val="009C25DB"/>
    <w:rsid w:val="009C2E47"/>
    <w:rsid w:val="009C3AEA"/>
    <w:rsid w:val="009C5E34"/>
    <w:rsid w:val="009C64A8"/>
    <w:rsid w:val="009C6F10"/>
    <w:rsid w:val="009D6177"/>
    <w:rsid w:val="009D64FE"/>
    <w:rsid w:val="009E07D2"/>
    <w:rsid w:val="009E4CE6"/>
    <w:rsid w:val="009E57AD"/>
    <w:rsid w:val="009E6A1E"/>
    <w:rsid w:val="009F0E5C"/>
    <w:rsid w:val="009F19F4"/>
    <w:rsid w:val="009F3569"/>
    <w:rsid w:val="009F36F0"/>
    <w:rsid w:val="009F4F38"/>
    <w:rsid w:val="009F5095"/>
    <w:rsid w:val="009F5525"/>
    <w:rsid w:val="00A01D55"/>
    <w:rsid w:val="00A11415"/>
    <w:rsid w:val="00A121B3"/>
    <w:rsid w:val="00A15F23"/>
    <w:rsid w:val="00A16244"/>
    <w:rsid w:val="00A177D9"/>
    <w:rsid w:val="00A2299E"/>
    <w:rsid w:val="00A24FC8"/>
    <w:rsid w:val="00A274AE"/>
    <w:rsid w:val="00A27D1C"/>
    <w:rsid w:val="00A3178F"/>
    <w:rsid w:val="00A3413D"/>
    <w:rsid w:val="00A34E78"/>
    <w:rsid w:val="00A353CA"/>
    <w:rsid w:val="00A40032"/>
    <w:rsid w:val="00A40220"/>
    <w:rsid w:val="00A41541"/>
    <w:rsid w:val="00A419E6"/>
    <w:rsid w:val="00A4271D"/>
    <w:rsid w:val="00A463FA"/>
    <w:rsid w:val="00A46CED"/>
    <w:rsid w:val="00A511BE"/>
    <w:rsid w:val="00A519F8"/>
    <w:rsid w:val="00A52AF3"/>
    <w:rsid w:val="00A52E87"/>
    <w:rsid w:val="00A60E2A"/>
    <w:rsid w:val="00A64CCB"/>
    <w:rsid w:val="00A66C8B"/>
    <w:rsid w:val="00A72873"/>
    <w:rsid w:val="00A72E29"/>
    <w:rsid w:val="00A7486F"/>
    <w:rsid w:val="00A75ACF"/>
    <w:rsid w:val="00A769E1"/>
    <w:rsid w:val="00A76BDC"/>
    <w:rsid w:val="00A80EC5"/>
    <w:rsid w:val="00A87BDE"/>
    <w:rsid w:val="00A95D21"/>
    <w:rsid w:val="00AA4645"/>
    <w:rsid w:val="00AA4856"/>
    <w:rsid w:val="00AA4E33"/>
    <w:rsid w:val="00AA6ACA"/>
    <w:rsid w:val="00AA750B"/>
    <w:rsid w:val="00AA7DAA"/>
    <w:rsid w:val="00AB119D"/>
    <w:rsid w:val="00AB1581"/>
    <w:rsid w:val="00AB20BB"/>
    <w:rsid w:val="00AB28D7"/>
    <w:rsid w:val="00AB425A"/>
    <w:rsid w:val="00AB697C"/>
    <w:rsid w:val="00AB6CB0"/>
    <w:rsid w:val="00AC0C40"/>
    <w:rsid w:val="00AC5F0E"/>
    <w:rsid w:val="00AC656F"/>
    <w:rsid w:val="00AC6644"/>
    <w:rsid w:val="00AC7A16"/>
    <w:rsid w:val="00AD0531"/>
    <w:rsid w:val="00AD29C8"/>
    <w:rsid w:val="00AD2DC4"/>
    <w:rsid w:val="00AD492A"/>
    <w:rsid w:val="00AD567E"/>
    <w:rsid w:val="00AD698E"/>
    <w:rsid w:val="00AE09E8"/>
    <w:rsid w:val="00AF3B88"/>
    <w:rsid w:val="00AF4C38"/>
    <w:rsid w:val="00B025AE"/>
    <w:rsid w:val="00B0427D"/>
    <w:rsid w:val="00B045AD"/>
    <w:rsid w:val="00B1042B"/>
    <w:rsid w:val="00B10FCD"/>
    <w:rsid w:val="00B12689"/>
    <w:rsid w:val="00B148A1"/>
    <w:rsid w:val="00B14F2B"/>
    <w:rsid w:val="00B172EC"/>
    <w:rsid w:val="00B17847"/>
    <w:rsid w:val="00B20EFD"/>
    <w:rsid w:val="00B21086"/>
    <w:rsid w:val="00B21727"/>
    <w:rsid w:val="00B23F7D"/>
    <w:rsid w:val="00B2459E"/>
    <w:rsid w:val="00B258B1"/>
    <w:rsid w:val="00B26B1A"/>
    <w:rsid w:val="00B27B4F"/>
    <w:rsid w:val="00B306F8"/>
    <w:rsid w:val="00B30C4A"/>
    <w:rsid w:val="00B32DED"/>
    <w:rsid w:val="00B33801"/>
    <w:rsid w:val="00B344AB"/>
    <w:rsid w:val="00B3520E"/>
    <w:rsid w:val="00B36627"/>
    <w:rsid w:val="00B36EC9"/>
    <w:rsid w:val="00B4259C"/>
    <w:rsid w:val="00B455B1"/>
    <w:rsid w:val="00B45FA6"/>
    <w:rsid w:val="00B46D79"/>
    <w:rsid w:val="00B47BDA"/>
    <w:rsid w:val="00B56EBC"/>
    <w:rsid w:val="00B5707B"/>
    <w:rsid w:val="00B57C90"/>
    <w:rsid w:val="00B60F74"/>
    <w:rsid w:val="00B6165B"/>
    <w:rsid w:val="00B66397"/>
    <w:rsid w:val="00B66D44"/>
    <w:rsid w:val="00B73B3D"/>
    <w:rsid w:val="00B75BC7"/>
    <w:rsid w:val="00B80663"/>
    <w:rsid w:val="00B8371F"/>
    <w:rsid w:val="00B83E5F"/>
    <w:rsid w:val="00B84F04"/>
    <w:rsid w:val="00B87594"/>
    <w:rsid w:val="00B908EB"/>
    <w:rsid w:val="00B93541"/>
    <w:rsid w:val="00B95AC0"/>
    <w:rsid w:val="00B95BD3"/>
    <w:rsid w:val="00B95CB3"/>
    <w:rsid w:val="00BA1320"/>
    <w:rsid w:val="00BA36D0"/>
    <w:rsid w:val="00BA4CAC"/>
    <w:rsid w:val="00BA661B"/>
    <w:rsid w:val="00BA682D"/>
    <w:rsid w:val="00BA7E9D"/>
    <w:rsid w:val="00BB2646"/>
    <w:rsid w:val="00BB70DF"/>
    <w:rsid w:val="00BC0D2F"/>
    <w:rsid w:val="00BC2394"/>
    <w:rsid w:val="00BC4771"/>
    <w:rsid w:val="00BC5950"/>
    <w:rsid w:val="00BD16B4"/>
    <w:rsid w:val="00BD2A7F"/>
    <w:rsid w:val="00BD5472"/>
    <w:rsid w:val="00BD752D"/>
    <w:rsid w:val="00BE0DAA"/>
    <w:rsid w:val="00BE1890"/>
    <w:rsid w:val="00BE235D"/>
    <w:rsid w:val="00BE237D"/>
    <w:rsid w:val="00BE2534"/>
    <w:rsid w:val="00BE3346"/>
    <w:rsid w:val="00BE59CE"/>
    <w:rsid w:val="00BE6B18"/>
    <w:rsid w:val="00BE78DE"/>
    <w:rsid w:val="00BF18A1"/>
    <w:rsid w:val="00BF5470"/>
    <w:rsid w:val="00BF625B"/>
    <w:rsid w:val="00BF6FE0"/>
    <w:rsid w:val="00BF7717"/>
    <w:rsid w:val="00C009B1"/>
    <w:rsid w:val="00C06D20"/>
    <w:rsid w:val="00C101AE"/>
    <w:rsid w:val="00C12D5F"/>
    <w:rsid w:val="00C1311D"/>
    <w:rsid w:val="00C13514"/>
    <w:rsid w:val="00C17880"/>
    <w:rsid w:val="00C21B17"/>
    <w:rsid w:val="00C262C8"/>
    <w:rsid w:val="00C27182"/>
    <w:rsid w:val="00C3064D"/>
    <w:rsid w:val="00C33875"/>
    <w:rsid w:val="00C3499D"/>
    <w:rsid w:val="00C36452"/>
    <w:rsid w:val="00C41E90"/>
    <w:rsid w:val="00C43502"/>
    <w:rsid w:val="00C44D90"/>
    <w:rsid w:val="00C47055"/>
    <w:rsid w:val="00C4783E"/>
    <w:rsid w:val="00C50740"/>
    <w:rsid w:val="00C509F3"/>
    <w:rsid w:val="00C51D02"/>
    <w:rsid w:val="00C51D2C"/>
    <w:rsid w:val="00C51D30"/>
    <w:rsid w:val="00C52AB0"/>
    <w:rsid w:val="00C57E56"/>
    <w:rsid w:val="00C612DF"/>
    <w:rsid w:val="00C626DD"/>
    <w:rsid w:val="00C63614"/>
    <w:rsid w:val="00C63D39"/>
    <w:rsid w:val="00C640AE"/>
    <w:rsid w:val="00C641EB"/>
    <w:rsid w:val="00C6440A"/>
    <w:rsid w:val="00C653FE"/>
    <w:rsid w:val="00C6568E"/>
    <w:rsid w:val="00C7034C"/>
    <w:rsid w:val="00C72B73"/>
    <w:rsid w:val="00C732D8"/>
    <w:rsid w:val="00C80517"/>
    <w:rsid w:val="00C8098C"/>
    <w:rsid w:val="00C82527"/>
    <w:rsid w:val="00C8360B"/>
    <w:rsid w:val="00C87345"/>
    <w:rsid w:val="00C87B79"/>
    <w:rsid w:val="00C90271"/>
    <w:rsid w:val="00C90CBD"/>
    <w:rsid w:val="00C915E0"/>
    <w:rsid w:val="00C94669"/>
    <w:rsid w:val="00CA0D72"/>
    <w:rsid w:val="00CA1F73"/>
    <w:rsid w:val="00CA49F2"/>
    <w:rsid w:val="00CA566E"/>
    <w:rsid w:val="00CB00AC"/>
    <w:rsid w:val="00CB7E37"/>
    <w:rsid w:val="00CC1867"/>
    <w:rsid w:val="00CC2057"/>
    <w:rsid w:val="00CC337F"/>
    <w:rsid w:val="00CC4096"/>
    <w:rsid w:val="00CD3D63"/>
    <w:rsid w:val="00CD7A17"/>
    <w:rsid w:val="00CE1B5F"/>
    <w:rsid w:val="00CE6686"/>
    <w:rsid w:val="00CE6E25"/>
    <w:rsid w:val="00CF4045"/>
    <w:rsid w:val="00CF4F2E"/>
    <w:rsid w:val="00CF5D66"/>
    <w:rsid w:val="00CF7A83"/>
    <w:rsid w:val="00D02B2A"/>
    <w:rsid w:val="00D02F85"/>
    <w:rsid w:val="00D042C0"/>
    <w:rsid w:val="00D05BF1"/>
    <w:rsid w:val="00D0765B"/>
    <w:rsid w:val="00D1379F"/>
    <w:rsid w:val="00D137DB"/>
    <w:rsid w:val="00D138BA"/>
    <w:rsid w:val="00D1459E"/>
    <w:rsid w:val="00D15B75"/>
    <w:rsid w:val="00D2140C"/>
    <w:rsid w:val="00D21834"/>
    <w:rsid w:val="00D23BDD"/>
    <w:rsid w:val="00D3183C"/>
    <w:rsid w:val="00D330D3"/>
    <w:rsid w:val="00D37D66"/>
    <w:rsid w:val="00D40A31"/>
    <w:rsid w:val="00D42257"/>
    <w:rsid w:val="00D42BDB"/>
    <w:rsid w:val="00D42BE4"/>
    <w:rsid w:val="00D42F7B"/>
    <w:rsid w:val="00D4331B"/>
    <w:rsid w:val="00D45F45"/>
    <w:rsid w:val="00D46C5E"/>
    <w:rsid w:val="00D4774B"/>
    <w:rsid w:val="00D51BEC"/>
    <w:rsid w:val="00D5448C"/>
    <w:rsid w:val="00D546FF"/>
    <w:rsid w:val="00D54BBF"/>
    <w:rsid w:val="00D54E81"/>
    <w:rsid w:val="00D55223"/>
    <w:rsid w:val="00D55321"/>
    <w:rsid w:val="00D553BF"/>
    <w:rsid w:val="00D558A8"/>
    <w:rsid w:val="00D559FA"/>
    <w:rsid w:val="00D573EB"/>
    <w:rsid w:val="00D60B39"/>
    <w:rsid w:val="00D6174F"/>
    <w:rsid w:val="00D62564"/>
    <w:rsid w:val="00D702C1"/>
    <w:rsid w:val="00D71538"/>
    <w:rsid w:val="00D737DF"/>
    <w:rsid w:val="00D73955"/>
    <w:rsid w:val="00D74E48"/>
    <w:rsid w:val="00D80EB1"/>
    <w:rsid w:val="00D811E3"/>
    <w:rsid w:val="00D8406E"/>
    <w:rsid w:val="00D90BD8"/>
    <w:rsid w:val="00D94496"/>
    <w:rsid w:val="00D945FC"/>
    <w:rsid w:val="00D95E30"/>
    <w:rsid w:val="00D968E0"/>
    <w:rsid w:val="00D96F29"/>
    <w:rsid w:val="00DA02B3"/>
    <w:rsid w:val="00DA0916"/>
    <w:rsid w:val="00DA1947"/>
    <w:rsid w:val="00DA1C7E"/>
    <w:rsid w:val="00DA3D7C"/>
    <w:rsid w:val="00DA4121"/>
    <w:rsid w:val="00DA4F3B"/>
    <w:rsid w:val="00DA57BA"/>
    <w:rsid w:val="00DA7C81"/>
    <w:rsid w:val="00DB0E0B"/>
    <w:rsid w:val="00DB1481"/>
    <w:rsid w:val="00DB3E55"/>
    <w:rsid w:val="00DB47FD"/>
    <w:rsid w:val="00DB5D88"/>
    <w:rsid w:val="00DB6C63"/>
    <w:rsid w:val="00DB7F1A"/>
    <w:rsid w:val="00DC0523"/>
    <w:rsid w:val="00DD32BC"/>
    <w:rsid w:val="00DD4244"/>
    <w:rsid w:val="00DD576C"/>
    <w:rsid w:val="00DD5A42"/>
    <w:rsid w:val="00DD73C3"/>
    <w:rsid w:val="00DE02D4"/>
    <w:rsid w:val="00DE0678"/>
    <w:rsid w:val="00DE392D"/>
    <w:rsid w:val="00DE48DC"/>
    <w:rsid w:val="00DF03AE"/>
    <w:rsid w:val="00DF426E"/>
    <w:rsid w:val="00DF4CA0"/>
    <w:rsid w:val="00DF51B6"/>
    <w:rsid w:val="00E001A7"/>
    <w:rsid w:val="00E00FB6"/>
    <w:rsid w:val="00E037E2"/>
    <w:rsid w:val="00E052E2"/>
    <w:rsid w:val="00E10DD7"/>
    <w:rsid w:val="00E126A0"/>
    <w:rsid w:val="00E14CAF"/>
    <w:rsid w:val="00E157FC"/>
    <w:rsid w:val="00E1599E"/>
    <w:rsid w:val="00E17983"/>
    <w:rsid w:val="00E227CB"/>
    <w:rsid w:val="00E24A22"/>
    <w:rsid w:val="00E24F52"/>
    <w:rsid w:val="00E26BE1"/>
    <w:rsid w:val="00E31979"/>
    <w:rsid w:val="00E32856"/>
    <w:rsid w:val="00E33E1F"/>
    <w:rsid w:val="00E36BEB"/>
    <w:rsid w:val="00E402CC"/>
    <w:rsid w:val="00E41557"/>
    <w:rsid w:val="00E417DB"/>
    <w:rsid w:val="00E42381"/>
    <w:rsid w:val="00E446FB"/>
    <w:rsid w:val="00E45C2A"/>
    <w:rsid w:val="00E46B79"/>
    <w:rsid w:val="00E476B8"/>
    <w:rsid w:val="00E476BE"/>
    <w:rsid w:val="00E51685"/>
    <w:rsid w:val="00E517F2"/>
    <w:rsid w:val="00E538E7"/>
    <w:rsid w:val="00E53DF2"/>
    <w:rsid w:val="00E5788A"/>
    <w:rsid w:val="00E61828"/>
    <w:rsid w:val="00E64DE8"/>
    <w:rsid w:val="00E658C0"/>
    <w:rsid w:val="00E66588"/>
    <w:rsid w:val="00E66CC0"/>
    <w:rsid w:val="00E72D86"/>
    <w:rsid w:val="00E730FD"/>
    <w:rsid w:val="00E7336B"/>
    <w:rsid w:val="00E7489B"/>
    <w:rsid w:val="00E75744"/>
    <w:rsid w:val="00E80EDF"/>
    <w:rsid w:val="00E8154F"/>
    <w:rsid w:val="00E82492"/>
    <w:rsid w:val="00E83AF3"/>
    <w:rsid w:val="00E84E4D"/>
    <w:rsid w:val="00E86A46"/>
    <w:rsid w:val="00E90CD1"/>
    <w:rsid w:val="00E91C89"/>
    <w:rsid w:val="00E9263C"/>
    <w:rsid w:val="00E92CA2"/>
    <w:rsid w:val="00E93ABB"/>
    <w:rsid w:val="00E93BF0"/>
    <w:rsid w:val="00E94CD2"/>
    <w:rsid w:val="00E9741C"/>
    <w:rsid w:val="00EA06A6"/>
    <w:rsid w:val="00EA1758"/>
    <w:rsid w:val="00EA28D0"/>
    <w:rsid w:val="00EA580A"/>
    <w:rsid w:val="00EA637D"/>
    <w:rsid w:val="00EA7D6D"/>
    <w:rsid w:val="00EB0DF9"/>
    <w:rsid w:val="00EB1C4B"/>
    <w:rsid w:val="00EB2697"/>
    <w:rsid w:val="00EB2A05"/>
    <w:rsid w:val="00EB6223"/>
    <w:rsid w:val="00EB6A1C"/>
    <w:rsid w:val="00EC010B"/>
    <w:rsid w:val="00EC09E7"/>
    <w:rsid w:val="00EC11F1"/>
    <w:rsid w:val="00EC2A48"/>
    <w:rsid w:val="00EC36A1"/>
    <w:rsid w:val="00EC3D89"/>
    <w:rsid w:val="00ED716D"/>
    <w:rsid w:val="00EE3A18"/>
    <w:rsid w:val="00EE6DFE"/>
    <w:rsid w:val="00EE76D8"/>
    <w:rsid w:val="00EE7963"/>
    <w:rsid w:val="00EE7C9F"/>
    <w:rsid w:val="00EF5F29"/>
    <w:rsid w:val="00EF7F9C"/>
    <w:rsid w:val="00F01DA2"/>
    <w:rsid w:val="00F038C2"/>
    <w:rsid w:val="00F07070"/>
    <w:rsid w:val="00F07FC5"/>
    <w:rsid w:val="00F140F9"/>
    <w:rsid w:val="00F2004E"/>
    <w:rsid w:val="00F216FE"/>
    <w:rsid w:val="00F274C5"/>
    <w:rsid w:val="00F27657"/>
    <w:rsid w:val="00F27BFD"/>
    <w:rsid w:val="00F3378C"/>
    <w:rsid w:val="00F35FB2"/>
    <w:rsid w:val="00F3626B"/>
    <w:rsid w:val="00F37CEA"/>
    <w:rsid w:val="00F409CB"/>
    <w:rsid w:val="00F415E5"/>
    <w:rsid w:val="00F47264"/>
    <w:rsid w:val="00F51C2C"/>
    <w:rsid w:val="00F53BDC"/>
    <w:rsid w:val="00F54A27"/>
    <w:rsid w:val="00F57067"/>
    <w:rsid w:val="00F57F84"/>
    <w:rsid w:val="00F60C07"/>
    <w:rsid w:val="00F61C99"/>
    <w:rsid w:val="00F61FF9"/>
    <w:rsid w:val="00F64428"/>
    <w:rsid w:val="00F64C8F"/>
    <w:rsid w:val="00F64EE9"/>
    <w:rsid w:val="00F65CA3"/>
    <w:rsid w:val="00F679F5"/>
    <w:rsid w:val="00F70272"/>
    <w:rsid w:val="00F71677"/>
    <w:rsid w:val="00F73547"/>
    <w:rsid w:val="00F75EBC"/>
    <w:rsid w:val="00F76922"/>
    <w:rsid w:val="00F90626"/>
    <w:rsid w:val="00F90B5E"/>
    <w:rsid w:val="00F90D8A"/>
    <w:rsid w:val="00F91518"/>
    <w:rsid w:val="00F91ECD"/>
    <w:rsid w:val="00F93F1A"/>
    <w:rsid w:val="00F94F44"/>
    <w:rsid w:val="00F95A7B"/>
    <w:rsid w:val="00F97039"/>
    <w:rsid w:val="00F978D4"/>
    <w:rsid w:val="00FA0C2A"/>
    <w:rsid w:val="00FA0EBF"/>
    <w:rsid w:val="00FA1B95"/>
    <w:rsid w:val="00FA21AD"/>
    <w:rsid w:val="00FA241E"/>
    <w:rsid w:val="00FA2E42"/>
    <w:rsid w:val="00FA4DCE"/>
    <w:rsid w:val="00FB25CF"/>
    <w:rsid w:val="00FB2CD7"/>
    <w:rsid w:val="00FB3830"/>
    <w:rsid w:val="00FB3B0D"/>
    <w:rsid w:val="00FB45FF"/>
    <w:rsid w:val="00FB5EC2"/>
    <w:rsid w:val="00FC0F27"/>
    <w:rsid w:val="00FC15F5"/>
    <w:rsid w:val="00FC192F"/>
    <w:rsid w:val="00FC21DC"/>
    <w:rsid w:val="00FC31B2"/>
    <w:rsid w:val="00FC4193"/>
    <w:rsid w:val="00FC66AB"/>
    <w:rsid w:val="00FC776E"/>
    <w:rsid w:val="00FD0942"/>
    <w:rsid w:val="00FD70E7"/>
    <w:rsid w:val="00FE0773"/>
    <w:rsid w:val="00FE1316"/>
    <w:rsid w:val="00FE29BB"/>
    <w:rsid w:val="00FE3B2C"/>
    <w:rsid w:val="00FF2B79"/>
    <w:rsid w:val="00FF39D9"/>
    <w:rsid w:val="00FF4D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14:docId w14:val="490C9F41"/>
  <w15:docId w15:val="{99C7ACF6-9DEB-4499-840C-58A92B0E48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qFormat="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2180A"/>
    <w:pPr>
      <w:suppressAutoHyphens/>
      <w:spacing w:after="200" w:line="276" w:lineRule="auto"/>
    </w:pPr>
    <w:rPr>
      <w:rFonts w:ascii="Calibri" w:eastAsia="SimSun" w:hAnsi="Calibri" w:cs="Calibri"/>
      <w:kern w:val="1"/>
      <w:sz w:val="22"/>
      <w:szCs w:val="22"/>
      <w:lang w:eastAsia="ar-SA"/>
    </w:rPr>
  </w:style>
  <w:style w:type="paragraph" w:styleId="Heading1">
    <w:name w:val="heading 1"/>
    <w:basedOn w:val="Normal"/>
    <w:next w:val="Normal"/>
    <w:qFormat/>
    <w:rsid w:val="0032180A"/>
    <w:pPr>
      <w:keepNext/>
      <w:numPr>
        <w:numId w:val="1"/>
      </w:numPr>
      <w:spacing w:after="0" w:line="240" w:lineRule="auto"/>
      <w:jc w:val="center"/>
      <w:outlineLvl w:val="0"/>
    </w:pPr>
    <w:rPr>
      <w:rFonts w:ascii="Times New Roman" w:eastAsia="Times New Roman" w:hAnsi="Times New Roman" w:cs="Times New Roman"/>
      <w:b/>
      <w:bCs/>
      <w:sz w:val="28"/>
      <w:szCs w:val="24"/>
      <w:lang w:val="ro-RO"/>
    </w:rPr>
  </w:style>
  <w:style w:type="paragraph" w:styleId="Heading8">
    <w:name w:val="heading 8"/>
    <w:basedOn w:val="Normal"/>
    <w:next w:val="Normal"/>
    <w:qFormat/>
    <w:rsid w:val="0032180A"/>
    <w:pPr>
      <w:keepNext/>
      <w:numPr>
        <w:ilvl w:val="7"/>
        <w:numId w:val="1"/>
      </w:numPr>
      <w:spacing w:after="0" w:line="240" w:lineRule="auto"/>
      <w:ind w:left="0" w:right="-9592" w:firstLine="0"/>
      <w:outlineLvl w:val="7"/>
    </w:pPr>
    <w:rPr>
      <w:rFonts w:ascii="Times New Roman" w:eastAsia="Times New Roman" w:hAnsi="Times New Roman" w:cs="Times New Roman"/>
      <w:b/>
      <w:bCs/>
      <w:sz w:val="24"/>
      <w:szCs w:val="24"/>
      <w:lang w:val="en-GB"/>
    </w:rPr>
  </w:style>
  <w:style w:type="paragraph" w:styleId="Heading9">
    <w:name w:val="heading 9"/>
    <w:basedOn w:val="Normal"/>
    <w:next w:val="Normal"/>
    <w:qFormat/>
    <w:rsid w:val="0032180A"/>
    <w:pPr>
      <w:keepNext/>
      <w:numPr>
        <w:ilvl w:val="8"/>
        <w:numId w:val="1"/>
      </w:numPr>
      <w:tabs>
        <w:tab w:val="left" w:pos="180"/>
        <w:tab w:val="left" w:pos="360"/>
      </w:tabs>
      <w:spacing w:after="0" w:line="240" w:lineRule="auto"/>
      <w:ind w:left="0" w:right="-360" w:firstLine="0"/>
      <w:jc w:val="both"/>
      <w:outlineLvl w:val="8"/>
    </w:pPr>
    <w:rPr>
      <w:rFonts w:ascii="Times New Roman" w:eastAsia="Times New Roman" w:hAnsi="Times New Roman" w:cs="Times New Roman"/>
      <w:b/>
      <w:bCs/>
      <w:color w:val="000000"/>
      <w:sz w:val="24"/>
      <w:szCs w:val="24"/>
      <w:lang w:val="ro-R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32180A"/>
    <w:rPr>
      <w:rFonts w:ascii="Times New Roman" w:hAnsi="Times New Roman" w:cs="Times New Roman"/>
      <w:b w:val="0"/>
      <w:i w:val="0"/>
      <w:sz w:val="16"/>
      <w:szCs w:val="16"/>
    </w:rPr>
  </w:style>
  <w:style w:type="character" w:customStyle="1" w:styleId="WW8Num3z0">
    <w:name w:val="WW8Num3z0"/>
    <w:rsid w:val="0032180A"/>
    <w:rPr>
      <w:rFonts w:ascii="Verdana" w:hAnsi="Verdana" w:cs="Verdana"/>
      <w:b/>
    </w:rPr>
  </w:style>
  <w:style w:type="character" w:customStyle="1" w:styleId="WW8Num4z0">
    <w:name w:val="WW8Num4z0"/>
    <w:rsid w:val="0032180A"/>
    <w:rPr>
      <w:rFonts w:ascii="Symbol" w:hAnsi="Symbol" w:cs="OpenSymbol"/>
    </w:rPr>
  </w:style>
  <w:style w:type="character" w:customStyle="1" w:styleId="WW8Num5z0">
    <w:name w:val="WW8Num5z0"/>
    <w:rsid w:val="0032180A"/>
    <w:rPr>
      <w:rFonts w:ascii="Verdana" w:hAnsi="Verdana" w:cs="Symbol"/>
    </w:rPr>
  </w:style>
  <w:style w:type="character" w:customStyle="1" w:styleId="WW8Num6z0">
    <w:name w:val="WW8Num6z0"/>
    <w:rsid w:val="0032180A"/>
    <w:rPr>
      <w:rFonts w:ascii="Verdana" w:hAnsi="Verdana" w:cs="Times New Roman"/>
      <w:sz w:val="16"/>
    </w:rPr>
  </w:style>
  <w:style w:type="character" w:customStyle="1" w:styleId="WW8Num7z0">
    <w:name w:val="WW8Num7z0"/>
    <w:rsid w:val="0032180A"/>
    <w:rPr>
      <w:rFonts w:ascii="Verdana" w:hAnsi="Verdana" w:cs="Times New Roman"/>
    </w:rPr>
  </w:style>
  <w:style w:type="character" w:customStyle="1" w:styleId="WW8Num8z0">
    <w:name w:val="WW8Num8z0"/>
    <w:rsid w:val="0032180A"/>
    <w:rPr>
      <w:rFonts w:ascii="Symbol" w:hAnsi="Symbol" w:cs="OpenSymbol"/>
    </w:rPr>
  </w:style>
  <w:style w:type="character" w:customStyle="1" w:styleId="WW8Num9z0">
    <w:name w:val="WW8Num9z0"/>
    <w:rsid w:val="0032180A"/>
    <w:rPr>
      <w:rFonts w:ascii="Symbol" w:hAnsi="Symbol" w:cs="OpenSymbol"/>
    </w:rPr>
  </w:style>
  <w:style w:type="character" w:customStyle="1" w:styleId="WW8Num10z0">
    <w:name w:val="WW8Num10z0"/>
    <w:rsid w:val="0032180A"/>
    <w:rPr>
      <w:rFonts w:ascii="Symbol" w:hAnsi="Symbol" w:cs="OpenSymbol"/>
    </w:rPr>
  </w:style>
  <w:style w:type="character" w:customStyle="1" w:styleId="WW8Num11z0">
    <w:name w:val="WW8Num11z0"/>
    <w:rsid w:val="0032180A"/>
    <w:rPr>
      <w:rFonts w:ascii="Verdana" w:hAnsi="Verdana" w:cs="Times New Roman"/>
      <w:b w:val="0"/>
      <w:i w:val="0"/>
      <w:sz w:val="16"/>
      <w:szCs w:val="16"/>
    </w:rPr>
  </w:style>
  <w:style w:type="character" w:customStyle="1" w:styleId="WW8Num12z0">
    <w:name w:val="WW8Num12z0"/>
    <w:rsid w:val="0032180A"/>
    <w:rPr>
      <w:rFonts w:ascii="Symbol" w:hAnsi="Symbol" w:cs="OpenSymbol"/>
    </w:rPr>
  </w:style>
  <w:style w:type="character" w:customStyle="1" w:styleId="WW8Num13z0">
    <w:name w:val="WW8Num13z0"/>
    <w:rsid w:val="0032180A"/>
    <w:rPr>
      <w:rFonts w:ascii="Symbol" w:hAnsi="Symbol" w:cs="OpenSymbol"/>
    </w:rPr>
  </w:style>
  <w:style w:type="character" w:customStyle="1" w:styleId="WW8Num14z0">
    <w:name w:val="WW8Num14z0"/>
    <w:rsid w:val="0032180A"/>
    <w:rPr>
      <w:rFonts w:ascii="Symbol" w:hAnsi="Symbol" w:cs="OpenSymbol"/>
    </w:rPr>
  </w:style>
  <w:style w:type="character" w:customStyle="1" w:styleId="WW8Num15z0">
    <w:name w:val="WW8Num15z0"/>
    <w:rsid w:val="0032180A"/>
    <w:rPr>
      <w:rFonts w:ascii="Wingdings" w:hAnsi="Wingdings" w:cs="Wingdings"/>
    </w:rPr>
  </w:style>
  <w:style w:type="character" w:customStyle="1" w:styleId="WW8Num16z0">
    <w:name w:val="WW8Num16z0"/>
    <w:rsid w:val="0032180A"/>
    <w:rPr>
      <w:rFonts w:ascii="Times New Roman" w:eastAsia="Times New Roman" w:hAnsi="Times New Roman" w:cs="Times New Roman"/>
      <w:b/>
    </w:rPr>
  </w:style>
  <w:style w:type="character" w:customStyle="1" w:styleId="WW8Num17z0">
    <w:name w:val="WW8Num17z0"/>
    <w:rsid w:val="0032180A"/>
    <w:rPr>
      <w:rFonts w:ascii="Times New Roman" w:hAnsi="Times New Roman" w:cs="Times New Roman"/>
    </w:rPr>
  </w:style>
  <w:style w:type="character" w:customStyle="1" w:styleId="WW8Num18z0">
    <w:name w:val="WW8Num18z0"/>
    <w:rsid w:val="0032180A"/>
    <w:rPr>
      <w:rFonts w:ascii="Verdana" w:hAnsi="Verdana" w:cs="Times New Roman"/>
      <w:b w:val="0"/>
      <w:i w:val="0"/>
      <w:sz w:val="16"/>
      <w:szCs w:val="16"/>
    </w:rPr>
  </w:style>
  <w:style w:type="character" w:customStyle="1" w:styleId="WW8Num19z0">
    <w:name w:val="WW8Num19z0"/>
    <w:rsid w:val="0032180A"/>
    <w:rPr>
      <w:rFonts w:ascii="Verdana" w:hAnsi="Verdana" w:cs="Times New Roman"/>
      <w:i w:val="0"/>
      <w:color w:val="000000"/>
    </w:rPr>
  </w:style>
  <w:style w:type="character" w:customStyle="1" w:styleId="WW8Num20z0">
    <w:name w:val="WW8Num20z0"/>
    <w:rsid w:val="0032180A"/>
    <w:rPr>
      <w:rFonts w:ascii="Verdana" w:hAnsi="Verdana" w:cs="Times New Roman"/>
      <w:sz w:val="16"/>
    </w:rPr>
  </w:style>
  <w:style w:type="character" w:customStyle="1" w:styleId="WW-DefaultParagraphFont">
    <w:name w:val="WW-Default Paragraph Font"/>
    <w:rsid w:val="0032180A"/>
  </w:style>
  <w:style w:type="character" w:customStyle="1" w:styleId="WW8Num15z1">
    <w:name w:val="WW8Num15z1"/>
    <w:rsid w:val="0032180A"/>
    <w:rPr>
      <w:rFonts w:ascii="Courier New" w:hAnsi="Courier New" w:cs="Courier New"/>
    </w:rPr>
  </w:style>
  <w:style w:type="character" w:customStyle="1" w:styleId="WW8Num15z3">
    <w:name w:val="WW8Num15z3"/>
    <w:rsid w:val="0032180A"/>
    <w:rPr>
      <w:rFonts w:ascii="Symbol" w:hAnsi="Symbol" w:cs="Symbol"/>
    </w:rPr>
  </w:style>
  <w:style w:type="character" w:customStyle="1" w:styleId="WW8Num16z1">
    <w:name w:val="WW8Num16z1"/>
    <w:rsid w:val="0032180A"/>
    <w:rPr>
      <w:rFonts w:ascii="Courier New" w:hAnsi="Courier New" w:cs="Courier New"/>
    </w:rPr>
  </w:style>
  <w:style w:type="character" w:customStyle="1" w:styleId="WW8Num16z2">
    <w:name w:val="WW8Num16z2"/>
    <w:rsid w:val="0032180A"/>
    <w:rPr>
      <w:rFonts w:ascii="Wingdings" w:hAnsi="Wingdings" w:cs="Wingdings"/>
    </w:rPr>
  </w:style>
  <w:style w:type="character" w:customStyle="1" w:styleId="WW8Num16z3">
    <w:name w:val="WW8Num16z3"/>
    <w:rsid w:val="0032180A"/>
    <w:rPr>
      <w:rFonts w:ascii="Symbol" w:hAnsi="Symbol" w:cs="Symbol"/>
    </w:rPr>
  </w:style>
  <w:style w:type="character" w:customStyle="1" w:styleId="WW8Num17z1">
    <w:name w:val="WW8Num17z1"/>
    <w:rsid w:val="0032180A"/>
    <w:rPr>
      <w:rFonts w:ascii="Courier New" w:hAnsi="Courier New" w:cs="Courier New"/>
    </w:rPr>
  </w:style>
  <w:style w:type="character" w:customStyle="1" w:styleId="WW8Num17z2">
    <w:name w:val="WW8Num17z2"/>
    <w:rsid w:val="0032180A"/>
    <w:rPr>
      <w:rFonts w:ascii="Wingdings" w:hAnsi="Wingdings" w:cs="Wingdings"/>
    </w:rPr>
  </w:style>
  <w:style w:type="character" w:customStyle="1" w:styleId="WW8Num17z3">
    <w:name w:val="WW8Num17z3"/>
    <w:rsid w:val="0032180A"/>
    <w:rPr>
      <w:rFonts w:ascii="Symbol" w:hAnsi="Symbol" w:cs="Symbol"/>
    </w:rPr>
  </w:style>
  <w:style w:type="character" w:customStyle="1" w:styleId="WW-DefaultParagraphFont1">
    <w:name w:val="WW-Default Paragraph Font1"/>
    <w:rsid w:val="0032180A"/>
  </w:style>
  <w:style w:type="character" w:customStyle="1" w:styleId="WW-DefaultParagraphFont11">
    <w:name w:val="WW-Default Paragraph Font11"/>
    <w:rsid w:val="0032180A"/>
  </w:style>
  <w:style w:type="character" w:customStyle="1" w:styleId="HeaderChar">
    <w:name w:val="Header Char"/>
    <w:basedOn w:val="WW-DefaultParagraphFont11"/>
    <w:rsid w:val="0032180A"/>
  </w:style>
  <w:style w:type="character" w:customStyle="1" w:styleId="FooterChar">
    <w:name w:val="Footer Char"/>
    <w:basedOn w:val="WW-DefaultParagraphFont11"/>
    <w:uiPriority w:val="99"/>
    <w:rsid w:val="0032180A"/>
  </w:style>
  <w:style w:type="character" w:customStyle="1" w:styleId="tpa1">
    <w:name w:val="tpa1"/>
    <w:basedOn w:val="WW-DefaultParagraphFont11"/>
    <w:rsid w:val="0032180A"/>
  </w:style>
  <w:style w:type="character" w:customStyle="1" w:styleId="WW8Num99z0">
    <w:name w:val="WW8Num99z0"/>
    <w:rsid w:val="0032180A"/>
    <w:rPr>
      <w:b/>
    </w:rPr>
  </w:style>
  <w:style w:type="character" w:customStyle="1" w:styleId="WW8Num99z1">
    <w:name w:val="WW8Num99z1"/>
    <w:rsid w:val="0032180A"/>
    <w:rPr>
      <w:rFonts w:ascii="Courier New" w:hAnsi="Courier New" w:cs="Courier New"/>
    </w:rPr>
  </w:style>
  <w:style w:type="character" w:customStyle="1" w:styleId="WW8Num99z2">
    <w:name w:val="WW8Num99z2"/>
    <w:rsid w:val="0032180A"/>
    <w:rPr>
      <w:rFonts w:ascii="Wingdings" w:hAnsi="Wingdings" w:cs="Wingdings"/>
    </w:rPr>
  </w:style>
  <w:style w:type="character" w:customStyle="1" w:styleId="WW8Num99z3">
    <w:name w:val="WW8Num99z3"/>
    <w:rsid w:val="0032180A"/>
    <w:rPr>
      <w:rFonts w:ascii="Symbol" w:hAnsi="Symbol" w:cs="Symbol"/>
    </w:rPr>
  </w:style>
  <w:style w:type="character" w:customStyle="1" w:styleId="Bullets">
    <w:name w:val="Bullets"/>
    <w:rsid w:val="0032180A"/>
    <w:rPr>
      <w:rFonts w:ascii="OpenSymbol" w:eastAsia="OpenSymbol" w:hAnsi="OpenSymbol" w:cs="OpenSymbol"/>
    </w:rPr>
  </w:style>
  <w:style w:type="character" w:customStyle="1" w:styleId="WW8Num36z0">
    <w:name w:val="WW8Num36z0"/>
    <w:rsid w:val="0032180A"/>
    <w:rPr>
      <w:rFonts w:ascii="Symbol" w:hAnsi="Symbol" w:cs="Symbol"/>
    </w:rPr>
  </w:style>
  <w:style w:type="character" w:customStyle="1" w:styleId="WW8Num41z0">
    <w:name w:val="WW8Num41z0"/>
    <w:rsid w:val="0032180A"/>
    <w:rPr>
      <w:rFonts w:ascii="Verdana" w:hAnsi="Verdana" w:cs="Times New Roman"/>
      <w:sz w:val="16"/>
    </w:rPr>
  </w:style>
  <w:style w:type="character" w:customStyle="1" w:styleId="WW8Num25z0">
    <w:name w:val="WW8Num25z0"/>
    <w:rsid w:val="0032180A"/>
    <w:rPr>
      <w:rFonts w:ascii="Verdana" w:eastAsia="SimSun" w:hAnsi="Verdana" w:cs="Times New Roman"/>
    </w:rPr>
  </w:style>
  <w:style w:type="character" w:customStyle="1" w:styleId="WW8Num43z0">
    <w:name w:val="WW8Num43z0"/>
    <w:rsid w:val="0032180A"/>
    <w:rPr>
      <w:rFonts w:ascii="Symbol" w:hAnsi="Symbol" w:cs="Symbol"/>
    </w:rPr>
  </w:style>
  <w:style w:type="character" w:customStyle="1" w:styleId="WW8Num66z0">
    <w:name w:val="WW8Num66z0"/>
    <w:rsid w:val="0032180A"/>
    <w:rPr>
      <w:rFonts w:ascii="Times New Roman" w:eastAsia="Times New Roman" w:hAnsi="Times New Roman" w:cs="Times New Roman"/>
    </w:rPr>
  </w:style>
  <w:style w:type="character" w:customStyle="1" w:styleId="WW8Num79z0">
    <w:name w:val="WW8Num79z0"/>
    <w:rsid w:val="0032180A"/>
    <w:rPr>
      <w:rFonts w:ascii="Verdana" w:hAnsi="Verdana" w:cs="Times New Roman"/>
      <w:sz w:val="16"/>
    </w:rPr>
  </w:style>
  <w:style w:type="character" w:customStyle="1" w:styleId="WW8Num2z2">
    <w:name w:val="WW8Num2z2"/>
    <w:rsid w:val="0032180A"/>
    <w:rPr>
      <w:rFonts w:ascii="Wingdings" w:hAnsi="Wingdings" w:cs="Wingdings"/>
    </w:rPr>
  </w:style>
  <w:style w:type="character" w:customStyle="1" w:styleId="tpt1">
    <w:name w:val="tpt1"/>
    <w:rsid w:val="0032180A"/>
  </w:style>
  <w:style w:type="character" w:customStyle="1" w:styleId="z-TopofFormChar">
    <w:name w:val="z-Top of Form Char"/>
    <w:rsid w:val="0032180A"/>
    <w:rPr>
      <w:rFonts w:ascii="Arial" w:eastAsia="Arial Unicode MS" w:hAnsi="Arial" w:cs="Arial"/>
      <w:vanish/>
      <w:sz w:val="16"/>
      <w:szCs w:val="16"/>
    </w:rPr>
  </w:style>
  <w:style w:type="character" w:customStyle="1" w:styleId="sp1">
    <w:name w:val="sp1"/>
    <w:rsid w:val="0032180A"/>
    <w:rPr>
      <w:b/>
      <w:bCs/>
      <w:color w:val="8F0000"/>
    </w:rPr>
  </w:style>
  <w:style w:type="character" w:customStyle="1" w:styleId="WW8Num57z0">
    <w:name w:val="WW8Num57z0"/>
    <w:rsid w:val="0032180A"/>
    <w:rPr>
      <w:rFonts w:ascii="Verdana" w:hAnsi="Verdana" w:cs="Times New Roman"/>
      <w:sz w:val="16"/>
    </w:rPr>
  </w:style>
  <w:style w:type="character" w:customStyle="1" w:styleId="NumberingSymbols">
    <w:name w:val="Numbering Symbols"/>
    <w:rsid w:val="0032180A"/>
  </w:style>
  <w:style w:type="character" w:customStyle="1" w:styleId="WW8Num78z0">
    <w:name w:val="WW8Num78z0"/>
    <w:rsid w:val="0032180A"/>
    <w:rPr>
      <w:rFonts w:ascii="Times New Roman" w:hAnsi="Times New Roman" w:cs="Times New Roman"/>
      <w:b w:val="0"/>
      <w:i w:val="0"/>
      <w:sz w:val="16"/>
      <w:szCs w:val="16"/>
    </w:rPr>
  </w:style>
  <w:style w:type="character" w:customStyle="1" w:styleId="WW8Num31z0">
    <w:name w:val="WW8Num31z0"/>
    <w:rsid w:val="0032180A"/>
    <w:rPr>
      <w:rFonts w:ascii="Verdana" w:hAnsi="Verdana" w:cs="Times New Roman"/>
      <w:sz w:val="16"/>
    </w:rPr>
  </w:style>
  <w:style w:type="paragraph" w:customStyle="1" w:styleId="Heading">
    <w:name w:val="Heading"/>
    <w:basedOn w:val="Normal"/>
    <w:next w:val="BodyText"/>
    <w:rsid w:val="0032180A"/>
    <w:pPr>
      <w:keepNext/>
      <w:spacing w:before="240" w:after="120"/>
    </w:pPr>
    <w:rPr>
      <w:rFonts w:ascii="Arial" w:eastAsia="Microsoft YaHei" w:hAnsi="Arial" w:cs="Mangal"/>
      <w:sz w:val="28"/>
      <w:szCs w:val="28"/>
    </w:rPr>
  </w:style>
  <w:style w:type="paragraph" w:styleId="BodyText">
    <w:name w:val="Body Text"/>
    <w:basedOn w:val="Normal"/>
    <w:rsid w:val="0032180A"/>
    <w:pPr>
      <w:spacing w:after="120"/>
    </w:pPr>
  </w:style>
  <w:style w:type="paragraph" w:styleId="List">
    <w:name w:val="List"/>
    <w:basedOn w:val="BodyText"/>
    <w:rsid w:val="0032180A"/>
    <w:rPr>
      <w:rFonts w:cs="Mangal"/>
    </w:rPr>
  </w:style>
  <w:style w:type="paragraph" w:styleId="Caption">
    <w:name w:val="caption"/>
    <w:basedOn w:val="Normal"/>
    <w:qFormat/>
    <w:rsid w:val="0032180A"/>
    <w:pPr>
      <w:suppressLineNumbers/>
      <w:spacing w:before="120" w:after="120"/>
    </w:pPr>
    <w:rPr>
      <w:rFonts w:cs="Mangal"/>
      <w:i/>
      <w:iCs/>
      <w:sz w:val="24"/>
      <w:szCs w:val="24"/>
    </w:rPr>
  </w:style>
  <w:style w:type="paragraph" w:customStyle="1" w:styleId="Index">
    <w:name w:val="Index"/>
    <w:basedOn w:val="Normal"/>
    <w:rsid w:val="0032180A"/>
    <w:pPr>
      <w:suppressLineNumbers/>
    </w:pPr>
    <w:rPr>
      <w:rFonts w:cs="Mangal"/>
    </w:rPr>
  </w:style>
  <w:style w:type="paragraph" w:styleId="Header">
    <w:name w:val="header"/>
    <w:aliases w:val="Mediu,Fejléc4,Char2 Char Char,Char2,Char2 Char,Header Char Char Char Char,Header Char Char Char,Header Char Char Char Char Char Char"/>
    <w:basedOn w:val="Normal"/>
    <w:link w:val="HeaderChar1"/>
    <w:rsid w:val="0032180A"/>
    <w:pPr>
      <w:suppressLineNumbers/>
      <w:tabs>
        <w:tab w:val="center" w:pos="4680"/>
        <w:tab w:val="right" w:pos="9360"/>
      </w:tabs>
      <w:spacing w:after="0" w:line="100" w:lineRule="atLeast"/>
    </w:pPr>
  </w:style>
  <w:style w:type="paragraph" w:styleId="Footer">
    <w:name w:val="footer"/>
    <w:aliases w:val=" Char Char Char"/>
    <w:basedOn w:val="Normal"/>
    <w:link w:val="FooterChar1"/>
    <w:qFormat/>
    <w:rsid w:val="0032180A"/>
    <w:pPr>
      <w:suppressLineNumbers/>
      <w:tabs>
        <w:tab w:val="center" w:pos="4680"/>
        <w:tab w:val="right" w:pos="9360"/>
      </w:tabs>
      <w:spacing w:after="0" w:line="100" w:lineRule="atLeast"/>
    </w:pPr>
  </w:style>
  <w:style w:type="paragraph" w:customStyle="1" w:styleId="Table">
    <w:name w:val="Table"/>
    <w:basedOn w:val="Normal"/>
    <w:next w:val="BodyText2"/>
    <w:rsid w:val="0032180A"/>
    <w:pPr>
      <w:overflowPunct w:val="0"/>
      <w:autoSpaceDE w:val="0"/>
      <w:spacing w:before="60" w:after="60" w:line="300" w:lineRule="exact"/>
      <w:jc w:val="both"/>
      <w:textAlignment w:val="baseline"/>
    </w:pPr>
    <w:rPr>
      <w:rFonts w:ascii="Times New Roman" w:eastAsia="Times New Roman" w:hAnsi="Times New Roman" w:cs="Times New Roman"/>
      <w:sz w:val="18"/>
      <w:szCs w:val="20"/>
      <w:lang w:val="en-GB"/>
    </w:rPr>
  </w:style>
  <w:style w:type="paragraph" w:styleId="BodyText2">
    <w:name w:val="Body Text 2"/>
    <w:basedOn w:val="Normal"/>
    <w:rsid w:val="0032180A"/>
    <w:pPr>
      <w:spacing w:after="120" w:line="480" w:lineRule="auto"/>
    </w:pPr>
  </w:style>
  <w:style w:type="paragraph" w:customStyle="1" w:styleId="carte">
    <w:name w:val="carte"/>
    <w:basedOn w:val="Normal"/>
    <w:rsid w:val="0032180A"/>
    <w:pPr>
      <w:tabs>
        <w:tab w:val="left" w:pos="737"/>
      </w:tabs>
      <w:spacing w:after="0" w:line="240" w:lineRule="auto"/>
      <w:jc w:val="both"/>
    </w:pPr>
    <w:rPr>
      <w:rFonts w:ascii="Times New Roman" w:eastAsia="Times New Roman" w:hAnsi="Times New Roman" w:cs="Times New Roman"/>
      <w:sz w:val="24"/>
      <w:szCs w:val="20"/>
      <w:lang w:val="ro-RO"/>
    </w:rPr>
  </w:style>
  <w:style w:type="paragraph" w:customStyle="1" w:styleId="xl30">
    <w:name w:val="xl30"/>
    <w:basedOn w:val="Normal"/>
    <w:rsid w:val="0032180A"/>
    <w:pPr>
      <w:pBdr>
        <w:left w:val="single" w:sz="4" w:space="0" w:color="000000"/>
        <w:bottom w:val="single" w:sz="4" w:space="0" w:color="000000"/>
        <w:right w:val="single" w:sz="4" w:space="0" w:color="000000"/>
      </w:pBdr>
      <w:spacing w:before="280" w:after="280" w:line="240" w:lineRule="auto"/>
      <w:jc w:val="center"/>
      <w:textAlignment w:val="center"/>
    </w:pPr>
    <w:rPr>
      <w:rFonts w:ascii="Arial" w:eastAsia="Times New Roman" w:hAnsi="Arial" w:cs="Arial"/>
      <w:b/>
      <w:bCs/>
      <w:color w:val="000000"/>
      <w:sz w:val="24"/>
      <w:szCs w:val="24"/>
    </w:rPr>
  </w:style>
  <w:style w:type="paragraph" w:customStyle="1" w:styleId="font19">
    <w:name w:val="font19"/>
    <w:basedOn w:val="Normal"/>
    <w:rsid w:val="0032180A"/>
    <w:pPr>
      <w:spacing w:before="280" w:after="280" w:line="240" w:lineRule="auto"/>
    </w:pPr>
    <w:rPr>
      <w:rFonts w:ascii="Century Gothic" w:eastAsia="Arial Unicode MS" w:hAnsi="Century Gothic" w:cs="Arial Unicode MS"/>
      <w:color w:val="008000"/>
      <w:sz w:val="16"/>
      <w:szCs w:val="16"/>
    </w:rPr>
  </w:style>
  <w:style w:type="paragraph" w:customStyle="1" w:styleId="font7">
    <w:name w:val="font7"/>
    <w:basedOn w:val="Normal"/>
    <w:rsid w:val="0032180A"/>
    <w:pPr>
      <w:spacing w:before="280" w:after="280" w:line="240" w:lineRule="auto"/>
    </w:pPr>
    <w:rPr>
      <w:rFonts w:ascii="Arial Narrow" w:eastAsia="Times New Roman" w:hAnsi="Arial Narrow" w:cs="Arial Narrow"/>
      <w:sz w:val="20"/>
      <w:szCs w:val="20"/>
    </w:rPr>
  </w:style>
  <w:style w:type="paragraph" w:styleId="BalloonText">
    <w:name w:val="Balloon Text"/>
    <w:basedOn w:val="Normal"/>
    <w:rsid w:val="0032180A"/>
    <w:pPr>
      <w:spacing w:after="0" w:line="240" w:lineRule="auto"/>
    </w:pPr>
    <w:rPr>
      <w:rFonts w:ascii="Tahoma" w:hAnsi="Tahoma" w:cs="Tahoma"/>
      <w:sz w:val="16"/>
      <w:szCs w:val="16"/>
    </w:rPr>
  </w:style>
  <w:style w:type="paragraph" w:customStyle="1" w:styleId="WW-Default">
    <w:name w:val="WW-Default"/>
    <w:rsid w:val="0032180A"/>
    <w:pPr>
      <w:suppressAutoHyphens/>
      <w:autoSpaceDE w:val="0"/>
      <w:spacing w:after="160" w:line="252" w:lineRule="auto"/>
    </w:pPr>
    <w:rPr>
      <w:color w:val="000000"/>
      <w:kern w:val="1"/>
      <w:sz w:val="24"/>
      <w:szCs w:val="24"/>
      <w:lang w:val="ro-RO" w:eastAsia="ar-SA"/>
    </w:rPr>
  </w:style>
  <w:style w:type="paragraph" w:customStyle="1" w:styleId="table0">
    <w:name w:val="table"/>
    <w:basedOn w:val="Normal"/>
    <w:rsid w:val="0032180A"/>
    <w:pPr>
      <w:spacing w:after="120" w:line="240" w:lineRule="auto"/>
    </w:pPr>
    <w:rPr>
      <w:rFonts w:ascii="Times New Roman" w:eastAsia="Times New Roman" w:hAnsi="Times New Roman" w:cs="Times New Roman"/>
      <w:sz w:val="20"/>
      <w:szCs w:val="20"/>
      <w:lang w:val="en-GB"/>
    </w:rPr>
  </w:style>
  <w:style w:type="paragraph" w:customStyle="1" w:styleId="TableContents">
    <w:name w:val="Table Contents"/>
    <w:basedOn w:val="Normal"/>
    <w:rsid w:val="0032180A"/>
    <w:pPr>
      <w:suppressLineNumbers/>
    </w:pPr>
  </w:style>
  <w:style w:type="paragraph" w:customStyle="1" w:styleId="TableHeading">
    <w:name w:val="Table Heading"/>
    <w:basedOn w:val="TableContents"/>
    <w:rsid w:val="0032180A"/>
    <w:pPr>
      <w:jc w:val="center"/>
    </w:pPr>
    <w:rPr>
      <w:b/>
      <w:bCs/>
    </w:rPr>
  </w:style>
  <w:style w:type="paragraph" w:styleId="BlockText">
    <w:name w:val="Block Text"/>
    <w:basedOn w:val="Normal"/>
    <w:rsid w:val="0032180A"/>
    <w:pPr>
      <w:spacing w:after="0" w:line="240" w:lineRule="auto"/>
      <w:ind w:left="-720" w:right="-360" w:firstLine="1080"/>
    </w:pPr>
    <w:rPr>
      <w:rFonts w:ascii="Times New Roman" w:eastAsia="Times New Roman" w:hAnsi="Times New Roman" w:cs="Times New Roman"/>
      <w:sz w:val="24"/>
      <w:szCs w:val="24"/>
      <w:lang w:val="fr-FR"/>
    </w:rPr>
  </w:style>
  <w:style w:type="paragraph" w:styleId="BodyTextIndent">
    <w:name w:val="Body Text Indent"/>
    <w:basedOn w:val="Normal"/>
    <w:rsid w:val="0032180A"/>
    <w:pPr>
      <w:spacing w:after="120"/>
      <w:ind w:left="360"/>
    </w:pPr>
  </w:style>
  <w:style w:type="paragraph" w:customStyle="1" w:styleId="AllgTeilText">
    <w:name w:val="AllgTeil_Text"/>
    <w:basedOn w:val="Normal"/>
    <w:rsid w:val="0032180A"/>
    <w:pPr>
      <w:spacing w:before="80" w:after="0" w:line="240" w:lineRule="auto"/>
      <w:jc w:val="both"/>
    </w:pPr>
    <w:rPr>
      <w:rFonts w:ascii="Arial" w:eastAsia="Times New Roman" w:hAnsi="Arial" w:cs="Arial"/>
      <w:sz w:val="18"/>
      <w:szCs w:val="24"/>
      <w:lang w:val="de-DE"/>
    </w:rPr>
  </w:style>
  <w:style w:type="paragraph" w:styleId="FootnoteText">
    <w:name w:val="footnote text"/>
    <w:basedOn w:val="Normal"/>
    <w:rsid w:val="0032180A"/>
    <w:pPr>
      <w:widowControl w:val="0"/>
      <w:spacing w:after="0" w:line="240" w:lineRule="auto"/>
    </w:pPr>
    <w:rPr>
      <w:rFonts w:ascii="Times New Roman" w:eastAsia="Times New Roman" w:hAnsi="Times New Roman" w:cs="Times New Roman"/>
      <w:sz w:val="18"/>
      <w:szCs w:val="18"/>
      <w:lang w:val="en-GB"/>
    </w:rPr>
  </w:style>
  <w:style w:type="paragraph" w:customStyle="1" w:styleId="font6">
    <w:name w:val="font6"/>
    <w:basedOn w:val="Normal"/>
    <w:rsid w:val="0032180A"/>
    <w:pPr>
      <w:spacing w:before="280" w:after="280" w:line="240" w:lineRule="auto"/>
    </w:pPr>
    <w:rPr>
      <w:rFonts w:ascii="Arial Narrow" w:eastAsia="Times New Roman" w:hAnsi="Arial Narrow" w:cs="Arial Narrow"/>
      <w:sz w:val="20"/>
      <w:szCs w:val="20"/>
    </w:rPr>
  </w:style>
  <w:style w:type="paragraph" w:customStyle="1" w:styleId="InsideAddress">
    <w:name w:val="Inside Address"/>
    <w:basedOn w:val="Normal"/>
    <w:rsid w:val="0032180A"/>
    <w:pPr>
      <w:overflowPunct w:val="0"/>
      <w:autoSpaceDE w:val="0"/>
      <w:spacing w:after="0" w:line="220" w:lineRule="atLeast"/>
      <w:jc w:val="both"/>
      <w:textAlignment w:val="baseline"/>
    </w:pPr>
    <w:rPr>
      <w:rFonts w:ascii="Arial" w:eastAsia="Times New Roman" w:hAnsi="Arial" w:cs="Arial"/>
      <w:spacing w:val="-5"/>
      <w:sz w:val="20"/>
      <w:szCs w:val="20"/>
      <w:lang w:val="ro-RO"/>
    </w:rPr>
  </w:style>
  <w:style w:type="paragraph" w:customStyle="1" w:styleId="Standard9">
    <w:name w:val="Standard 9"/>
    <w:basedOn w:val="Normal"/>
    <w:rsid w:val="0032180A"/>
    <w:pPr>
      <w:spacing w:after="0" w:line="240" w:lineRule="auto"/>
    </w:pPr>
    <w:rPr>
      <w:rFonts w:ascii="Arial" w:eastAsia="Times New Roman" w:hAnsi="Arial" w:cs="Arial"/>
      <w:sz w:val="18"/>
      <w:szCs w:val="20"/>
      <w:lang w:val="de-DE"/>
    </w:rPr>
  </w:style>
  <w:style w:type="paragraph" w:customStyle="1" w:styleId="p0">
    <w:name w:val="p0"/>
    <w:basedOn w:val="Normal"/>
    <w:rsid w:val="0032180A"/>
    <w:pPr>
      <w:widowControl w:val="0"/>
      <w:tabs>
        <w:tab w:val="left" w:pos="720"/>
      </w:tabs>
      <w:spacing w:after="0" w:line="240" w:lineRule="atLeast"/>
      <w:jc w:val="both"/>
    </w:pPr>
    <w:rPr>
      <w:rFonts w:ascii="Times New Roman" w:eastAsia="Times New Roman" w:hAnsi="Times New Roman" w:cs="Times New Roman"/>
      <w:b/>
      <w:sz w:val="24"/>
      <w:szCs w:val="20"/>
      <w:lang w:val="ro-RO"/>
    </w:rPr>
  </w:style>
  <w:style w:type="paragraph" w:styleId="BodyTextIndent2">
    <w:name w:val="Body Text Indent 2"/>
    <w:basedOn w:val="Normal"/>
    <w:rsid w:val="0032180A"/>
    <w:pPr>
      <w:spacing w:after="0" w:line="240" w:lineRule="auto"/>
      <w:ind w:left="-720" w:firstLine="720"/>
      <w:jc w:val="both"/>
    </w:pPr>
    <w:rPr>
      <w:rFonts w:ascii="Times New Roman" w:eastAsia="Times New Roman" w:hAnsi="Times New Roman" w:cs="Times New Roman"/>
      <w:sz w:val="24"/>
      <w:szCs w:val="24"/>
      <w:lang w:val="ro-RO"/>
    </w:rPr>
  </w:style>
  <w:style w:type="paragraph" w:styleId="z-TopofForm">
    <w:name w:val="HTML Top of Form"/>
    <w:basedOn w:val="Normal"/>
    <w:next w:val="Normal"/>
    <w:rsid w:val="0032180A"/>
    <w:pPr>
      <w:pBdr>
        <w:bottom w:val="single" w:sz="4" w:space="1" w:color="000000"/>
      </w:pBdr>
      <w:spacing w:after="0" w:line="240" w:lineRule="auto"/>
      <w:jc w:val="center"/>
    </w:pPr>
    <w:rPr>
      <w:rFonts w:ascii="Arial" w:eastAsia="Arial Unicode MS" w:hAnsi="Arial" w:cs="Arial"/>
      <w:vanish/>
      <w:sz w:val="16"/>
      <w:szCs w:val="16"/>
    </w:rPr>
  </w:style>
  <w:style w:type="paragraph" w:customStyle="1" w:styleId="Framecontents">
    <w:name w:val="Frame contents"/>
    <w:basedOn w:val="BodyText"/>
    <w:rsid w:val="0032180A"/>
  </w:style>
  <w:style w:type="paragraph" w:customStyle="1" w:styleId="TableBody">
    <w:name w:val="Table Body"/>
    <w:rsid w:val="0032180A"/>
    <w:pPr>
      <w:suppressAutoHyphens/>
    </w:pPr>
    <w:rPr>
      <w:sz w:val="18"/>
      <w:szCs w:val="18"/>
      <w:lang w:eastAsia="ar-SA"/>
    </w:rPr>
  </w:style>
  <w:style w:type="paragraph" w:styleId="ListParagraph">
    <w:name w:val="List Paragraph"/>
    <w:aliases w:val="Akapit z listą BS,Outlines a.b.c.,List_Paragraph,Multilevel para_II,Akapit z lista BS,List Paragraph1,List Paragraph11,Outlines a,b,c,Normal bullet 2,bullets,Arial,Header bold,Lettre d'introduction,body 2"/>
    <w:basedOn w:val="Normal"/>
    <w:link w:val="ListParagraphChar"/>
    <w:uiPriority w:val="34"/>
    <w:qFormat/>
    <w:rsid w:val="0032180A"/>
    <w:pPr>
      <w:spacing w:after="60" w:line="264" w:lineRule="auto"/>
      <w:ind w:left="720"/>
      <w:jc w:val="both"/>
    </w:pPr>
    <w:rPr>
      <w:rFonts w:ascii="Times New Roman" w:eastAsia="Times New Roman" w:hAnsi="Times New Roman" w:cs="Times New Roman"/>
      <w:sz w:val="24"/>
      <w:szCs w:val="24"/>
    </w:rPr>
  </w:style>
  <w:style w:type="paragraph" w:styleId="NormalWeb">
    <w:name w:val="Normal (Web)"/>
    <w:basedOn w:val="Normal"/>
    <w:link w:val="NormalWebChar"/>
    <w:uiPriority w:val="99"/>
    <w:rsid w:val="0032180A"/>
    <w:pPr>
      <w:spacing w:before="280" w:after="280" w:line="240" w:lineRule="auto"/>
    </w:pPr>
    <w:rPr>
      <w:rFonts w:ascii="Times New Roman" w:eastAsia="Times New Roman" w:hAnsi="Times New Roman" w:cs="Times New Roman"/>
      <w:sz w:val="24"/>
      <w:szCs w:val="24"/>
    </w:rPr>
  </w:style>
  <w:style w:type="paragraph" w:customStyle="1" w:styleId="TextnormalCharCaracter">
    <w:name w:val="Text normal Char Caracter"/>
    <w:rsid w:val="0032180A"/>
    <w:pPr>
      <w:widowControl w:val="0"/>
      <w:suppressAutoHyphens/>
      <w:spacing w:before="80" w:after="160" w:line="360" w:lineRule="atLeast"/>
      <w:ind w:left="1304"/>
      <w:jc w:val="both"/>
      <w:textAlignment w:val="baseline"/>
    </w:pPr>
    <w:rPr>
      <w:rFonts w:ascii="Arial" w:hAnsi="Arial" w:cs="Arial"/>
      <w:sz w:val="22"/>
      <w:szCs w:val="22"/>
      <w:lang w:val="ro-RO" w:eastAsia="ar-SA"/>
    </w:rPr>
  </w:style>
  <w:style w:type="paragraph" w:customStyle="1" w:styleId="CM69">
    <w:name w:val="CM69"/>
    <w:basedOn w:val="Normal"/>
    <w:next w:val="Normal"/>
    <w:uiPriority w:val="99"/>
    <w:rsid w:val="001E5C8B"/>
    <w:pPr>
      <w:widowControl w:val="0"/>
      <w:suppressAutoHyphens w:val="0"/>
      <w:autoSpaceDE w:val="0"/>
      <w:autoSpaceDN w:val="0"/>
      <w:adjustRightInd w:val="0"/>
      <w:spacing w:after="443" w:line="240" w:lineRule="auto"/>
    </w:pPr>
    <w:rPr>
      <w:rFonts w:ascii="Times-New-Roman,Bold" w:eastAsia="Times New Roman" w:hAnsi="Times-New-Roman,Bold" w:cs="Times New Roman"/>
      <w:kern w:val="0"/>
      <w:sz w:val="24"/>
      <w:szCs w:val="24"/>
      <w:lang w:val="ro-RO" w:eastAsia="ro-RO"/>
    </w:rPr>
  </w:style>
  <w:style w:type="paragraph" w:customStyle="1" w:styleId="Default">
    <w:name w:val="Default"/>
    <w:rsid w:val="00064A53"/>
    <w:pPr>
      <w:autoSpaceDE w:val="0"/>
      <w:autoSpaceDN w:val="0"/>
      <w:adjustRightInd w:val="0"/>
    </w:pPr>
    <w:rPr>
      <w:rFonts w:ascii="Arial" w:eastAsia="Calibri" w:hAnsi="Arial" w:cs="Arial"/>
      <w:color w:val="000000"/>
      <w:sz w:val="24"/>
      <w:szCs w:val="24"/>
    </w:rPr>
  </w:style>
  <w:style w:type="character" w:customStyle="1" w:styleId="yiv4158117718m-4028785324924405644gmail-m4516036348258955096m-7597598575048492769gmail-m-4699908432703845303m2347707401872674440ydp3c0bc8e0yiv7845738361ydp3f82f2dctpa1">
    <w:name w:val="yiv4158117718m_-4028785324924405644gmail-m_4516036348258955096m_-7597598575048492769gmail-m_-4699908432703845303m_2347707401872674440ydp3c0bc8e0yiv7845738361ydp3f82f2dctpa1"/>
    <w:basedOn w:val="DefaultParagraphFont"/>
    <w:rsid w:val="00E1599E"/>
  </w:style>
  <w:style w:type="table" w:styleId="TableGrid">
    <w:name w:val="Table Grid"/>
    <w:basedOn w:val="TableNormal"/>
    <w:uiPriority w:val="59"/>
    <w:qFormat/>
    <w:rsid w:val="006001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F61FF9"/>
    <w:pPr>
      <w:suppressAutoHyphens/>
    </w:pPr>
    <w:rPr>
      <w:rFonts w:ascii="Calibri" w:eastAsia="SimSun" w:hAnsi="Calibri"/>
      <w:kern w:val="1"/>
      <w:sz w:val="22"/>
      <w:szCs w:val="22"/>
      <w:lang w:eastAsia="ar-SA"/>
    </w:rPr>
  </w:style>
  <w:style w:type="character" w:customStyle="1" w:styleId="NoSpacingChar">
    <w:name w:val="No Spacing Char"/>
    <w:link w:val="NoSpacing"/>
    <w:uiPriority w:val="1"/>
    <w:locked/>
    <w:rsid w:val="00B8371F"/>
    <w:rPr>
      <w:rFonts w:ascii="Calibri" w:eastAsia="SimSun" w:hAnsi="Calibri"/>
      <w:kern w:val="1"/>
      <w:sz w:val="22"/>
      <w:szCs w:val="22"/>
      <w:lang w:eastAsia="ar-SA" w:bidi="ar-SA"/>
    </w:rPr>
  </w:style>
  <w:style w:type="paragraph" w:customStyle="1" w:styleId="WW-BodyTextIndent2">
    <w:name w:val="WW-Body Text Indent 2"/>
    <w:basedOn w:val="Normal"/>
    <w:rsid w:val="002F510B"/>
    <w:pPr>
      <w:spacing w:after="0" w:line="240" w:lineRule="auto"/>
      <w:ind w:firstLine="720"/>
      <w:jc w:val="both"/>
    </w:pPr>
    <w:rPr>
      <w:rFonts w:ascii="Arial" w:eastAsia="Times New Roman" w:hAnsi="Arial" w:cs="Times New Roman"/>
      <w:color w:val="000000"/>
      <w:kern w:val="0"/>
      <w:sz w:val="20"/>
      <w:szCs w:val="20"/>
    </w:rPr>
  </w:style>
  <w:style w:type="paragraph" w:customStyle="1" w:styleId="MCTEXT">
    <w:name w:val="MC_TEXT"/>
    <w:basedOn w:val="Normal"/>
    <w:qFormat/>
    <w:rsid w:val="00733BE5"/>
    <w:pPr>
      <w:suppressAutoHyphens w:val="0"/>
      <w:spacing w:after="0" w:line="240" w:lineRule="auto"/>
      <w:jc w:val="both"/>
    </w:pPr>
    <w:rPr>
      <w:rFonts w:ascii="Arial" w:eastAsia="Times New Roman" w:hAnsi="Arial" w:cs="Arial"/>
      <w:kern w:val="0"/>
      <w:sz w:val="24"/>
      <w:szCs w:val="24"/>
      <w:lang w:eastAsia="ro-RO"/>
    </w:rPr>
  </w:style>
  <w:style w:type="character" w:customStyle="1" w:styleId="stpar">
    <w:name w:val="st_par"/>
    <w:basedOn w:val="DefaultParagraphFont"/>
    <w:rsid w:val="006B4CA5"/>
  </w:style>
  <w:style w:type="character" w:customStyle="1" w:styleId="sttpar">
    <w:name w:val="st_tpar"/>
    <w:basedOn w:val="DefaultParagraphFont"/>
    <w:rsid w:val="006B4CA5"/>
  </w:style>
  <w:style w:type="paragraph" w:styleId="BodyText3">
    <w:name w:val="Body Text 3"/>
    <w:basedOn w:val="Normal"/>
    <w:link w:val="BodyText3Char"/>
    <w:uiPriority w:val="99"/>
    <w:unhideWhenUsed/>
    <w:rsid w:val="008718E0"/>
    <w:pPr>
      <w:spacing w:after="120"/>
    </w:pPr>
    <w:rPr>
      <w:sz w:val="16"/>
      <w:szCs w:val="16"/>
    </w:rPr>
  </w:style>
  <w:style w:type="character" w:customStyle="1" w:styleId="BodyText3Char">
    <w:name w:val="Body Text 3 Char"/>
    <w:basedOn w:val="DefaultParagraphFont"/>
    <w:link w:val="BodyText3"/>
    <w:uiPriority w:val="99"/>
    <w:rsid w:val="008718E0"/>
    <w:rPr>
      <w:rFonts w:ascii="Calibri" w:eastAsia="SimSun" w:hAnsi="Calibri" w:cs="Calibri"/>
      <w:kern w:val="1"/>
      <w:sz w:val="16"/>
      <w:szCs w:val="16"/>
      <w:lang w:eastAsia="ar-SA"/>
    </w:rPr>
  </w:style>
  <w:style w:type="paragraph" w:customStyle="1" w:styleId="Szvegtrzs2">
    <w:name w:val="Szövegtörzs2"/>
    <w:basedOn w:val="Normal"/>
    <w:qFormat/>
    <w:rsid w:val="00D96F29"/>
    <w:pPr>
      <w:shd w:val="clear" w:color="auto" w:fill="FFFFFF"/>
      <w:spacing w:before="180" w:after="600" w:line="580" w:lineRule="exact"/>
      <w:ind w:hanging="1060"/>
      <w:textAlignment w:val="baseline"/>
    </w:pPr>
    <w:rPr>
      <w:rFonts w:ascii="Arial" w:eastAsia="Arial" w:hAnsi="Arial" w:cs="Arial"/>
      <w:kern w:val="2"/>
      <w:sz w:val="48"/>
      <w:szCs w:val="48"/>
      <w:lang w:eastAsia="zh-CN"/>
    </w:rPr>
  </w:style>
  <w:style w:type="character" w:customStyle="1" w:styleId="Bodytext1">
    <w:name w:val="Body text|1_"/>
    <w:basedOn w:val="DefaultParagraphFont"/>
    <w:link w:val="Bodytext10"/>
    <w:locked/>
    <w:rsid w:val="009E57AD"/>
    <w:rPr>
      <w:shd w:val="clear" w:color="auto" w:fill="FFFFFF"/>
    </w:rPr>
  </w:style>
  <w:style w:type="paragraph" w:customStyle="1" w:styleId="Bodytext10">
    <w:name w:val="Body text|1"/>
    <w:basedOn w:val="Normal"/>
    <w:link w:val="Bodytext1"/>
    <w:rsid w:val="009E57AD"/>
    <w:pPr>
      <w:widowControl w:val="0"/>
      <w:shd w:val="clear" w:color="auto" w:fill="FFFFFF"/>
      <w:suppressAutoHyphens w:val="0"/>
      <w:spacing w:after="0" w:line="240" w:lineRule="auto"/>
      <w:ind w:firstLine="400"/>
    </w:pPr>
    <w:rPr>
      <w:rFonts w:ascii="Times New Roman" w:eastAsia="Times New Roman" w:hAnsi="Times New Roman" w:cs="Times New Roman"/>
      <w:kern w:val="0"/>
      <w:sz w:val="20"/>
      <w:szCs w:val="20"/>
      <w:lang w:eastAsia="en-US"/>
    </w:rPr>
  </w:style>
  <w:style w:type="paragraph" w:customStyle="1" w:styleId="Style7">
    <w:name w:val="Style7"/>
    <w:basedOn w:val="Normal"/>
    <w:uiPriority w:val="99"/>
    <w:rsid w:val="00EA1758"/>
    <w:pPr>
      <w:widowControl w:val="0"/>
      <w:suppressAutoHyphens w:val="0"/>
      <w:autoSpaceDE w:val="0"/>
      <w:autoSpaceDN w:val="0"/>
      <w:adjustRightInd w:val="0"/>
      <w:spacing w:after="0" w:line="269" w:lineRule="exact"/>
    </w:pPr>
    <w:rPr>
      <w:rFonts w:ascii="Bookman Old Style" w:eastAsia="Times New Roman" w:hAnsi="Bookman Old Style" w:cs="Times New Roman"/>
      <w:kern w:val="0"/>
      <w:sz w:val="24"/>
      <w:szCs w:val="24"/>
      <w:lang w:eastAsia="en-US"/>
    </w:rPr>
  </w:style>
  <w:style w:type="character" w:customStyle="1" w:styleId="FontStyle62">
    <w:name w:val="Font Style62"/>
    <w:uiPriority w:val="99"/>
    <w:rsid w:val="00EA1758"/>
    <w:rPr>
      <w:rFonts w:ascii="Bookman Old Style" w:hAnsi="Bookman Old Style" w:cs="Bookman Old Style" w:hint="default"/>
      <w:sz w:val="18"/>
      <w:szCs w:val="18"/>
    </w:rPr>
  </w:style>
  <w:style w:type="character" w:customStyle="1" w:styleId="HeaderChar1">
    <w:name w:val="Header Char1"/>
    <w:aliases w:val="Mediu Char,Fejléc4 Char,Char2 Char Char Char,Char2 Char1,Char2 Char Char1,Header Char Char Char Char Char,Header Char Char Char Char1,Header Char Char Char Char Char Char Char"/>
    <w:basedOn w:val="DefaultParagraphFont"/>
    <w:link w:val="Header"/>
    <w:rsid w:val="002B2EDA"/>
    <w:rPr>
      <w:rFonts w:ascii="Calibri" w:eastAsia="SimSun" w:hAnsi="Calibri" w:cs="Calibri"/>
      <w:kern w:val="1"/>
      <w:sz w:val="22"/>
      <w:szCs w:val="22"/>
      <w:lang w:eastAsia="ar-SA"/>
    </w:rPr>
  </w:style>
  <w:style w:type="character" w:customStyle="1" w:styleId="FooterChar1">
    <w:name w:val="Footer Char1"/>
    <w:aliases w:val=" Char Char Char Char"/>
    <w:basedOn w:val="DefaultParagraphFont"/>
    <w:link w:val="Footer"/>
    <w:uiPriority w:val="99"/>
    <w:rsid w:val="002B2EDA"/>
    <w:rPr>
      <w:rFonts w:ascii="Calibri" w:eastAsia="SimSun" w:hAnsi="Calibri" w:cs="Calibri"/>
      <w:kern w:val="1"/>
      <w:sz w:val="22"/>
      <w:szCs w:val="22"/>
      <w:lang w:eastAsia="ar-SA"/>
    </w:rPr>
  </w:style>
  <w:style w:type="character" w:customStyle="1" w:styleId="tsp1">
    <w:name w:val="tsp1"/>
    <w:basedOn w:val="DefaultParagraphFont"/>
    <w:rsid w:val="002B2EDA"/>
  </w:style>
  <w:style w:type="character" w:customStyle="1" w:styleId="ax1">
    <w:name w:val="ax1"/>
    <w:rsid w:val="002B2EDA"/>
    <w:rPr>
      <w:b/>
      <w:bCs/>
      <w:sz w:val="26"/>
      <w:szCs w:val="26"/>
    </w:rPr>
  </w:style>
  <w:style w:type="character" w:customStyle="1" w:styleId="ListParagraphChar">
    <w:name w:val="List Paragraph Char"/>
    <w:aliases w:val="Akapit z listą BS Char,Outlines a.b.c. Char,List_Paragraph Char,Multilevel para_II Char,Akapit z lista BS Char,List Paragraph1 Char,List Paragraph11 Char,Outlines a Char,b Char,c Char,Normal bullet 2 Char,bullets Char,Arial Char"/>
    <w:link w:val="ListParagraph"/>
    <w:uiPriority w:val="34"/>
    <w:locked/>
    <w:rsid w:val="002B2EDA"/>
    <w:rPr>
      <w:kern w:val="1"/>
      <w:sz w:val="24"/>
      <w:szCs w:val="24"/>
      <w:lang w:eastAsia="ar-SA"/>
    </w:rPr>
  </w:style>
  <w:style w:type="paragraph" w:customStyle="1" w:styleId="alignmentl">
    <w:name w:val="alignment_l"/>
    <w:basedOn w:val="Normal"/>
    <w:rsid w:val="0093789F"/>
    <w:pPr>
      <w:suppressAutoHyphens w:val="0"/>
      <w:spacing w:before="100" w:beforeAutospacing="1" w:after="100" w:afterAutospacing="1" w:line="240" w:lineRule="auto"/>
    </w:pPr>
    <w:rPr>
      <w:rFonts w:ascii="Times New Roman" w:eastAsia="Times New Roman" w:hAnsi="Times New Roman" w:cs="Times New Roman"/>
      <w:kern w:val="0"/>
      <w:sz w:val="24"/>
      <w:szCs w:val="24"/>
      <w:lang w:eastAsia="en-US"/>
    </w:rPr>
  </w:style>
  <w:style w:type="character" w:styleId="Hyperlink">
    <w:name w:val="Hyperlink"/>
    <w:basedOn w:val="DefaultParagraphFont"/>
    <w:uiPriority w:val="99"/>
    <w:unhideWhenUsed/>
    <w:rsid w:val="00E476BE"/>
    <w:rPr>
      <w:color w:val="0000FF"/>
      <w:u w:val="single"/>
    </w:rPr>
  </w:style>
  <w:style w:type="character" w:customStyle="1" w:styleId="NormalWebChar">
    <w:name w:val="Normal (Web) Char"/>
    <w:link w:val="NormalWeb"/>
    <w:uiPriority w:val="99"/>
    <w:locked/>
    <w:rsid w:val="002D5759"/>
    <w:rPr>
      <w:kern w:val="1"/>
      <w:sz w:val="24"/>
      <w:szCs w:val="24"/>
      <w:lang w:eastAsia="ar-SA"/>
    </w:rPr>
  </w:style>
  <w:style w:type="character" w:styleId="Strong">
    <w:name w:val="Strong"/>
    <w:basedOn w:val="DefaultParagraphFont"/>
    <w:uiPriority w:val="22"/>
    <w:qFormat/>
    <w:rsid w:val="00A64CCB"/>
    <w:rPr>
      <w:b/>
      <w:bCs/>
    </w:rPr>
  </w:style>
  <w:style w:type="paragraph" w:customStyle="1" w:styleId="yiv6371512685msonormal">
    <w:name w:val="yiv6371512685msonormal"/>
    <w:basedOn w:val="Normal"/>
    <w:rsid w:val="00763CB0"/>
    <w:pPr>
      <w:suppressAutoHyphens w:val="0"/>
      <w:spacing w:before="100" w:beforeAutospacing="1" w:after="100" w:afterAutospacing="1" w:line="240" w:lineRule="auto"/>
    </w:pPr>
    <w:rPr>
      <w:rFonts w:ascii="Times New Roman" w:eastAsia="Times New Roman" w:hAnsi="Times New Roman" w:cs="Times New Roman"/>
      <w:kern w:val="0"/>
      <w:sz w:val="24"/>
      <w:szCs w:val="24"/>
      <w:lang w:eastAsia="en-US"/>
    </w:rPr>
  </w:style>
  <w:style w:type="numbering" w:customStyle="1" w:styleId="ImportedStyle2">
    <w:name w:val="Imported Style 2"/>
    <w:rsid w:val="0092601E"/>
    <w:pPr>
      <w:numPr>
        <w:numId w:val="27"/>
      </w:numPr>
    </w:pPr>
  </w:style>
  <w:style w:type="paragraph" w:customStyle="1" w:styleId="WW-BodyText2">
    <w:name w:val="WW-Body Text 2"/>
    <w:basedOn w:val="Normal"/>
    <w:rsid w:val="0065168F"/>
    <w:pPr>
      <w:spacing w:after="0" w:line="240" w:lineRule="auto"/>
      <w:jc w:val="both"/>
    </w:pPr>
    <w:rPr>
      <w:rFonts w:ascii="Times New Roman" w:eastAsia="Times New Roman" w:hAnsi="Times New Roman" w:cs="Times New Roman"/>
      <w:kern w:val="0"/>
      <w:sz w:val="24"/>
      <w:szCs w:val="20"/>
      <w:lang w:val="ro-RO"/>
    </w:rPr>
  </w:style>
  <w:style w:type="character" w:customStyle="1" w:styleId="CharChar8">
    <w:name w:val="Char Char8"/>
    <w:rsid w:val="007D374D"/>
    <w:rPr>
      <w:b/>
      <w:sz w:val="24"/>
    </w:rPr>
  </w:style>
  <w:style w:type="paragraph" w:customStyle="1" w:styleId="BodyText21">
    <w:name w:val="Body Text 21"/>
    <w:basedOn w:val="Normal"/>
    <w:rsid w:val="007D374D"/>
    <w:pPr>
      <w:widowControl w:val="0"/>
      <w:spacing w:after="0" w:line="240" w:lineRule="auto"/>
    </w:pPr>
    <w:rPr>
      <w:rFonts w:ascii="Times New Roman" w:eastAsia="Lucida Sans Unicode" w:hAnsi="Times New Roman" w:cs="Tahoma"/>
      <w:sz w:val="28"/>
      <w:szCs w:val="24"/>
    </w:rPr>
  </w:style>
  <w:style w:type="paragraph" w:customStyle="1" w:styleId="NormalWeb8">
    <w:name w:val="Normal (Web)8"/>
    <w:basedOn w:val="Normal"/>
    <w:rsid w:val="00D80EB1"/>
    <w:pPr>
      <w:suppressAutoHyphens w:val="0"/>
      <w:spacing w:before="100" w:beforeAutospacing="1" w:after="225" w:line="225" w:lineRule="atLeast"/>
      <w:ind w:right="150"/>
    </w:pPr>
    <w:rPr>
      <w:rFonts w:ascii="Times New Roman" w:eastAsia="Times New Roman" w:hAnsi="Times New Roman" w:cs="Times New Roman"/>
      <w:color w:val="333333"/>
      <w:kern w:val="0"/>
      <w:sz w:val="18"/>
      <w:szCs w:val="18"/>
      <w:lang w:eastAsia="en-US"/>
    </w:rPr>
  </w:style>
  <w:style w:type="paragraph" w:styleId="Title">
    <w:name w:val="Title"/>
    <w:basedOn w:val="Normal"/>
    <w:link w:val="TitleChar"/>
    <w:qFormat/>
    <w:rsid w:val="00D80EB1"/>
    <w:pPr>
      <w:suppressAutoHyphens w:val="0"/>
      <w:spacing w:after="0" w:line="240" w:lineRule="auto"/>
      <w:jc w:val="center"/>
    </w:pPr>
    <w:rPr>
      <w:rFonts w:ascii="Times New Roman" w:eastAsia="Times New Roman" w:hAnsi="Times New Roman" w:cs="Times New Roman"/>
      <w:i/>
      <w:kern w:val="0"/>
      <w:sz w:val="40"/>
      <w:szCs w:val="20"/>
      <w:lang w:val="ro-RO" w:eastAsia="x-none"/>
    </w:rPr>
  </w:style>
  <w:style w:type="character" w:customStyle="1" w:styleId="TitleChar">
    <w:name w:val="Title Char"/>
    <w:basedOn w:val="DefaultParagraphFont"/>
    <w:link w:val="Title"/>
    <w:rsid w:val="00D80EB1"/>
    <w:rPr>
      <w:i/>
      <w:sz w:val="40"/>
      <w:lang w:val="ro-RO" w:eastAsia="x-none"/>
    </w:rPr>
  </w:style>
  <w:style w:type="paragraph" w:customStyle="1" w:styleId="NoSpacing1">
    <w:name w:val="No Spacing1"/>
    <w:qFormat/>
    <w:rsid w:val="003D5509"/>
    <w:rPr>
      <w:rFonts w:ascii="Calibri" w:eastAsia="Calibri" w:hAnsi="Calibri"/>
      <w:sz w:val="22"/>
      <w:szCs w:val="22"/>
    </w:rPr>
  </w:style>
  <w:style w:type="paragraph" w:customStyle="1" w:styleId="al">
    <w:name w:val="a_l"/>
    <w:basedOn w:val="Normal"/>
    <w:rsid w:val="00E91C89"/>
    <w:pPr>
      <w:suppressAutoHyphens w:val="0"/>
      <w:spacing w:before="100" w:beforeAutospacing="1" w:after="100" w:afterAutospacing="1" w:line="240" w:lineRule="auto"/>
    </w:pPr>
    <w:rPr>
      <w:rFonts w:ascii="Times New Roman" w:eastAsia="Times New Roman" w:hAnsi="Times New Roman" w:cs="Times New Roman"/>
      <w:kern w:val="0"/>
      <w:sz w:val="24"/>
      <w:szCs w:val="24"/>
      <w:lang w:eastAsia="en-US"/>
    </w:rPr>
  </w:style>
  <w:style w:type="character" w:customStyle="1" w:styleId="UnresolvedMention">
    <w:name w:val="Unresolved Mention"/>
    <w:basedOn w:val="DefaultParagraphFont"/>
    <w:uiPriority w:val="99"/>
    <w:semiHidden/>
    <w:unhideWhenUsed/>
    <w:rsid w:val="0013052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4405482">
      <w:bodyDiv w:val="1"/>
      <w:marLeft w:val="0"/>
      <w:marRight w:val="0"/>
      <w:marTop w:val="0"/>
      <w:marBottom w:val="0"/>
      <w:divBdr>
        <w:top w:val="none" w:sz="0" w:space="0" w:color="auto"/>
        <w:left w:val="none" w:sz="0" w:space="0" w:color="auto"/>
        <w:bottom w:val="none" w:sz="0" w:space="0" w:color="auto"/>
        <w:right w:val="none" w:sz="0" w:space="0" w:color="auto"/>
      </w:divBdr>
    </w:div>
    <w:div w:id="1068071922">
      <w:bodyDiv w:val="1"/>
      <w:marLeft w:val="0"/>
      <w:marRight w:val="0"/>
      <w:marTop w:val="0"/>
      <w:marBottom w:val="0"/>
      <w:divBdr>
        <w:top w:val="none" w:sz="0" w:space="0" w:color="auto"/>
        <w:left w:val="none" w:sz="0" w:space="0" w:color="auto"/>
        <w:bottom w:val="none" w:sz="0" w:space="0" w:color="auto"/>
        <w:right w:val="none" w:sz="0" w:space="0" w:color="auto"/>
      </w:divBdr>
    </w:div>
    <w:div w:id="1094132957">
      <w:bodyDiv w:val="1"/>
      <w:marLeft w:val="0"/>
      <w:marRight w:val="0"/>
      <w:marTop w:val="0"/>
      <w:marBottom w:val="0"/>
      <w:divBdr>
        <w:top w:val="none" w:sz="0" w:space="0" w:color="auto"/>
        <w:left w:val="none" w:sz="0" w:space="0" w:color="auto"/>
        <w:bottom w:val="none" w:sz="0" w:space="0" w:color="auto"/>
        <w:right w:val="none" w:sz="0" w:space="0" w:color="auto"/>
      </w:divBdr>
    </w:div>
    <w:div w:id="1116559658">
      <w:bodyDiv w:val="1"/>
      <w:marLeft w:val="0"/>
      <w:marRight w:val="0"/>
      <w:marTop w:val="0"/>
      <w:marBottom w:val="0"/>
      <w:divBdr>
        <w:top w:val="none" w:sz="0" w:space="0" w:color="auto"/>
        <w:left w:val="none" w:sz="0" w:space="0" w:color="auto"/>
        <w:bottom w:val="none" w:sz="0" w:space="0" w:color="auto"/>
        <w:right w:val="none" w:sz="0" w:space="0" w:color="auto"/>
      </w:divBdr>
    </w:div>
    <w:div w:id="1146166589">
      <w:bodyDiv w:val="1"/>
      <w:marLeft w:val="0"/>
      <w:marRight w:val="0"/>
      <w:marTop w:val="0"/>
      <w:marBottom w:val="0"/>
      <w:divBdr>
        <w:top w:val="none" w:sz="0" w:space="0" w:color="auto"/>
        <w:left w:val="none" w:sz="0" w:space="0" w:color="auto"/>
        <w:bottom w:val="none" w:sz="0" w:space="0" w:color="auto"/>
        <w:right w:val="none" w:sz="0" w:space="0" w:color="auto"/>
      </w:divBdr>
    </w:div>
    <w:div w:id="1398043752">
      <w:bodyDiv w:val="1"/>
      <w:marLeft w:val="0"/>
      <w:marRight w:val="0"/>
      <w:marTop w:val="0"/>
      <w:marBottom w:val="0"/>
      <w:divBdr>
        <w:top w:val="none" w:sz="0" w:space="0" w:color="auto"/>
        <w:left w:val="none" w:sz="0" w:space="0" w:color="auto"/>
        <w:bottom w:val="none" w:sz="0" w:space="0" w:color="auto"/>
        <w:right w:val="none" w:sz="0" w:space="0" w:color="auto"/>
      </w:divBdr>
    </w:div>
    <w:div w:id="1506553019">
      <w:bodyDiv w:val="1"/>
      <w:marLeft w:val="0"/>
      <w:marRight w:val="0"/>
      <w:marTop w:val="0"/>
      <w:marBottom w:val="0"/>
      <w:divBdr>
        <w:top w:val="none" w:sz="0" w:space="0" w:color="auto"/>
        <w:left w:val="none" w:sz="0" w:space="0" w:color="auto"/>
        <w:bottom w:val="none" w:sz="0" w:space="0" w:color="auto"/>
        <w:right w:val="none" w:sz="0" w:space="0" w:color="auto"/>
      </w:divBdr>
    </w:div>
    <w:div w:id="1613971640">
      <w:bodyDiv w:val="1"/>
      <w:marLeft w:val="0"/>
      <w:marRight w:val="0"/>
      <w:marTop w:val="0"/>
      <w:marBottom w:val="0"/>
      <w:divBdr>
        <w:top w:val="none" w:sz="0" w:space="0" w:color="auto"/>
        <w:left w:val="none" w:sz="0" w:space="0" w:color="auto"/>
        <w:bottom w:val="none" w:sz="0" w:space="0" w:color="auto"/>
        <w:right w:val="none" w:sz="0" w:space="0" w:color="auto"/>
      </w:divBdr>
    </w:div>
    <w:div w:id="1726022158">
      <w:bodyDiv w:val="1"/>
      <w:marLeft w:val="0"/>
      <w:marRight w:val="0"/>
      <w:marTop w:val="0"/>
      <w:marBottom w:val="0"/>
      <w:divBdr>
        <w:top w:val="none" w:sz="0" w:space="0" w:color="auto"/>
        <w:left w:val="none" w:sz="0" w:space="0" w:color="auto"/>
        <w:bottom w:val="none" w:sz="0" w:space="0" w:color="auto"/>
        <w:right w:val="none" w:sz="0" w:space="0" w:color="auto"/>
      </w:divBdr>
    </w:div>
    <w:div w:id="1908228161">
      <w:bodyDiv w:val="1"/>
      <w:marLeft w:val="0"/>
      <w:marRight w:val="0"/>
      <w:marTop w:val="0"/>
      <w:marBottom w:val="0"/>
      <w:divBdr>
        <w:top w:val="none" w:sz="0" w:space="0" w:color="auto"/>
        <w:left w:val="none" w:sz="0" w:space="0" w:color="auto"/>
        <w:bottom w:val="none" w:sz="0" w:space="0" w:color="auto"/>
        <w:right w:val="none" w:sz="0" w:space="0" w:color="auto"/>
      </w:divBdr>
    </w:div>
    <w:div w:id="21241092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ro.wikipedia.org/wiki/Habitat" TargetMode="External"/><Relationship Id="rId18" Type="http://schemas.openxmlformats.org/officeDocument/2006/relationships/hyperlink" Target="https://ro.wikipedia.org/wiki/Mamifere" TargetMode="External"/><Relationship Id="rId26" Type="http://schemas.openxmlformats.org/officeDocument/2006/relationships/hyperlink" Target="https://ro.wikipedia.org/wiki/Liliac_mare_cu_potcoav%C4%83" TargetMode="External"/><Relationship Id="rId39" Type="http://schemas.openxmlformats.org/officeDocument/2006/relationships/hyperlink" Target="https://ro.wikipedia.org/wiki/Mrean%C4%83_v%C3%A2n%C4%83t%C4%83" TargetMode="External"/><Relationship Id="rId21" Type="http://schemas.openxmlformats.org/officeDocument/2006/relationships/hyperlink" Target="https://ro.wikipedia.org/wiki/Cerb" TargetMode="External"/><Relationship Id="rId34" Type="http://schemas.openxmlformats.org/officeDocument/2006/relationships/hyperlink" Target="https://ro.wikipedia.org/wiki/Vipera_cu_corn_b%C4%83n%C4%83%C8%9Bean%C4%83" TargetMode="External"/><Relationship Id="rId42" Type="http://schemas.openxmlformats.org/officeDocument/2006/relationships/hyperlink" Target="https://ro.wikipedia.org/wiki/Boar%C8%9B%C4%83" TargetMode="External"/><Relationship Id="rId47" Type="http://schemas.openxmlformats.org/officeDocument/2006/relationships/hyperlink" Target="https://ro.wikipedia.org/wiki/Gorun" TargetMode="External"/><Relationship Id="rId50" Type="http://schemas.openxmlformats.org/officeDocument/2006/relationships/hyperlink" Target="https://ro.wikipedia.org/wiki/Arbust" TargetMode="External"/><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ro.wikipedia.org/wiki/Ecosistem_acvatic" TargetMode="External"/><Relationship Id="rId29" Type="http://schemas.openxmlformats.org/officeDocument/2006/relationships/hyperlink" Target="https://ro.wikipedia.org/wiki/Amfibian" TargetMode="External"/><Relationship Id="rId11" Type="http://schemas.openxmlformats.org/officeDocument/2006/relationships/image" Target="media/image3.png"/><Relationship Id="rId24" Type="http://schemas.openxmlformats.org/officeDocument/2006/relationships/hyperlink" Target="https://ro.wikipedia.org/wiki/Breb_(animal)" TargetMode="External"/><Relationship Id="rId32" Type="http://schemas.openxmlformats.org/officeDocument/2006/relationships/hyperlink" Target="https://ro.wikipedia.org/wiki/%C8%98arpele_de_ap%C4%83" TargetMode="External"/><Relationship Id="rId37" Type="http://schemas.openxmlformats.org/officeDocument/2006/relationships/hyperlink" Target="https://ro.wikipedia.org/wiki/Broasca-%C8%9Bestoas%C4%83_european%C4%83_de_balt%C4%83" TargetMode="External"/><Relationship Id="rId40" Type="http://schemas.openxmlformats.org/officeDocument/2006/relationships/hyperlink" Target="https://ro.wikipedia.org/wiki/Dun%C4%83ri%C8%9B%C4%83" TargetMode="External"/><Relationship Id="rId45" Type="http://schemas.openxmlformats.org/officeDocument/2006/relationships/hyperlink" Target="https://ro.wikipedia.org/wiki/Sabi%C8%9B%C4%83" TargetMode="External"/><Relationship Id="rId53"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image" Target="media/image2.png"/><Relationship Id="rId19" Type="http://schemas.openxmlformats.org/officeDocument/2006/relationships/hyperlink" Target="https://ro.wikipedia.org/wiki/Urs" TargetMode="External"/><Relationship Id="rId31" Type="http://schemas.openxmlformats.org/officeDocument/2006/relationships/hyperlink" Target="https://ro.wikipedia.org/wiki/%C8%98arpele_de_alun" TargetMode="External"/><Relationship Id="rId44" Type="http://schemas.openxmlformats.org/officeDocument/2006/relationships/hyperlink" Target="https://ro.wikipedia.org/wiki/Fusar" TargetMode="External"/><Relationship Id="rId52" Type="http://schemas.openxmlformats.org/officeDocument/2006/relationships/hyperlink" Target="https://lege5.ro/Gratuit/geytknjyge/ordinul-nr-1964-2007-privind-instituirea-regimului-de-arie-naturala-protejata-a-siturilor-de-importanta-comunitara-ca-parte-integranta-a-retelei-ecologice-europene-natura-2000-in-romania?d=2023-09-09"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s://ro.wikipedia.org/wiki/Specie_(biologie)" TargetMode="External"/><Relationship Id="rId22" Type="http://schemas.openxmlformats.org/officeDocument/2006/relationships/hyperlink" Target="https://ro.wikipedia.org/wiki/C%C4%83prioar%C4%83" TargetMode="External"/><Relationship Id="rId27" Type="http://schemas.openxmlformats.org/officeDocument/2006/relationships/hyperlink" Target="https://ro.wikipedia.org/wiki/Liliac_mic_cu_potcoav%C4%83" TargetMode="External"/><Relationship Id="rId30" Type="http://schemas.openxmlformats.org/officeDocument/2006/relationships/hyperlink" Target="https://ro.wikipedia.org/wiki/N%C4%83p%C3%A2rc%C4%83" TargetMode="External"/><Relationship Id="rId35" Type="http://schemas.openxmlformats.org/officeDocument/2006/relationships/hyperlink" Target="https://ro.wikipedia.org/wiki/Lacerta_agilis" TargetMode="External"/><Relationship Id="rId43" Type="http://schemas.openxmlformats.org/officeDocument/2006/relationships/hyperlink" Target="https://ro.wikipedia.org/wiki/Avat" TargetMode="External"/><Relationship Id="rId48" Type="http://schemas.openxmlformats.org/officeDocument/2006/relationships/hyperlink" Target="https://ro.wikipedia.org/wiki/Fag" TargetMode="External"/><Relationship Id="rId8" Type="http://schemas.openxmlformats.org/officeDocument/2006/relationships/hyperlink" Target="mailto:primariabata.bata@yahoo.ro" TargetMode="External"/><Relationship Id="rId51" Type="http://schemas.openxmlformats.org/officeDocument/2006/relationships/hyperlink" Target="https://ro.wikipedia.org/wiki/Defileul_Mure%C8%99ului"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s://ro.wikipedia.org/wiki/IUCN" TargetMode="External"/><Relationship Id="rId25" Type="http://schemas.openxmlformats.org/officeDocument/2006/relationships/hyperlink" Target="https://ro.wikipedia.org/wiki/Vidr%C4%83_de_r%C3%A2u" TargetMode="External"/><Relationship Id="rId33" Type="http://schemas.openxmlformats.org/officeDocument/2006/relationships/hyperlink" Target="https://ro.wikipedia.org/wiki/%C8%98arpele_lui_Esculap" TargetMode="External"/><Relationship Id="rId38" Type="http://schemas.openxmlformats.org/officeDocument/2006/relationships/hyperlink" Target="https://ro.wikipedia.org/wiki/Pe%C8%99te" TargetMode="External"/><Relationship Id="rId46" Type="http://schemas.openxmlformats.org/officeDocument/2006/relationships/hyperlink" Target="https://ro.wikipedia.org/wiki/%C8%9Aipar_(pe%C8%99te)" TargetMode="External"/><Relationship Id="rId20" Type="http://schemas.openxmlformats.org/officeDocument/2006/relationships/hyperlink" Target="https://ro.wikipedia.org/wiki/Lup" TargetMode="External"/><Relationship Id="rId41" Type="http://schemas.openxmlformats.org/officeDocument/2006/relationships/hyperlink" Target="https://ro.wikipedia.org/wiki/Porcu%C8%99or_de_nisip" TargetMode="Externa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ro.wikipedia.org/wiki/Ecosistem_terestru" TargetMode="External"/><Relationship Id="rId23" Type="http://schemas.openxmlformats.org/officeDocument/2006/relationships/hyperlink" Target="https://ro.wikipedia.org/wiki/R%C3%A2s_eurasiatic" TargetMode="External"/><Relationship Id="rId28" Type="http://schemas.openxmlformats.org/officeDocument/2006/relationships/hyperlink" Target="https://ro.wikipedia.org/wiki/Reptil%C4%83" TargetMode="External"/><Relationship Id="rId36" Type="http://schemas.openxmlformats.org/officeDocument/2006/relationships/hyperlink" Target="https://ro.wikipedia.org/wiki/S%C4%83l%C4%83m%C3%A2zdr%C4%83_de_uscat" TargetMode="External"/><Relationship Id="rId49" Type="http://schemas.openxmlformats.org/officeDocument/2006/relationships/hyperlink" Target="https://ro.wikipedia.org/wiki/Carpe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067A27-449C-4908-B1DA-F82CDA65C1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8261</Words>
  <Characters>47090</Characters>
  <Application>Microsoft Office Word</Application>
  <DocSecurity>0</DocSecurity>
  <Lines>392</Lines>
  <Paragraphs>110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55241</CharactersWithSpaces>
  <SharedDoc>false</SharedDoc>
  <HLinks>
    <vt:vector size="6" baseType="variant">
      <vt:variant>
        <vt:i4>6815822</vt:i4>
      </vt:variant>
      <vt:variant>
        <vt:i4>0</vt:i4>
      </vt:variant>
      <vt:variant>
        <vt:i4>0</vt:i4>
      </vt:variant>
      <vt:variant>
        <vt:i4>5</vt:i4>
      </vt:variant>
      <vt:variant>
        <vt:lpwstr>mailto:paultatu@yahoo.com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Valentin Vulpe</cp:lastModifiedBy>
  <cp:revision>2</cp:revision>
  <cp:lastPrinted>1899-12-31T22:00:00Z</cp:lastPrinted>
  <dcterms:created xsi:type="dcterms:W3CDTF">2023-09-21T07:39:00Z</dcterms:created>
  <dcterms:modified xsi:type="dcterms:W3CDTF">2023-09-21T07:39:00Z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