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B719D2" w:rsidRDefault="00C57CD5" w:rsidP="001256F2">
      <w:pPr>
        <w:pStyle w:val="Heading1"/>
        <w:spacing w:after="120"/>
        <w:jc w:val="center"/>
        <w:rPr>
          <w:rFonts w:ascii="Arial" w:hAnsi="Arial" w:cs="Arial"/>
          <w:b/>
          <w:bCs/>
        </w:rPr>
      </w:pPr>
      <w:bookmarkStart w:id="0" w:name="_GoBack"/>
      <w:bookmarkEnd w:id="0"/>
      <w:r>
        <w:rPr>
          <w:rFonts w:ascii="Arial" w:hAnsi="Arial" w:cs="Arial"/>
          <w:b/>
        </w:rPr>
        <w:t xml:space="preserve"> Draft </w:t>
      </w:r>
      <w:r w:rsidR="00327D88" w:rsidRPr="00B719D2">
        <w:rPr>
          <w:rFonts w:ascii="Arial" w:hAnsi="Arial" w:cs="Arial"/>
          <w:b/>
        </w:rPr>
        <w:t>DECIZIA ETAPEI DE ÎNCADRARE</w:t>
      </w:r>
      <w:r w:rsidR="00327D88" w:rsidRPr="00B719D2">
        <w:rPr>
          <w:rFonts w:ascii="Arial" w:hAnsi="Arial" w:cs="Arial"/>
          <w:b/>
          <w:bCs/>
        </w:rPr>
        <w:t xml:space="preserve"> </w:t>
      </w:r>
    </w:p>
    <w:p w:rsidR="00327D88" w:rsidRDefault="002437B2" w:rsidP="001256F2">
      <w:pPr>
        <w:pStyle w:val="Heading2"/>
        <w:tabs>
          <w:tab w:val="center" w:pos="4987"/>
          <w:tab w:val="left" w:pos="7650"/>
        </w:tabs>
        <w:spacing w:before="0" w:after="0" w:line="240" w:lineRule="auto"/>
        <w:jc w:val="center"/>
        <w:rPr>
          <w:rFonts w:ascii="Arial" w:hAnsi="Arial" w:cs="Arial"/>
          <w:i w:val="0"/>
          <w:lang w:val="ro-RO"/>
        </w:rPr>
      </w:pPr>
      <w:r w:rsidRPr="00B719D2">
        <w:rPr>
          <w:rFonts w:ascii="Arial" w:hAnsi="Arial" w:cs="Arial"/>
          <w:i w:val="0"/>
          <w:lang w:val="ro-RO"/>
        </w:rPr>
        <w:t xml:space="preserve"> </w:t>
      </w:r>
      <w:r w:rsidR="00F75659" w:rsidRPr="00B719D2">
        <w:rPr>
          <w:rFonts w:ascii="Arial" w:hAnsi="Arial" w:cs="Arial"/>
          <w:i w:val="0"/>
          <w:lang w:val="ro-RO"/>
        </w:rPr>
        <w:t xml:space="preserve"> </w:t>
      </w:r>
      <w:r w:rsidR="0056412F" w:rsidRPr="00B719D2">
        <w:rPr>
          <w:rFonts w:ascii="Arial" w:hAnsi="Arial" w:cs="Arial"/>
          <w:i w:val="0"/>
          <w:lang w:val="ro-RO"/>
        </w:rPr>
        <w:t xml:space="preserve">Nr. </w:t>
      </w:r>
      <w:r w:rsidR="005F0B2A">
        <w:rPr>
          <w:rFonts w:ascii="Arial" w:hAnsi="Arial" w:cs="Arial"/>
          <w:i w:val="0"/>
          <w:lang w:val="ro-RO"/>
        </w:rPr>
        <w:t>xxxx din xx</w:t>
      </w:r>
      <w:r w:rsidR="00C57CD5">
        <w:rPr>
          <w:rFonts w:ascii="Arial" w:hAnsi="Arial" w:cs="Arial"/>
          <w:i w:val="0"/>
          <w:lang w:val="ro-RO"/>
        </w:rPr>
        <w:t>.1</w:t>
      </w:r>
      <w:r w:rsidR="00E91AC0">
        <w:rPr>
          <w:rFonts w:ascii="Arial" w:hAnsi="Arial" w:cs="Arial"/>
          <w:i w:val="0"/>
          <w:lang w:val="ro-RO"/>
        </w:rPr>
        <w:t>1</w:t>
      </w:r>
      <w:r w:rsidR="007A3164" w:rsidRPr="00B719D2">
        <w:rPr>
          <w:rFonts w:ascii="Arial" w:hAnsi="Arial" w:cs="Arial"/>
          <w:i w:val="0"/>
          <w:lang w:val="ro-RO"/>
        </w:rPr>
        <w:t>.2018</w:t>
      </w:r>
      <w:r w:rsidR="003F3C40" w:rsidRPr="00B719D2">
        <w:rPr>
          <w:rFonts w:ascii="Arial" w:hAnsi="Arial" w:cs="Arial"/>
          <w:i w:val="0"/>
          <w:lang w:val="ro-RO"/>
        </w:rPr>
        <w:t xml:space="preserve"> </w:t>
      </w:r>
    </w:p>
    <w:p w:rsidR="00327D88" w:rsidRPr="00B719D2" w:rsidRDefault="00327D88" w:rsidP="001256F2">
      <w:pPr>
        <w:spacing w:after="0"/>
        <w:jc w:val="center"/>
        <w:rPr>
          <w:lang w:val="ro-RO"/>
        </w:rPr>
      </w:pPr>
      <w:r w:rsidRPr="00B719D2">
        <w:rPr>
          <w:lang w:val="ro-RO"/>
        </w:rPr>
        <w:t xml:space="preserve"> </w:t>
      </w:r>
    </w:p>
    <w:p w:rsidR="00327D88" w:rsidRDefault="00327D88" w:rsidP="00974397">
      <w:pPr>
        <w:autoSpaceDE w:val="0"/>
        <w:spacing w:after="0"/>
        <w:jc w:val="both"/>
        <w:rPr>
          <w:rFonts w:ascii="Arial" w:hAnsi="Arial" w:cs="Arial"/>
          <w:sz w:val="24"/>
          <w:szCs w:val="24"/>
          <w:lang w:val="ro-RO"/>
        </w:rPr>
      </w:pPr>
      <w:r w:rsidRPr="00B719D2">
        <w:rPr>
          <w:rFonts w:ascii="Arial" w:hAnsi="Arial" w:cs="Arial"/>
          <w:sz w:val="24"/>
          <w:szCs w:val="24"/>
          <w:lang w:val="ro-RO"/>
        </w:rPr>
        <w:t>Ca urmare a solicitării de emitere a acordului de mediu adresate de</w:t>
      </w:r>
      <w:r w:rsidRPr="00B719D2">
        <w:rPr>
          <w:rFonts w:ascii="Arial" w:hAnsi="Arial" w:cs="Arial"/>
          <w:b/>
          <w:sz w:val="24"/>
          <w:szCs w:val="24"/>
          <w:lang w:val="ro-RO"/>
        </w:rPr>
        <w:t xml:space="preserve"> </w:t>
      </w:r>
      <w:r w:rsidR="00690F5D" w:rsidRPr="00C446F5">
        <w:rPr>
          <w:rFonts w:ascii="Times New Roman" w:hAnsi="Times New Roman"/>
          <w:b/>
          <w:sz w:val="24"/>
          <w:szCs w:val="24"/>
        </w:rPr>
        <w:t xml:space="preserve">SC </w:t>
      </w:r>
      <w:r w:rsidR="00E91AC0">
        <w:rPr>
          <w:rFonts w:ascii="Times New Roman" w:hAnsi="Times New Roman"/>
          <w:b/>
          <w:sz w:val="24"/>
          <w:szCs w:val="24"/>
        </w:rPr>
        <w:t>AGRARTEAM LINE</w:t>
      </w:r>
      <w:r w:rsidR="00690F5D" w:rsidRPr="00C446F5">
        <w:rPr>
          <w:rFonts w:ascii="Times New Roman" w:hAnsi="Times New Roman"/>
          <w:b/>
          <w:sz w:val="24"/>
          <w:szCs w:val="24"/>
        </w:rPr>
        <w:t xml:space="preserve"> SRL, </w:t>
      </w:r>
      <w:r w:rsidR="007E66E4" w:rsidRPr="000C5584">
        <w:rPr>
          <w:rFonts w:ascii="Arial" w:hAnsi="Arial" w:cs="Arial"/>
          <w:sz w:val="24"/>
          <w:szCs w:val="24"/>
          <w:lang w:val="ro-RO"/>
        </w:rPr>
        <w:t>cu sediul în</w:t>
      </w:r>
      <w:r w:rsidR="00690F5D">
        <w:rPr>
          <w:rFonts w:ascii="Arial" w:hAnsi="Arial" w:cs="Arial"/>
          <w:sz w:val="24"/>
          <w:szCs w:val="24"/>
          <w:lang w:val="ro-RO"/>
        </w:rPr>
        <w:t xml:space="preserve"> </w:t>
      </w:r>
      <w:r w:rsidR="007E66E4" w:rsidRPr="000C5584">
        <w:rPr>
          <w:rFonts w:ascii="Arial" w:hAnsi="Arial" w:cs="Arial"/>
          <w:sz w:val="24"/>
          <w:szCs w:val="24"/>
          <w:lang w:val="ro-RO"/>
        </w:rPr>
        <w:t>loc.</w:t>
      </w:r>
      <w:r w:rsidR="00293A29">
        <w:rPr>
          <w:rFonts w:ascii="Arial" w:hAnsi="Arial" w:cs="Arial"/>
          <w:sz w:val="24"/>
          <w:szCs w:val="24"/>
          <w:lang w:val="ro-RO"/>
        </w:rPr>
        <w:t xml:space="preserve"> </w:t>
      </w:r>
      <w:r w:rsidR="00087187">
        <w:rPr>
          <w:rFonts w:ascii="Arial" w:hAnsi="Arial" w:cs="Arial"/>
          <w:sz w:val="24"/>
          <w:szCs w:val="24"/>
          <w:lang w:val="ro-RO"/>
        </w:rPr>
        <w:t>Timisoara</w:t>
      </w:r>
      <w:r w:rsidR="007E66E4" w:rsidRPr="000C5584">
        <w:rPr>
          <w:rFonts w:ascii="Arial" w:hAnsi="Arial" w:cs="Arial"/>
          <w:sz w:val="24"/>
          <w:szCs w:val="24"/>
          <w:lang w:val="ro-RO"/>
        </w:rPr>
        <w:t xml:space="preserve">, </w:t>
      </w:r>
      <w:r w:rsidR="00C03A3E">
        <w:rPr>
          <w:rFonts w:ascii="Arial" w:hAnsi="Arial" w:cs="Arial"/>
          <w:sz w:val="24"/>
          <w:szCs w:val="24"/>
          <w:lang w:val="ro-RO"/>
        </w:rPr>
        <w:t xml:space="preserve">Strada </w:t>
      </w:r>
      <w:r w:rsidR="00087187">
        <w:rPr>
          <w:rFonts w:ascii="Arial" w:hAnsi="Arial" w:cs="Arial"/>
          <w:sz w:val="24"/>
          <w:szCs w:val="24"/>
          <w:lang w:val="ro-RO"/>
        </w:rPr>
        <w:t>Cozia</w:t>
      </w:r>
      <w:r w:rsidR="00C03A3E">
        <w:rPr>
          <w:rFonts w:ascii="Arial" w:hAnsi="Arial" w:cs="Arial"/>
          <w:sz w:val="24"/>
          <w:szCs w:val="24"/>
          <w:lang w:val="ro-RO"/>
        </w:rPr>
        <w:t xml:space="preserve">, </w:t>
      </w:r>
      <w:r w:rsidR="000E13B4">
        <w:rPr>
          <w:rFonts w:ascii="Arial" w:hAnsi="Arial" w:cs="Arial"/>
          <w:sz w:val="24"/>
          <w:szCs w:val="24"/>
          <w:lang w:val="ro-RO"/>
        </w:rPr>
        <w:t xml:space="preserve">nr. </w:t>
      </w:r>
      <w:r w:rsidR="00087187">
        <w:rPr>
          <w:rFonts w:ascii="Arial" w:hAnsi="Arial" w:cs="Arial"/>
          <w:sz w:val="24"/>
          <w:szCs w:val="24"/>
          <w:lang w:val="ro-RO"/>
        </w:rPr>
        <w:t>59</w:t>
      </w:r>
      <w:r w:rsidR="007E66E4" w:rsidRPr="000C5584">
        <w:rPr>
          <w:rFonts w:ascii="Arial" w:hAnsi="Arial" w:cs="Arial"/>
          <w:sz w:val="24"/>
          <w:szCs w:val="24"/>
          <w:lang w:val="ro-RO"/>
        </w:rPr>
        <w:t>, jud.</w:t>
      </w:r>
      <w:r w:rsidR="00087187">
        <w:rPr>
          <w:rFonts w:ascii="Arial" w:hAnsi="Arial" w:cs="Arial"/>
          <w:sz w:val="24"/>
          <w:szCs w:val="24"/>
          <w:lang w:val="ro-RO"/>
        </w:rPr>
        <w:t>Timis,</w:t>
      </w:r>
      <w:r w:rsidR="007E66E4" w:rsidRPr="000C5584">
        <w:rPr>
          <w:rFonts w:ascii="Arial" w:hAnsi="Arial" w:cs="Arial"/>
          <w:sz w:val="24"/>
          <w:szCs w:val="24"/>
          <w:lang w:val="ro-RO"/>
        </w:rPr>
        <w:t xml:space="preserve"> înregistrată la APM Arad cu </w:t>
      </w:r>
      <w:r w:rsidR="00087187">
        <w:rPr>
          <w:rFonts w:ascii="Arial" w:hAnsi="Arial" w:cs="Arial"/>
          <w:sz w:val="24"/>
          <w:szCs w:val="24"/>
          <w:lang w:val="ro-RO"/>
        </w:rPr>
        <w:t>11</w:t>
      </w:r>
      <w:r w:rsidR="00477041">
        <w:rPr>
          <w:rFonts w:ascii="Arial" w:hAnsi="Arial" w:cs="Arial"/>
          <w:sz w:val="24"/>
          <w:szCs w:val="24"/>
          <w:lang w:val="ro-RO"/>
        </w:rPr>
        <w:t>305</w:t>
      </w:r>
      <w:r w:rsidR="00BF0F81" w:rsidRPr="005E7CEB">
        <w:rPr>
          <w:rFonts w:ascii="Arial" w:hAnsi="Arial" w:cs="Arial"/>
          <w:sz w:val="24"/>
          <w:szCs w:val="24"/>
          <w:lang w:val="ro-RO"/>
        </w:rPr>
        <w:t>/326</w:t>
      </w:r>
      <w:r w:rsidR="00477041">
        <w:rPr>
          <w:rFonts w:ascii="Arial" w:hAnsi="Arial" w:cs="Arial"/>
          <w:sz w:val="24"/>
          <w:szCs w:val="24"/>
          <w:lang w:val="ro-RO"/>
        </w:rPr>
        <w:t>5</w:t>
      </w:r>
      <w:r w:rsidR="00BF0F81" w:rsidRPr="005E7CEB">
        <w:rPr>
          <w:rFonts w:ascii="Arial" w:hAnsi="Arial" w:cs="Arial"/>
          <w:sz w:val="24"/>
          <w:szCs w:val="24"/>
          <w:lang w:val="ro-RO"/>
        </w:rPr>
        <w:t>//R/10.07.2018</w:t>
      </w:r>
      <w:r w:rsidRPr="00B719D2">
        <w:rPr>
          <w:rFonts w:ascii="Arial" w:hAnsi="Arial" w:cs="Arial"/>
          <w:sz w:val="24"/>
          <w:szCs w:val="24"/>
          <w:lang w:val="ro-RO"/>
        </w:rPr>
        <w:t>, în baza:</w:t>
      </w:r>
    </w:p>
    <w:p w:rsidR="006F30EC" w:rsidRPr="006F30EC"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6F30EC">
        <w:rPr>
          <w:rFonts w:ascii="Arial" w:hAnsi="Arial" w:cs="Arial"/>
          <w:b/>
          <w:sz w:val="24"/>
          <w:szCs w:val="24"/>
          <w:lang w:val="ro-RO" w:eastAsia="ro-RO"/>
        </w:rPr>
        <w:t>Ordonanței de urgență a Guvernului  nr. 195/2005</w:t>
      </w:r>
      <w:r w:rsidRPr="006F30EC">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eastAsia="ro-RO"/>
        </w:rPr>
        <w:t>Hotărârii Guvernului nr. 445/2009</w:t>
      </w:r>
      <w:r w:rsidRPr="00B719D2">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rPr>
        <w:t>Ordonanţei de Urgenţă a Guvernului nr. 57/2007</w:t>
      </w:r>
      <w:r w:rsidRPr="00B719D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719D2">
        <w:rPr>
          <w:rFonts w:ascii="Arial" w:hAnsi="Arial" w:cs="Arial"/>
          <w:b/>
          <w:sz w:val="24"/>
          <w:szCs w:val="24"/>
          <w:lang w:val="ro-RO"/>
        </w:rPr>
        <w:t>Legea nr. 49/2011</w:t>
      </w:r>
      <w:r w:rsidRPr="00B719D2">
        <w:rPr>
          <w:rFonts w:ascii="Arial" w:hAnsi="Arial" w:cs="Arial"/>
          <w:sz w:val="24"/>
          <w:szCs w:val="24"/>
          <w:lang w:val="ro-RO"/>
        </w:rPr>
        <w:t>,</w:t>
      </w:r>
    </w:p>
    <w:p w:rsidR="00AC4C43" w:rsidRPr="00B719D2"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B719D2">
        <w:rPr>
          <w:rFonts w:ascii="Arial" w:hAnsi="Arial" w:cs="Arial"/>
          <w:b/>
          <w:sz w:val="24"/>
          <w:szCs w:val="24"/>
        </w:rPr>
        <w:t>Ordinul</w:t>
      </w:r>
      <w:proofErr w:type="spellEnd"/>
      <w:r w:rsidRPr="00B719D2">
        <w:rPr>
          <w:rFonts w:ascii="Arial" w:hAnsi="Arial" w:cs="Arial"/>
          <w:b/>
          <w:sz w:val="24"/>
          <w:szCs w:val="24"/>
        </w:rPr>
        <w:t xml:space="preserve"> nr.135/2010</w:t>
      </w:r>
      <w:r w:rsidRPr="00B719D2">
        <w:rPr>
          <w:rFonts w:ascii="Arial" w:hAnsi="Arial" w:cs="Arial"/>
          <w:sz w:val="24"/>
          <w:szCs w:val="24"/>
        </w:rPr>
        <w:t xml:space="preserve"> </w:t>
      </w:r>
      <w:proofErr w:type="spellStart"/>
      <w:r w:rsidRPr="00B719D2">
        <w:rPr>
          <w:rFonts w:ascii="Arial" w:hAnsi="Arial" w:cs="Arial"/>
          <w:sz w:val="24"/>
          <w:szCs w:val="24"/>
        </w:rPr>
        <w:t>privind</w:t>
      </w:r>
      <w:proofErr w:type="spellEnd"/>
      <w:r w:rsidRPr="00B719D2">
        <w:rPr>
          <w:rFonts w:ascii="Arial" w:hAnsi="Arial" w:cs="Arial"/>
          <w:sz w:val="24"/>
          <w:szCs w:val="24"/>
        </w:rPr>
        <w:t xml:space="preserve"> </w:t>
      </w:r>
      <w:proofErr w:type="spellStart"/>
      <w:r w:rsidRPr="00B719D2">
        <w:rPr>
          <w:rFonts w:ascii="Arial" w:hAnsi="Arial" w:cs="Arial"/>
          <w:sz w:val="24"/>
          <w:szCs w:val="24"/>
        </w:rPr>
        <w:t>aprobarea</w:t>
      </w:r>
      <w:proofErr w:type="spellEnd"/>
      <w:r w:rsidRPr="00B719D2">
        <w:rPr>
          <w:rFonts w:ascii="Arial" w:hAnsi="Arial" w:cs="Arial"/>
          <w:sz w:val="24"/>
          <w:szCs w:val="24"/>
        </w:rPr>
        <w:t xml:space="preserve"> </w:t>
      </w:r>
      <w:proofErr w:type="spellStart"/>
      <w:r w:rsidRPr="00B719D2">
        <w:rPr>
          <w:rFonts w:ascii="Arial" w:hAnsi="Arial" w:cs="Arial"/>
          <w:sz w:val="24"/>
          <w:szCs w:val="24"/>
        </w:rPr>
        <w:t>Metodologiei</w:t>
      </w:r>
      <w:proofErr w:type="spellEnd"/>
      <w:r w:rsidRPr="00B719D2">
        <w:rPr>
          <w:rFonts w:ascii="Arial" w:hAnsi="Arial" w:cs="Arial"/>
          <w:sz w:val="24"/>
          <w:szCs w:val="24"/>
        </w:rPr>
        <w:t xml:space="preserve"> de </w:t>
      </w:r>
      <w:proofErr w:type="spellStart"/>
      <w:r w:rsidRPr="00B719D2">
        <w:rPr>
          <w:rFonts w:ascii="Arial" w:hAnsi="Arial" w:cs="Arial"/>
          <w:sz w:val="24"/>
          <w:szCs w:val="24"/>
        </w:rPr>
        <w:t>aplicare</w:t>
      </w:r>
      <w:proofErr w:type="spellEnd"/>
      <w:r w:rsidRPr="00B719D2">
        <w:rPr>
          <w:rFonts w:ascii="Arial" w:hAnsi="Arial" w:cs="Arial"/>
          <w:sz w:val="24"/>
          <w:szCs w:val="24"/>
        </w:rPr>
        <w:t xml:space="preserve"> a </w:t>
      </w:r>
      <w:proofErr w:type="spellStart"/>
      <w:r w:rsidRPr="00B719D2">
        <w:rPr>
          <w:rFonts w:ascii="Arial" w:hAnsi="Arial" w:cs="Arial"/>
          <w:sz w:val="24"/>
          <w:szCs w:val="24"/>
        </w:rPr>
        <w:t>evalu</w:t>
      </w:r>
      <w:proofErr w:type="spellEnd"/>
      <w:r w:rsidRPr="00B719D2">
        <w:rPr>
          <w:rFonts w:ascii="Arial" w:hAnsi="Arial" w:cs="Arial"/>
          <w:sz w:val="24"/>
          <w:szCs w:val="24"/>
          <w:lang w:val="ro-RO"/>
        </w:rPr>
        <w:t>ă</w:t>
      </w:r>
      <w:proofErr w:type="spellStart"/>
      <w:r w:rsidRPr="00B719D2">
        <w:rPr>
          <w:rFonts w:ascii="Arial" w:hAnsi="Arial" w:cs="Arial"/>
          <w:sz w:val="24"/>
          <w:szCs w:val="24"/>
        </w:rPr>
        <w:t>rii</w:t>
      </w:r>
      <w:proofErr w:type="spellEnd"/>
      <w:r w:rsidRPr="00B719D2">
        <w:rPr>
          <w:rFonts w:ascii="Arial" w:hAnsi="Arial" w:cs="Arial"/>
          <w:sz w:val="24"/>
          <w:szCs w:val="24"/>
        </w:rPr>
        <w:t xml:space="preserve"> </w:t>
      </w:r>
      <w:proofErr w:type="spellStart"/>
      <w:r w:rsidRPr="00B719D2">
        <w:rPr>
          <w:rFonts w:ascii="Arial" w:hAnsi="Arial" w:cs="Arial"/>
          <w:sz w:val="24"/>
          <w:szCs w:val="24"/>
        </w:rPr>
        <w:t>impactului</w:t>
      </w:r>
      <w:proofErr w:type="spellEnd"/>
      <w:r w:rsidRPr="00B719D2">
        <w:rPr>
          <w:rFonts w:ascii="Arial" w:hAnsi="Arial" w:cs="Arial"/>
          <w:sz w:val="24"/>
          <w:szCs w:val="24"/>
        </w:rPr>
        <w:t xml:space="preserve"> </w:t>
      </w:r>
      <w:proofErr w:type="spellStart"/>
      <w:r w:rsidRPr="00B719D2">
        <w:rPr>
          <w:rFonts w:ascii="Arial" w:hAnsi="Arial" w:cs="Arial"/>
          <w:sz w:val="24"/>
          <w:szCs w:val="24"/>
        </w:rPr>
        <w:t>asupra</w:t>
      </w:r>
      <w:proofErr w:type="spellEnd"/>
      <w:r w:rsidRPr="00B719D2">
        <w:rPr>
          <w:rFonts w:ascii="Arial" w:hAnsi="Arial" w:cs="Arial"/>
          <w:sz w:val="24"/>
          <w:szCs w:val="24"/>
        </w:rPr>
        <w:t xml:space="preserve"> </w:t>
      </w:r>
      <w:proofErr w:type="spellStart"/>
      <w:r w:rsidRPr="00B719D2">
        <w:rPr>
          <w:rFonts w:ascii="Arial" w:hAnsi="Arial" w:cs="Arial"/>
          <w:sz w:val="24"/>
          <w:szCs w:val="24"/>
        </w:rPr>
        <w:t>mediului</w:t>
      </w:r>
      <w:proofErr w:type="spellEnd"/>
      <w:r w:rsidRPr="00B719D2">
        <w:rPr>
          <w:rFonts w:ascii="Arial" w:hAnsi="Arial" w:cs="Arial"/>
          <w:sz w:val="24"/>
          <w:szCs w:val="24"/>
        </w:rPr>
        <w:t xml:space="preserve"> </w:t>
      </w:r>
      <w:proofErr w:type="spellStart"/>
      <w:r w:rsidRPr="00B719D2">
        <w:rPr>
          <w:rFonts w:ascii="Arial" w:hAnsi="Arial" w:cs="Arial"/>
          <w:sz w:val="24"/>
          <w:szCs w:val="24"/>
        </w:rPr>
        <w:t>pentru</w:t>
      </w:r>
      <w:proofErr w:type="spellEnd"/>
      <w:r w:rsidRPr="00B719D2">
        <w:rPr>
          <w:rFonts w:ascii="Arial" w:hAnsi="Arial" w:cs="Arial"/>
          <w:sz w:val="24"/>
          <w:szCs w:val="24"/>
        </w:rPr>
        <w:t xml:space="preserve"> </w:t>
      </w:r>
      <w:proofErr w:type="spellStart"/>
      <w:r w:rsidRPr="00B719D2">
        <w:rPr>
          <w:rFonts w:ascii="Arial" w:hAnsi="Arial" w:cs="Arial"/>
          <w:sz w:val="24"/>
          <w:szCs w:val="24"/>
        </w:rPr>
        <w:t>proiecte</w:t>
      </w:r>
      <w:proofErr w:type="spellEnd"/>
      <w:r w:rsidRPr="00B719D2">
        <w:rPr>
          <w:rFonts w:ascii="Arial" w:hAnsi="Arial" w:cs="Arial"/>
          <w:sz w:val="24"/>
          <w:szCs w:val="24"/>
        </w:rPr>
        <w:t xml:space="preserve"> </w:t>
      </w:r>
      <w:proofErr w:type="spellStart"/>
      <w:r w:rsidRPr="00B719D2">
        <w:rPr>
          <w:rFonts w:ascii="Arial" w:hAnsi="Arial" w:cs="Arial"/>
          <w:sz w:val="24"/>
          <w:szCs w:val="24"/>
        </w:rPr>
        <w:t>publice</w:t>
      </w:r>
      <w:proofErr w:type="spellEnd"/>
      <w:r w:rsidRPr="00B719D2">
        <w:rPr>
          <w:rFonts w:ascii="Arial" w:hAnsi="Arial" w:cs="Arial"/>
          <w:sz w:val="24"/>
          <w:szCs w:val="24"/>
        </w:rPr>
        <w:t xml:space="preserve"> </w:t>
      </w:r>
      <w:proofErr w:type="spellStart"/>
      <w:r w:rsidRPr="00B719D2">
        <w:rPr>
          <w:rFonts w:ascii="Arial" w:hAnsi="Arial" w:cs="Arial"/>
          <w:sz w:val="24"/>
          <w:szCs w:val="24"/>
        </w:rPr>
        <w:t>şi</w:t>
      </w:r>
      <w:proofErr w:type="spellEnd"/>
      <w:r w:rsidRPr="00B719D2">
        <w:rPr>
          <w:rFonts w:ascii="Arial" w:hAnsi="Arial" w:cs="Arial"/>
          <w:sz w:val="24"/>
          <w:szCs w:val="24"/>
        </w:rPr>
        <w:t xml:space="preserve"> private</w:t>
      </w:r>
      <w:r w:rsidR="00DF1145">
        <w:rPr>
          <w:rFonts w:ascii="Arial" w:hAnsi="Arial" w:cs="Arial"/>
          <w:sz w:val="24"/>
          <w:szCs w:val="24"/>
        </w:rPr>
        <w:t>,</w:t>
      </w:r>
    </w:p>
    <w:p w:rsidR="00327D88" w:rsidRPr="00DF1145" w:rsidRDefault="00327D88" w:rsidP="008C23E5">
      <w:pPr>
        <w:shd w:val="clear" w:color="auto" w:fill="FFFFFF"/>
        <w:spacing w:after="0" w:line="240" w:lineRule="auto"/>
        <w:jc w:val="both"/>
        <w:rPr>
          <w:rFonts w:ascii="Arial" w:hAnsi="Arial" w:cs="Arial"/>
          <w:b/>
          <w:sz w:val="24"/>
          <w:szCs w:val="24"/>
          <w:lang w:val="ro-RO"/>
        </w:rPr>
      </w:pPr>
      <w:r w:rsidRPr="00DF1145">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DF1145">
        <w:rPr>
          <w:rFonts w:ascii="Arial" w:hAnsi="Arial" w:cs="Arial"/>
          <w:sz w:val="24"/>
          <w:szCs w:val="24"/>
          <w:lang w:val="ro-RO"/>
        </w:rPr>
        <w:t>ă din data de 0</w:t>
      </w:r>
      <w:r w:rsidR="005828D5" w:rsidRPr="00DF1145">
        <w:rPr>
          <w:rFonts w:ascii="Arial" w:hAnsi="Arial" w:cs="Arial"/>
          <w:sz w:val="24"/>
          <w:szCs w:val="24"/>
          <w:lang w:val="ro-RO"/>
        </w:rPr>
        <w:t>6</w:t>
      </w:r>
      <w:r w:rsidRPr="00DF1145">
        <w:rPr>
          <w:rFonts w:ascii="Arial" w:hAnsi="Arial" w:cs="Arial"/>
          <w:sz w:val="24"/>
          <w:szCs w:val="24"/>
          <w:lang w:val="ro-RO"/>
        </w:rPr>
        <w:t>.0</w:t>
      </w:r>
      <w:r w:rsidR="005828D5" w:rsidRPr="00DF1145">
        <w:rPr>
          <w:rFonts w:ascii="Arial" w:hAnsi="Arial" w:cs="Arial"/>
          <w:sz w:val="24"/>
          <w:szCs w:val="24"/>
          <w:lang w:val="ro-RO"/>
        </w:rPr>
        <w:t>6</w:t>
      </w:r>
      <w:r w:rsidRPr="00DF1145">
        <w:rPr>
          <w:rFonts w:ascii="Arial" w:hAnsi="Arial" w:cs="Arial"/>
          <w:sz w:val="24"/>
          <w:szCs w:val="24"/>
          <w:lang w:val="ro-RO"/>
        </w:rPr>
        <w:t>.2018, că proiectul</w:t>
      </w:r>
      <w:r w:rsidR="00690F5D" w:rsidRPr="00DF1145">
        <w:rPr>
          <w:rFonts w:ascii="Arial" w:hAnsi="Arial" w:cs="Arial"/>
          <w:sz w:val="24"/>
          <w:szCs w:val="24"/>
          <w:lang w:val="ro-RO"/>
        </w:rPr>
        <w:t xml:space="preserve"> </w:t>
      </w:r>
      <w:r w:rsidR="008F5A4A" w:rsidRPr="00DF1145">
        <w:rPr>
          <w:rFonts w:ascii="Arial" w:hAnsi="Arial" w:cs="Arial"/>
          <w:b/>
          <w:caps/>
          <w:sz w:val="24"/>
          <w:szCs w:val="24"/>
          <w:lang w:val="ro-RO"/>
        </w:rPr>
        <w:t>„</w:t>
      </w:r>
      <w:r w:rsidR="00477041">
        <w:rPr>
          <w:rFonts w:ascii="Arial" w:hAnsi="Arial" w:cs="Arial"/>
          <w:b/>
          <w:caps/>
          <w:sz w:val="24"/>
          <w:szCs w:val="24"/>
          <w:lang w:val="ro-RO"/>
        </w:rPr>
        <w:t>CONSTRUIRE ANEXA A EXPLOATATIEI AGRICOLE – ZONA DEPOZITARE CIRESE</w:t>
      </w:r>
      <w:r w:rsidR="008F5A4A" w:rsidRPr="00DF1145">
        <w:rPr>
          <w:rFonts w:ascii="Arial" w:hAnsi="Arial" w:cs="Arial"/>
          <w:b/>
          <w:caps/>
          <w:sz w:val="24"/>
          <w:szCs w:val="24"/>
          <w:lang w:val="ro-RO"/>
        </w:rPr>
        <w:t xml:space="preserve">” </w:t>
      </w:r>
      <w:r w:rsidR="008F5A4A" w:rsidRPr="00DF1145">
        <w:rPr>
          <w:rFonts w:ascii="Arial" w:hAnsi="Arial" w:cs="Arial"/>
          <w:sz w:val="24"/>
          <w:szCs w:val="24"/>
          <w:lang w:val="ro-RO"/>
        </w:rPr>
        <w:t xml:space="preserve">propus a se realiza în </w:t>
      </w:r>
      <w:r w:rsidR="007E66E4" w:rsidRPr="00DF1145">
        <w:rPr>
          <w:rFonts w:ascii="Arial" w:hAnsi="Arial" w:cs="Arial"/>
          <w:sz w:val="24"/>
          <w:szCs w:val="24"/>
          <w:lang w:val="ro-RO"/>
        </w:rPr>
        <w:t xml:space="preserve">jud. Arad, loc. </w:t>
      </w:r>
      <w:r w:rsidR="00477041">
        <w:rPr>
          <w:rFonts w:ascii="Arial" w:hAnsi="Arial" w:cs="Arial"/>
          <w:sz w:val="24"/>
          <w:szCs w:val="24"/>
          <w:lang w:val="ro-RO"/>
        </w:rPr>
        <w:t>Pecica</w:t>
      </w:r>
      <w:r w:rsidR="00C03A3E" w:rsidRPr="00DF1145">
        <w:rPr>
          <w:rFonts w:ascii="Arial" w:hAnsi="Arial" w:cs="Arial"/>
          <w:sz w:val="24"/>
          <w:szCs w:val="24"/>
          <w:lang w:val="ro-RO"/>
        </w:rPr>
        <w:t xml:space="preserve"> </w:t>
      </w:r>
      <w:r w:rsidR="007E66E4" w:rsidRPr="00DF1145">
        <w:rPr>
          <w:rFonts w:ascii="Arial" w:hAnsi="Arial" w:cs="Arial"/>
          <w:sz w:val="24"/>
          <w:szCs w:val="24"/>
          <w:lang w:val="ro-RO"/>
        </w:rPr>
        <w:t xml:space="preserve">extravilan  </w:t>
      </w:r>
      <w:r w:rsidR="007E66E4" w:rsidRPr="008C23E5">
        <w:rPr>
          <w:rFonts w:ascii="Arial" w:hAnsi="Arial" w:cs="Arial"/>
          <w:sz w:val="24"/>
          <w:szCs w:val="24"/>
          <w:lang w:val="ro-RO"/>
        </w:rPr>
        <w:t xml:space="preserve">- </w:t>
      </w:r>
      <w:r w:rsidR="00087187">
        <w:rPr>
          <w:rFonts w:ascii="Arial" w:hAnsi="Arial" w:cs="Arial"/>
          <w:sz w:val="24"/>
          <w:szCs w:val="24"/>
        </w:rPr>
        <w:t xml:space="preserve">CF </w:t>
      </w:r>
      <w:r w:rsidR="00477041">
        <w:rPr>
          <w:rFonts w:ascii="Arial" w:hAnsi="Arial" w:cs="Arial"/>
          <w:sz w:val="24"/>
          <w:szCs w:val="24"/>
        </w:rPr>
        <w:t>313246</w:t>
      </w:r>
      <w:r w:rsidR="005617C3">
        <w:rPr>
          <w:rFonts w:ascii="Arial" w:hAnsi="Arial" w:cs="Arial"/>
          <w:sz w:val="24"/>
          <w:szCs w:val="24"/>
          <w:lang w:val="ro-RO"/>
        </w:rPr>
        <w:t xml:space="preserve">, </w:t>
      </w:r>
      <w:r w:rsidR="007E66E4" w:rsidRPr="00DF1145">
        <w:rPr>
          <w:rFonts w:ascii="Arial" w:hAnsi="Arial" w:cs="Arial"/>
          <w:sz w:val="24"/>
          <w:szCs w:val="24"/>
          <w:lang w:val="ro-RO"/>
        </w:rPr>
        <w:t>conform CU nr.</w:t>
      </w:r>
      <w:r w:rsidR="00C03A3E" w:rsidRPr="00DF1145">
        <w:rPr>
          <w:rFonts w:ascii="Arial" w:hAnsi="Arial" w:cs="Arial"/>
          <w:sz w:val="24"/>
          <w:szCs w:val="24"/>
          <w:lang w:val="ro-RO"/>
        </w:rPr>
        <w:t xml:space="preserve"> </w:t>
      </w:r>
      <w:r w:rsidR="00477041">
        <w:rPr>
          <w:rFonts w:ascii="Arial" w:hAnsi="Arial" w:cs="Arial"/>
          <w:sz w:val="24"/>
          <w:szCs w:val="24"/>
          <w:lang w:val="ro-RO"/>
        </w:rPr>
        <w:t>58</w:t>
      </w:r>
      <w:r w:rsidR="007E66E4" w:rsidRPr="00DF1145">
        <w:rPr>
          <w:rFonts w:ascii="Arial" w:hAnsi="Arial" w:cs="Arial"/>
          <w:sz w:val="24"/>
          <w:szCs w:val="24"/>
          <w:lang w:val="ro-RO"/>
        </w:rPr>
        <w:t>/</w:t>
      </w:r>
      <w:r w:rsidR="000F0061">
        <w:rPr>
          <w:rFonts w:ascii="Arial" w:hAnsi="Arial" w:cs="Arial"/>
          <w:sz w:val="24"/>
          <w:szCs w:val="24"/>
          <w:lang w:val="ro-RO"/>
        </w:rPr>
        <w:t>0</w:t>
      </w:r>
      <w:r w:rsidR="00477041">
        <w:rPr>
          <w:rFonts w:ascii="Arial" w:hAnsi="Arial" w:cs="Arial"/>
          <w:sz w:val="24"/>
          <w:szCs w:val="24"/>
          <w:lang w:val="ro-RO"/>
        </w:rPr>
        <w:t>8</w:t>
      </w:r>
      <w:r w:rsidR="007E66E4" w:rsidRPr="00DF1145">
        <w:rPr>
          <w:rFonts w:ascii="Arial" w:hAnsi="Arial" w:cs="Arial"/>
          <w:sz w:val="24"/>
          <w:szCs w:val="24"/>
          <w:lang w:val="ro-RO"/>
        </w:rPr>
        <w:t>.0</w:t>
      </w:r>
      <w:r w:rsidR="00C03A3E" w:rsidRPr="00DF1145">
        <w:rPr>
          <w:rFonts w:ascii="Arial" w:hAnsi="Arial" w:cs="Arial"/>
          <w:sz w:val="24"/>
          <w:szCs w:val="24"/>
          <w:lang w:val="ro-RO"/>
        </w:rPr>
        <w:t>3</w:t>
      </w:r>
      <w:r w:rsidR="007E66E4" w:rsidRPr="00DF1145">
        <w:rPr>
          <w:rFonts w:ascii="Arial" w:hAnsi="Arial" w:cs="Arial"/>
          <w:sz w:val="24"/>
          <w:szCs w:val="24"/>
          <w:lang w:val="ro-RO"/>
        </w:rPr>
        <w:t xml:space="preserve">.2018 eliberat de Primăria Oraşului </w:t>
      </w:r>
      <w:r w:rsidR="00087187">
        <w:rPr>
          <w:rFonts w:ascii="Arial" w:hAnsi="Arial" w:cs="Arial"/>
          <w:sz w:val="24"/>
          <w:szCs w:val="24"/>
          <w:lang w:val="ro-RO"/>
        </w:rPr>
        <w:t>Arad</w:t>
      </w:r>
      <w:r w:rsidR="008F5A4A" w:rsidRPr="00DF1145">
        <w:rPr>
          <w:rFonts w:ascii="Arial" w:hAnsi="Arial" w:cs="Arial"/>
          <w:sz w:val="24"/>
          <w:szCs w:val="24"/>
          <w:lang w:val="ro-RO"/>
        </w:rPr>
        <w:t xml:space="preserve">, </w:t>
      </w:r>
      <w:r w:rsidRPr="00DF1145">
        <w:rPr>
          <w:rFonts w:ascii="Arial" w:hAnsi="Arial" w:cs="Arial"/>
          <w:b/>
          <w:sz w:val="24"/>
          <w:szCs w:val="24"/>
          <w:lang w:val="ro-RO"/>
        </w:rPr>
        <w:t xml:space="preserve">nu se supune evaluării impactului asupra mediului şi nu se supune evaluării adecvate.  </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xml:space="preserve">    Justificarea prezentei decizii:</w:t>
      </w:r>
    </w:p>
    <w:p w:rsidR="00327D88" w:rsidRPr="003A6748" w:rsidRDefault="00327D88" w:rsidP="00974397">
      <w:pPr>
        <w:autoSpaceDE w:val="0"/>
        <w:autoSpaceDN w:val="0"/>
        <w:adjustRightInd w:val="0"/>
        <w:spacing w:before="120" w:after="0"/>
        <w:jc w:val="both"/>
        <w:rPr>
          <w:rFonts w:ascii="Arial" w:hAnsi="Arial" w:cs="Arial"/>
          <w:b/>
          <w:sz w:val="24"/>
          <w:szCs w:val="24"/>
          <w:lang w:val="ro-RO"/>
        </w:rPr>
      </w:pPr>
      <w:r w:rsidRPr="00B719D2">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3A6748" w:rsidRDefault="006E4E07" w:rsidP="006F65DE">
      <w:pPr>
        <w:spacing w:after="0" w:line="240" w:lineRule="auto"/>
        <w:jc w:val="both"/>
        <w:rPr>
          <w:rFonts w:ascii="Arial" w:hAnsi="Arial" w:cs="Arial"/>
          <w:sz w:val="24"/>
          <w:szCs w:val="24"/>
        </w:rPr>
      </w:pPr>
      <w:r w:rsidRPr="003A6748">
        <w:rPr>
          <w:rFonts w:ascii="Arial" w:hAnsi="Arial" w:cs="Arial"/>
          <w:sz w:val="24"/>
          <w:szCs w:val="24"/>
          <w:lang w:val="ro-RO"/>
        </w:rPr>
        <w:t xml:space="preserve"> </w:t>
      </w:r>
      <w:r w:rsidR="00327D88" w:rsidRPr="003A6748">
        <w:rPr>
          <w:rFonts w:ascii="Arial" w:hAnsi="Arial" w:cs="Arial"/>
          <w:sz w:val="24"/>
          <w:szCs w:val="24"/>
          <w:lang w:val="ro-RO"/>
        </w:rPr>
        <w:t>a) proiectul se încadrează în prevederile Hotărârii Guvernului nr. 445/2009</w:t>
      </w:r>
      <w:r w:rsidR="00B44FCA" w:rsidRPr="003A6748">
        <w:rPr>
          <w:rFonts w:ascii="Arial" w:hAnsi="Arial" w:cs="Arial"/>
          <w:b/>
          <w:sz w:val="24"/>
          <w:szCs w:val="24"/>
          <w:lang w:val="pt-BR"/>
        </w:rPr>
        <w:t xml:space="preserve"> </w:t>
      </w:r>
      <w:r w:rsidR="006F65DE" w:rsidRPr="003A6748">
        <w:rPr>
          <w:rFonts w:ascii="Arial" w:hAnsi="Arial" w:cs="Arial"/>
          <w:b/>
          <w:sz w:val="24"/>
          <w:szCs w:val="24"/>
          <w:lang w:val="pt-BR"/>
        </w:rPr>
        <w:t>Anexa nr. 2 pct 1</w:t>
      </w:r>
      <w:r w:rsidR="006F65DE" w:rsidRPr="003A6748">
        <w:rPr>
          <w:rStyle w:val="ppar1"/>
          <w:rFonts w:ascii="Arial" w:hAnsi="Arial" w:cs="Arial"/>
          <w:b/>
          <w:sz w:val="24"/>
          <w:szCs w:val="24"/>
          <w:bdr w:val="dotted" w:sz="6" w:space="0" w:color="FEFEFE" w:frame="1"/>
        </w:rPr>
        <w:t>.</w:t>
      </w:r>
      <w:r w:rsidR="006F65DE" w:rsidRPr="003A6748">
        <w:rPr>
          <w:rFonts w:ascii="Arial" w:hAnsi="Arial" w:cs="Arial"/>
          <w:b/>
          <w:sz w:val="24"/>
          <w:szCs w:val="24"/>
          <w:lang w:val="ro-RO"/>
        </w:rPr>
        <w:t>lit. c)</w:t>
      </w:r>
      <w:r w:rsidR="002002CD" w:rsidRPr="003A6748">
        <w:rPr>
          <w:rFonts w:ascii="Arial" w:hAnsi="Arial" w:cs="Arial"/>
          <w:sz w:val="24"/>
          <w:szCs w:val="24"/>
          <w:lang w:val="ro-RO"/>
        </w:rPr>
        <w:t xml:space="preserve"> </w:t>
      </w:r>
      <w:r w:rsidR="006F65DE" w:rsidRPr="003A6748">
        <w:rPr>
          <w:rFonts w:ascii="Arial" w:hAnsi="Arial" w:cs="Arial"/>
          <w:sz w:val="24"/>
          <w:szCs w:val="24"/>
          <w:lang w:val="ro-RO"/>
        </w:rPr>
        <w:t xml:space="preserve">proiecte de gospodărire a apelor pentru agricultură, inclusiv proiecte de </w:t>
      </w:r>
      <w:r w:rsidR="006F65DE" w:rsidRPr="003A6748">
        <w:rPr>
          <w:rFonts w:ascii="Arial" w:hAnsi="Arial" w:cs="Arial"/>
          <w:sz w:val="24"/>
          <w:szCs w:val="24"/>
          <w:u w:val="single"/>
          <w:lang w:val="ro-RO"/>
        </w:rPr>
        <w:t>irigaţii</w:t>
      </w:r>
      <w:r w:rsidR="006F65DE" w:rsidRPr="003A6748">
        <w:rPr>
          <w:rFonts w:ascii="Arial" w:hAnsi="Arial" w:cs="Arial"/>
          <w:sz w:val="24"/>
          <w:szCs w:val="24"/>
          <w:lang w:val="ro-RO"/>
        </w:rPr>
        <w:t xml:space="preserve"> şi desecări;</w:t>
      </w:r>
    </w:p>
    <w:p w:rsidR="00974397" w:rsidRPr="00B719D2" w:rsidRDefault="006E4E07" w:rsidP="00974397">
      <w:pPr>
        <w:spacing w:after="0"/>
        <w:jc w:val="both"/>
        <w:rPr>
          <w:rFonts w:ascii="Arial" w:hAnsi="Arial" w:cs="Arial"/>
          <w:sz w:val="24"/>
          <w:szCs w:val="24"/>
          <w:lang w:val="ro-RO"/>
        </w:rPr>
      </w:pPr>
      <w:r w:rsidRPr="003A6748">
        <w:rPr>
          <w:rFonts w:ascii="Arial" w:hAnsi="Arial" w:cs="Arial"/>
          <w:sz w:val="24"/>
          <w:szCs w:val="24"/>
          <w:lang w:val="ro-RO"/>
        </w:rPr>
        <w:t xml:space="preserve"> </w:t>
      </w:r>
      <w:r w:rsidR="00327D88" w:rsidRPr="003A6748">
        <w:rPr>
          <w:rFonts w:ascii="Arial" w:hAnsi="Arial" w:cs="Arial"/>
          <w:sz w:val="24"/>
          <w:szCs w:val="24"/>
          <w:lang w:val="ro-RO"/>
        </w:rPr>
        <w:t xml:space="preserve">b) </w:t>
      </w:r>
      <w:r w:rsidR="00327D88" w:rsidRPr="003A6748">
        <w:rPr>
          <w:rFonts w:ascii="Arial" w:hAnsi="Arial" w:cs="Arial"/>
          <w:bCs/>
          <w:sz w:val="24"/>
          <w:szCs w:val="24"/>
          <w:lang w:val="ro-RO"/>
        </w:rPr>
        <w:t>proiectul nu se va implementa î</w:t>
      </w:r>
      <w:r w:rsidR="00A516B0" w:rsidRPr="003A6748">
        <w:rPr>
          <w:rFonts w:ascii="Arial" w:hAnsi="Arial" w:cs="Arial"/>
          <w:bCs/>
          <w:sz w:val="24"/>
          <w:szCs w:val="24"/>
          <w:lang w:val="ro-RO"/>
        </w:rPr>
        <w:t>ntr-o arie naturală protejată,</w:t>
      </w:r>
      <w:r w:rsidR="00327D88" w:rsidRPr="003A6748">
        <w:rPr>
          <w:rFonts w:ascii="Arial" w:hAnsi="Arial" w:cs="Arial"/>
          <w:bCs/>
          <w:sz w:val="24"/>
          <w:szCs w:val="24"/>
          <w:lang w:val="ro-RO"/>
        </w:rPr>
        <w:t xml:space="preserve"> sit Natura 2000 sau în </w:t>
      </w:r>
      <w:r w:rsidR="00327D88" w:rsidRPr="00B719D2">
        <w:rPr>
          <w:rFonts w:ascii="Arial" w:hAnsi="Arial" w:cs="Arial"/>
          <w:bCs/>
          <w:sz w:val="24"/>
          <w:szCs w:val="24"/>
          <w:lang w:val="ro-RO"/>
        </w:rPr>
        <w:t>vecinătatea acestora</w:t>
      </w:r>
    </w:p>
    <w:p w:rsidR="00675992" w:rsidRPr="00B719D2" w:rsidRDefault="00327D88" w:rsidP="00974397">
      <w:pPr>
        <w:pStyle w:val="ListParagraph"/>
        <w:spacing w:after="0"/>
        <w:ind w:left="0"/>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1.Caracteristicile proiectului</w:t>
      </w:r>
      <w:r w:rsidR="00716910" w:rsidRPr="00B719D2">
        <w:rPr>
          <w:rFonts w:ascii="Arial" w:hAnsi="Arial" w:cs="Arial"/>
          <w:b/>
          <w:i/>
          <w:sz w:val="24"/>
          <w:szCs w:val="24"/>
          <w:bdr w:val="dotted" w:sz="6" w:space="0" w:color="FEFEFE" w:frame="1"/>
          <w:lang w:val="ro-RO"/>
        </w:rPr>
        <w:t xml:space="preserve">. </w:t>
      </w:r>
    </w:p>
    <w:p w:rsidR="00730075" w:rsidRDefault="00327D88" w:rsidP="00730075">
      <w:pPr>
        <w:pStyle w:val="ListParagraph"/>
        <w:spacing w:after="0"/>
        <w:ind w:left="0"/>
        <w:jc w:val="both"/>
        <w:rPr>
          <w:rFonts w:ascii="Arial" w:hAnsi="Arial" w:cs="Arial"/>
          <w:sz w:val="24"/>
          <w:szCs w:val="24"/>
          <w:bdr w:val="dotted" w:sz="6" w:space="0" w:color="FEFEFE" w:frame="1"/>
          <w:lang w:val="ro-RO"/>
        </w:rPr>
      </w:pPr>
      <w:r w:rsidRPr="00B719D2">
        <w:rPr>
          <w:rFonts w:ascii="Arial" w:hAnsi="Arial" w:cs="Arial"/>
          <w:b/>
          <w:i/>
          <w:sz w:val="24"/>
          <w:szCs w:val="24"/>
          <w:bdr w:val="dotted" w:sz="6" w:space="0" w:color="FEFEFE" w:frame="1"/>
          <w:lang w:val="ro-RO"/>
        </w:rPr>
        <w:t>a) Mărimea proiectului</w:t>
      </w:r>
      <w:r w:rsidR="004F2347" w:rsidRPr="00B719D2">
        <w:rPr>
          <w:rFonts w:ascii="Arial" w:hAnsi="Arial" w:cs="Arial"/>
          <w:b/>
          <w:i/>
          <w:sz w:val="24"/>
          <w:szCs w:val="24"/>
          <w:bdr w:val="dotted" w:sz="6" w:space="0" w:color="FEFEFE" w:frame="1"/>
          <w:lang w:val="ro-RO"/>
        </w:rPr>
        <w:t>.</w:t>
      </w:r>
      <w:r w:rsidR="003C4486" w:rsidRPr="00B719D2">
        <w:rPr>
          <w:rFonts w:ascii="Arial" w:hAnsi="Arial" w:cs="Arial"/>
          <w:sz w:val="24"/>
          <w:szCs w:val="24"/>
          <w:bdr w:val="dotted" w:sz="6" w:space="0" w:color="FEFEFE" w:frame="1"/>
          <w:lang w:val="ro-RO"/>
        </w:rPr>
        <w:t xml:space="preserve"> </w:t>
      </w:r>
    </w:p>
    <w:p w:rsidR="001821D5" w:rsidRPr="00AE206F" w:rsidRDefault="00AE206F" w:rsidP="00AE206F">
      <w:pPr>
        <w:pStyle w:val="ListParagraph"/>
        <w:spacing w:after="0" w:line="240" w:lineRule="auto"/>
        <w:ind w:left="0"/>
        <w:jc w:val="both"/>
        <w:rPr>
          <w:rFonts w:ascii="Arial" w:hAnsi="Arial" w:cs="Arial"/>
          <w:sz w:val="24"/>
          <w:szCs w:val="24"/>
          <w:lang w:val="ro-RO"/>
        </w:rPr>
      </w:pPr>
      <w:r w:rsidRPr="00AE206F">
        <w:rPr>
          <w:rFonts w:ascii="Arial" w:hAnsi="Arial" w:cs="Arial"/>
          <w:sz w:val="24"/>
          <w:szCs w:val="24"/>
          <w:lang w:val="it-IT"/>
        </w:rPr>
        <w:t>Se propune construirea unei hale de depozitare si conditionare cirese, prevazuta cu facilitatile si utilitatile necesare functionarii in parametrii optimi</w:t>
      </w:r>
      <w:r w:rsidR="001821D5" w:rsidRPr="00AE206F">
        <w:rPr>
          <w:rFonts w:ascii="Arial" w:hAnsi="Arial" w:cs="Arial"/>
          <w:sz w:val="24"/>
          <w:szCs w:val="24"/>
          <w:lang w:val="ro-RO"/>
        </w:rPr>
        <w:t xml:space="preserve">. </w:t>
      </w:r>
    </w:p>
    <w:p w:rsidR="001821D5" w:rsidRPr="00AE206F" w:rsidRDefault="001821D5" w:rsidP="00F8468E">
      <w:pPr>
        <w:pStyle w:val="ListParagraph"/>
        <w:spacing w:after="0" w:line="240" w:lineRule="auto"/>
        <w:ind w:left="0"/>
        <w:jc w:val="both"/>
        <w:rPr>
          <w:rFonts w:ascii="Arial" w:hAnsi="Arial" w:cs="Arial"/>
          <w:sz w:val="24"/>
          <w:szCs w:val="24"/>
          <w:lang w:val="ro-RO"/>
        </w:rPr>
      </w:pPr>
    </w:p>
    <w:p w:rsidR="00AE206F" w:rsidRDefault="00AE206F" w:rsidP="00622FF2">
      <w:pPr>
        <w:pStyle w:val="ListParagraph"/>
        <w:spacing w:after="0" w:line="240" w:lineRule="auto"/>
        <w:ind w:left="0"/>
        <w:jc w:val="both"/>
        <w:rPr>
          <w:rFonts w:ascii="Arial" w:hAnsi="Arial" w:cs="Arial"/>
          <w:color w:val="FF0000"/>
          <w:sz w:val="24"/>
          <w:szCs w:val="24"/>
        </w:rPr>
      </w:pPr>
      <w:proofErr w:type="spellStart"/>
      <w:r w:rsidRPr="00FE6E9C">
        <w:rPr>
          <w:rFonts w:ascii="Arial" w:hAnsi="Arial" w:cs="Arial"/>
          <w:sz w:val="24"/>
          <w:szCs w:val="24"/>
        </w:rPr>
        <w:t>Accesul</w:t>
      </w:r>
      <w:proofErr w:type="spellEnd"/>
      <w:r w:rsidRPr="00FE6E9C">
        <w:rPr>
          <w:rFonts w:ascii="Arial" w:hAnsi="Arial" w:cs="Arial"/>
          <w:sz w:val="24"/>
          <w:szCs w:val="24"/>
        </w:rPr>
        <w:t xml:space="preserve"> in </w:t>
      </w:r>
      <w:proofErr w:type="spellStart"/>
      <w:r w:rsidRPr="00FE6E9C">
        <w:rPr>
          <w:rFonts w:ascii="Arial" w:hAnsi="Arial" w:cs="Arial"/>
          <w:sz w:val="24"/>
          <w:szCs w:val="24"/>
        </w:rPr>
        <w:t>teren</w:t>
      </w:r>
      <w:proofErr w:type="spellEnd"/>
      <w:r w:rsidRPr="00FE6E9C">
        <w:rPr>
          <w:rFonts w:ascii="Arial" w:hAnsi="Arial" w:cs="Arial"/>
          <w:sz w:val="24"/>
          <w:szCs w:val="24"/>
        </w:rPr>
        <w:t xml:space="preserve"> se </w:t>
      </w:r>
      <w:proofErr w:type="spellStart"/>
      <w:r w:rsidRPr="00FE6E9C">
        <w:rPr>
          <w:rFonts w:ascii="Arial" w:hAnsi="Arial" w:cs="Arial"/>
          <w:sz w:val="24"/>
          <w:szCs w:val="24"/>
        </w:rPr>
        <w:t>realizeaza</w:t>
      </w:r>
      <w:proofErr w:type="spellEnd"/>
      <w:r w:rsidRPr="00FE6E9C">
        <w:rPr>
          <w:rFonts w:ascii="Arial" w:hAnsi="Arial" w:cs="Arial"/>
          <w:sz w:val="24"/>
          <w:szCs w:val="24"/>
        </w:rPr>
        <w:t xml:space="preserve"> din </w:t>
      </w:r>
      <w:r>
        <w:rPr>
          <w:rFonts w:ascii="Arial" w:hAnsi="Arial" w:cs="Arial"/>
          <w:sz w:val="24"/>
          <w:szCs w:val="24"/>
        </w:rPr>
        <w:t>Dc1340</w:t>
      </w:r>
      <w:r w:rsidRPr="00FE6E9C">
        <w:rPr>
          <w:rFonts w:ascii="Arial" w:hAnsi="Arial" w:cs="Arial"/>
          <w:sz w:val="24"/>
          <w:szCs w:val="24"/>
        </w:rPr>
        <w:t xml:space="preserve">, </w:t>
      </w:r>
      <w:r w:rsidRPr="00D740AE">
        <w:rPr>
          <w:rFonts w:ascii="Arial" w:hAnsi="Arial" w:cs="Arial"/>
          <w:sz w:val="24"/>
          <w:szCs w:val="24"/>
        </w:rPr>
        <w:t xml:space="preserve">drum </w:t>
      </w:r>
      <w:proofErr w:type="spellStart"/>
      <w:r w:rsidRPr="00D740AE">
        <w:rPr>
          <w:rFonts w:ascii="Arial" w:hAnsi="Arial" w:cs="Arial"/>
          <w:sz w:val="24"/>
          <w:szCs w:val="24"/>
        </w:rPr>
        <w:t>comunal</w:t>
      </w:r>
      <w:proofErr w:type="spellEnd"/>
      <w:r w:rsidRPr="00D740AE">
        <w:rPr>
          <w:rFonts w:ascii="Arial" w:hAnsi="Arial" w:cs="Arial"/>
          <w:sz w:val="24"/>
          <w:szCs w:val="24"/>
        </w:rPr>
        <w:t xml:space="preserve"> care </w:t>
      </w:r>
      <w:proofErr w:type="spellStart"/>
      <w:r w:rsidRPr="00D740AE">
        <w:rPr>
          <w:rFonts w:ascii="Arial" w:hAnsi="Arial" w:cs="Arial"/>
          <w:sz w:val="24"/>
          <w:szCs w:val="24"/>
        </w:rPr>
        <w:t>leaga</w:t>
      </w:r>
      <w:proofErr w:type="spellEnd"/>
      <w:r w:rsidRPr="00D740AE">
        <w:rPr>
          <w:rFonts w:ascii="Arial" w:hAnsi="Arial" w:cs="Arial"/>
          <w:sz w:val="24"/>
          <w:szCs w:val="24"/>
        </w:rPr>
        <w:t xml:space="preserve"> </w:t>
      </w:r>
      <w:proofErr w:type="spellStart"/>
      <w:r w:rsidRPr="00D740AE">
        <w:rPr>
          <w:rFonts w:ascii="Arial" w:hAnsi="Arial" w:cs="Arial"/>
          <w:sz w:val="24"/>
          <w:szCs w:val="24"/>
        </w:rPr>
        <w:t>localitatea</w:t>
      </w:r>
      <w:proofErr w:type="spellEnd"/>
      <w:r w:rsidRPr="00D740AE">
        <w:rPr>
          <w:rFonts w:ascii="Arial" w:hAnsi="Arial" w:cs="Arial"/>
          <w:sz w:val="24"/>
          <w:szCs w:val="24"/>
        </w:rPr>
        <w:t xml:space="preserve"> </w:t>
      </w:r>
      <w:proofErr w:type="spellStart"/>
      <w:r w:rsidRPr="00D740AE">
        <w:rPr>
          <w:rFonts w:ascii="Arial" w:hAnsi="Arial" w:cs="Arial"/>
          <w:sz w:val="24"/>
          <w:szCs w:val="24"/>
        </w:rPr>
        <w:t>Turnu</w:t>
      </w:r>
      <w:proofErr w:type="spellEnd"/>
      <w:r w:rsidRPr="00D740AE">
        <w:rPr>
          <w:rFonts w:ascii="Arial" w:hAnsi="Arial" w:cs="Arial"/>
          <w:sz w:val="24"/>
          <w:szCs w:val="24"/>
        </w:rPr>
        <w:t xml:space="preserve"> de </w:t>
      </w:r>
      <w:proofErr w:type="spellStart"/>
      <w:r w:rsidRPr="00D740AE">
        <w:rPr>
          <w:rFonts w:ascii="Arial" w:hAnsi="Arial" w:cs="Arial"/>
          <w:sz w:val="24"/>
          <w:szCs w:val="24"/>
        </w:rPr>
        <w:t>localitatea</w:t>
      </w:r>
      <w:proofErr w:type="spellEnd"/>
      <w:r w:rsidRPr="00D740AE">
        <w:rPr>
          <w:rFonts w:ascii="Arial" w:hAnsi="Arial" w:cs="Arial"/>
          <w:sz w:val="24"/>
          <w:szCs w:val="24"/>
        </w:rPr>
        <w:t xml:space="preserve"> </w:t>
      </w:r>
      <w:proofErr w:type="spellStart"/>
      <w:r w:rsidRPr="00D740AE">
        <w:rPr>
          <w:rFonts w:ascii="Arial" w:hAnsi="Arial" w:cs="Arial"/>
          <w:sz w:val="24"/>
          <w:szCs w:val="24"/>
        </w:rPr>
        <w:t>Varias</w:t>
      </w:r>
      <w:proofErr w:type="spellEnd"/>
      <w:r w:rsidRPr="00D740AE">
        <w:rPr>
          <w:rFonts w:ascii="Arial" w:hAnsi="Arial" w:cs="Arial"/>
          <w:sz w:val="24"/>
          <w:szCs w:val="24"/>
        </w:rPr>
        <w:t xml:space="preserve"> – </w:t>
      </w:r>
      <w:proofErr w:type="spellStart"/>
      <w:r w:rsidRPr="00D740AE">
        <w:rPr>
          <w:rFonts w:ascii="Arial" w:hAnsi="Arial" w:cs="Arial"/>
          <w:sz w:val="24"/>
          <w:szCs w:val="24"/>
        </w:rPr>
        <w:t>pe</w:t>
      </w:r>
      <w:proofErr w:type="spellEnd"/>
      <w:r w:rsidRPr="00D740AE">
        <w:rPr>
          <w:rFonts w:ascii="Arial" w:hAnsi="Arial" w:cs="Arial"/>
          <w:sz w:val="24"/>
          <w:szCs w:val="24"/>
        </w:rPr>
        <w:t xml:space="preserve"> De 1339 </w:t>
      </w:r>
      <w:proofErr w:type="spellStart"/>
      <w:r w:rsidRPr="00D740AE">
        <w:rPr>
          <w:rFonts w:ascii="Arial" w:hAnsi="Arial" w:cs="Arial"/>
          <w:sz w:val="24"/>
          <w:szCs w:val="24"/>
        </w:rPr>
        <w:t>situata</w:t>
      </w:r>
      <w:proofErr w:type="spellEnd"/>
      <w:r w:rsidRPr="00D740AE">
        <w:rPr>
          <w:rFonts w:ascii="Arial" w:hAnsi="Arial" w:cs="Arial"/>
          <w:sz w:val="24"/>
          <w:szCs w:val="24"/>
        </w:rPr>
        <w:t xml:space="preserve"> in </w:t>
      </w:r>
      <w:proofErr w:type="spellStart"/>
      <w:r w:rsidRPr="00D740AE">
        <w:rPr>
          <w:rFonts w:ascii="Arial" w:hAnsi="Arial" w:cs="Arial"/>
          <w:sz w:val="24"/>
          <w:szCs w:val="24"/>
        </w:rPr>
        <w:t>extravilanul</w:t>
      </w:r>
      <w:proofErr w:type="spellEnd"/>
      <w:r w:rsidRPr="00D740AE">
        <w:rPr>
          <w:rFonts w:ascii="Arial" w:hAnsi="Arial" w:cs="Arial"/>
          <w:sz w:val="24"/>
          <w:szCs w:val="24"/>
        </w:rPr>
        <w:t xml:space="preserve"> </w:t>
      </w:r>
      <w:proofErr w:type="spellStart"/>
      <w:r w:rsidRPr="00D740AE">
        <w:rPr>
          <w:rFonts w:ascii="Arial" w:hAnsi="Arial" w:cs="Arial"/>
          <w:sz w:val="24"/>
          <w:szCs w:val="24"/>
        </w:rPr>
        <w:t>localitatii</w:t>
      </w:r>
      <w:proofErr w:type="spellEnd"/>
      <w:r w:rsidRPr="00D740AE">
        <w:rPr>
          <w:rFonts w:ascii="Arial" w:hAnsi="Arial" w:cs="Arial"/>
          <w:sz w:val="24"/>
          <w:szCs w:val="24"/>
        </w:rPr>
        <w:t xml:space="preserve"> </w:t>
      </w:r>
      <w:proofErr w:type="spellStart"/>
      <w:r w:rsidRPr="00D740AE">
        <w:rPr>
          <w:rFonts w:ascii="Arial" w:hAnsi="Arial" w:cs="Arial"/>
          <w:sz w:val="24"/>
          <w:szCs w:val="24"/>
        </w:rPr>
        <w:t>Turnu</w:t>
      </w:r>
      <w:proofErr w:type="spellEnd"/>
      <w:r w:rsidRPr="00D740AE">
        <w:rPr>
          <w:rFonts w:ascii="Arial" w:hAnsi="Arial" w:cs="Arial"/>
          <w:sz w:val="24"/>
          <w:szCs w:val="24"/>
        </w:rPr>
        <w:t xml:space="preserve"> </w:t>
      </w:r>
      <w:proofErr w:type="spellStart"/>
      <w:r w:rsidRPr="00D740AE">
        <w:rPr>
          <w:rFonts w:ascii="Arial" w:hAnsi="Arial" w:cs="Arial"/>
          <w:sz w:val="24"/>
          <w:szCs w:val="24"/>
        </w:rPr>
        <w:t>si</w:t>
      </w:r>
      <w:proofErr w:type="spellEnd"/>
      <w:r w:rsidRPr="00D740AE">
        <w:rPr>
          <w:rFonts w:ascii="Arial" w:hAnsi="Arial" w:cs="Arial"/>
          <w:sz w:val="24"/>
          <w:szCs w:val="24"/>
        </w:rPr>
        <w:t xml:space="preserve"> </w:t>
      </w:r>
      <w:proofErr w:type="spellStart"/>
      <w:r w:rsidRPr="00D740AE">
        <w:rPr>
          <w:rFonts w:ascii="Arial" w:hAnsi="Arial" w:cs="Arial"/>
          <w:sz w:val="24"/>
          <w:szCs w:val="24"/>
        </w:rPr>
        <w:t>aflata</w:t>
      </w:r>
      <w:proofErr w:type="spellEnd"/>
      <w:r w:rsidRPr="00D740AE">
        <w:rPr>
          <w:rFonts w:ascii="Arial" w:hAnsi="Arial" w:cs="Arial"/>
          <w:sz w:val="24"/>
          <w:szCs w:val="24"/>
        </w:rPr>
        <w:t xml:space="preserve"> in </w:t>
      </w:r>
      <w:proofErr w:type="spellStart"/>
      <w:r w:rsidRPr="00D740AE">
        <w:rPr>
          <w:rFonts w:ascii="Arial" w:hAnsi="Arial" w:cs="Arial"/>
          <w:sz w:val="24"/>
          <w:szCs w:val="24"/>
        </w:rPr>
        <w:t>proprietatea</w:t>
      </w:r>
      <w:proofErr w:type="spellEnd"/>
      <w:r w:rsidRPr="00D740AE">
        <w:rPr>
          <w:rFonts w:ascii="Arial" w:hAnsi="Arial" w:cs="Arial"/>
          <w:sz w:val="24"/>
          <w:szCs w:val="24"/>
        </w:rPr>
        <w:t xml:space="preserve"> </w:t>
      </w:r>
      <w:proofErr w:type="spellStart"/>
      <w:r w:rsidRPr="00D740AE">
        <w:rPr>
          <w:rFonts w:ascii="Arial" w:hAnsi="Arial" w:cs="Arial"/>
          <w:sz w:val="24"/>
          <w:szCs w:val="24"/>
        </w:rPr>
        <w:t>primariei</w:t>
      </w:r>
      <w:proofErr w:type="spellEnd"/>
      <w:r w:rsidRPr="00D740AE">
        <w:rPr>
          <w:rFonts w:ascii="Arial" w:hAnsi="Arial" w:cs="Arial"/>
          <w:sz w:val="24"/>
          <w:szCs w:val="24"/>
        </w:rPr>
        <w:t xml:space="preserve"> </w:t>
      </w:r>
      <w:proofErr w:type="spellStart"/>
      <w:r w:rsidRPr="00D740AE">
        <w:rPr>
          <w:rFonts w:ascii="Arial" w:hAnsi="Arial" w:cs="Arial"/>
          <w:sz w:val="24"/>
          <w:szCs w:val="24"/>
        </w:rPr>
        <w:t>Pecica</w:t>
      </w:r>
      <w:proofErr w:type="spellEnd"/>
      <w:r w:rsidRPr="00FE6E9C">
        <w:rPr>
          <w:rFonts w:ascii="Arial" w:hAnsi="Arial" w:cs="Arial"/>
          <w:color w:val="FF0000"/>
          <w:sz w:val="24"/>
          <w:szCs w:val="24"/>
        </w:rPr>
        <w:t>.</w:t>
      </w:r>
    </w:p>
    <w:p w:rsidR="00AE206F" w:rsidRDefault="00AE206F" w:rsidP="00622FF2">
      <w:pPr>
        <w:pStyle w:val="ListParagraph"/>
        <w:spacing w:after="0" w:line="240" w:lineRule="auto"/>
        <w:ind w:left="0"/>
        <w:jc w:val="both"/>
        <w:rPr>
          <w:rFonts w:ascii="Arial" w:hAnsi="Arial" w:cs="Arial"/>
          <w:color w:val="FF0000"/>
          <w:sz w:val="24"/>
          <w:szCs w:val="24"/>
        </w:rPr>
      </w:pPr>
    </w:p>
    <w:p w:rsidR="004F2347"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B719D2">
        <w:rPr>
          <w:rFonts w:ascii="Arial" w:hAnsi="Arial" w:cs="Arial"/>
          <w:sz w:val="24"/>
          <w:szCs w:val="24"/>
          <w:u w:val="single"/>
          <w:lang w:val="ro-RO"/>
        </w:rPr>
        <w:t>Proiectul propus </w:t>
      </w:r>
      <w:r w:rsidRPr="00B719D2">
        <w:rPr>
          <w:rFonts w:ascii="Arial" w:hAnsi="Arial" w:cs="Arial"/>
          <w:sz w:val="24"/>
          <w:szCs w:val="24"/>
          <w:u w:val="single"/>
          <w:bdr w:val="dotted" w:sz="6" w:space="0" w:color="FEFEFE" w:frame="1"/>
          <w:lang w:val="ro-RO"/>
        </w:rPr>
        <w:t>va cuprinde:</w:t>
      </w:r>
    </w:p>
    <w:p w:rsidR="00AE206F" w:rsidRPr="00D740AE" w:rsidRDefault="00AE206F" w:rsidP="00AE206F">
      <w:pPr>
        <w:pStyle w:val="ListParagraph"/>
        <w:spacing w:after="0" w:line="240" w:lineRule="auto"/>
        <w:ind w:left="0"/>
        <w:jc w:val="both"/>
        <w:rPr>
          <w:rFonts w:ascii="Arial" w:hAnsi="Arial" w:cs="Arial"/>
          <w:sz w:val="24"/>
          <w:szCs w:val="24"/>
        </w:rPr>
      </w:pPr>
      <w:r w:rsidRPr="00D740AE">
        <w:rPr>
          <w:rFonts w:ascii="Arial" w:hAnsi="Arial" w:cs="Arial"/>
          <w:sz w:val="24"/>
          <w:szCs w:val="24"/>
          <w:lang w:val="ro-RO"/>
        </w:rPr>
        <w:t xml:space="preserve">- </w:t>
      </w:r>
      <w:proofErr w:type="spellStart"/>
      <w:r w:rsidRPr="00D740AE">
        <w:rPr>
          <w:rFonts w:ascii="Arial" w:hAnsi="Arial" w:cs="Arial"/>
          <w:sz w:val="24"/>
          <w:szCs w:val="24"/>
          <w:u w:val="single"/>
        </w:rPr>
        <w:t>Hala</w:t>
      </w:r>
      <w:proofErr w:type="spellEnd"/>
      <w:r w:rsidRPr="00D740AE">
        <w:rPr>
          <w:rFonts w:ascii="Arial" w:hAnsi="Arial" w:cs="Arial"/>
          <w:sz w:val="24"/>
          <w:szCs w:val="24"/>
          <w:u w:val="single"/>
        </w:rPr>
        <w:t xml:space="preserve"> de </w:t>
      </w:r>
      <w:proofErr w:type="spellStart"/>
      <w:r w:rsidRPr="00D740AE">
        <w:rPr>
          <w:rFonts w:ascii="Arial" w:hAnsi="Arial" w:cs="Arial"/>
          <w:sz w:val="24"/>
          <w:szCs w:val="24"/>
          <w:u w:val="single"/>
        </w:rPr>
        <w:t>depozitare</w:t>
      </w:r>
      <w:proofErr w:type="spellEnd"/>
      <w:r w:rsidRPr="00D740AE">
        <w:rPr>
          <w:rFonts w:ascii="Arial" w:hAnsi="Arial" w:cs="Arial"/>
          <w:sz w:val="24"/>
          <w:szCs w:val="24"/>
          <w:u w:val="single"/>
        </w:rPr>
        <w:t xml:space="preserve"> </w:t>
      </w:r>
      <w:proofErr w:type="spellStart"/>
      <w:r w:rsidRPr="00D740AE">
        <w:rPr>
          <w:rFonts w:ascii="Arial" w:hAnsi="Arial" w:cs="Arial"/>
          <w:sz w:val="24"/>
          <w:szCs w:val="24"/>
          <w:u w:val="single"/>
        </w:rPr>
        <w:t>si</w:t>
      </w:r>
      <w:proofErr w:type="spellEnd"/>
      <w:r w:rsidRPr="00D740AE">
        <w:rPr>
          <w:rFonts w:ascii="Arial" w:hAnsi="Arial" w:cs="Arial"/>
          <w:sz w:val="24"/>
          <w:szCs w:val="24"/>
          <w:u w:val="single"/>
        </w:rPr>
        <w:t xml:space="preserve"> </w:t>
      </w:r>
      <w:proofErr w:type="spellStart"/>
      <w:r w:rsidRPr="00D740AE">
        <w:rPr>
          <w:rFonts w:ascii="Arial" w:hAnsi="Arial" w:cs="Arial"/>
          <w:sz w:val="24"/>
          <w:szCs w:val="24"/>
          <w:u w:val="single"/>
        </w:rPr>
        <w:t>conditionare</w:t>
      </w:r>
      <w:proofErr w:type="spellEnd"/>
      <w:r w:rsidRPr="00D740AE">
        <w:rPr>
          <w:rFonts w:ascii="Arial" w:hAnsi="Arial" w:cs="Arial"/>
          <w:sz w:val="24"/>
          <w:szCs w:val="24"/>
        </w:rPr>
        <w:t xml:space="preserve"> - </w:t>
      </w:r>
      <w:proofErr w:type="spellStart"/>
      <w:r w:rsidRPr="00D740AE">
        <w:rPr>
          <w:rFonts w:ascii="Arial" w:hAnsi="Arial" w:cs="Arial"/>
          <w:sz w:val="24"/>
          <w:szCs w:val="24"/>
        </w:rPr>
        <w:t>constructie</w:t>
      </w:r>
      <w:proofErr w:type="spellEnd"/>
      <w:r w:rsidRPr="00D740AE">
        <w:rPr>
          <w:rFonts w:ascii="Arial" w:hAnsi="Arial" w:cs="Arial"/>
          <w:sz w:val="24"/>
          <w:szCs w:val="24"/>
        </w:rPr>
        <w:t xml:space="preserve"> </w:t>
      </w:r>
      <w:proofErr w:type="spellStart"/>
      <w:r w:rsidRPr="00D740AE">
        <w:rPr>
          <w:rFonts w:ascii="Arial" w:hAnsi="Arial" w:cs="Arial"/>
          <w:sz w:val="24"/>
          <w:szCs w:val="24"/>
        </w:rPr>
        <w:t>pe</w:t>
      </w:r>
      <w:proofErr w:type="spellEnd"/>
      <w:r w:rsidRPr="00D740AE">
        <w:rPr>
          <w:rFonts w:ascii="Arial" w:hAnsi="Arial" w:cs="Arial"/>
          <w:sz w:val="24"/>
          <w:szCs w:val="24"/>
        </w:rPr>
        <w:t xml:space="preserve"> un </w:t>
      </w:r>
      <w:proofErr w:type="spellStart"/>
      <w:r w:rsidRPr="00D740AE">
        <w:rPr>
          <w:rFonts w:ascii="Arial" w:hAnsi="Arial" w:cs="Arial"/>
          <w:sz w:val="24"/>
          <w:szCs w:val="24"/>
        </w:rPr>
        <w:t>singur</w:t>
      </w:r>
      <w:proofErr w:type="spellEnd"/>
      <w:r w:rsidRPr="00D740AE">
        <w:rPr>
          <w:rFonts w:ascii="Arial" w:hAnsi="Arial" w:cs="Arial"/>
          <w:sz w:val="24"/>
          <w:szCs w:val="24"/>
        </w:rPr>
        <w:t xml:space="preserve"> </w:t>
      </w:r>
      <w:proofErr w:type="spellStart"/>
      <w:r w:rsidRPr="00D740AE">
        <w:rPr>
          <w:rFonts w:ascii="Arial" w:hAnsi="Arial" w:cs="Arial"/>
          <w:sz w:val="24"/>
          <w:szCs w:val="24"/>
        </w:rPr>
        <w:t>nivel</w:t>
      </w:r>
      <w:proofErr w:type="spellEnd"/>
      <w:r w:rsidRPr="00D740AE">
        <w:rPr>
          <w:rFonts w:ascii="Arial" w:hAnsi="Arial" w:cs="Arial"/>
          <w:sz w:val="24"/>
          <w:szCs w:val="24"/>
        </w:rPr>
        <w:t xml:space="preserve">, cu o </w:t>
      </w:r>
      <w:proofErr w:type="spellStart"/>
      <w:r w:rsidRPr="00D740AE">
        <w:rPr>
          <w:rFonts w:ascii="Arial" w:hAnsi="Arial" w:cs="Arial"/>
          <w:sz w:val="24"/>
          <w:szCs w:val="24"/>
        </w:rPr>
        <w:t>suprafaţă</w:t>
      </w:r>
      <w:proofErr w:type="spellEnd"/>
      <w:r w:rsidRPr="00D740AE">
        <w:rPr>
          <w:rFonts w:ascii="Arial" w:hAnsi="Arial" w:cs="Arial"/>
          <w:sz w:val="24"/>
          <w:szCs w:val="24"/>
        </w:rPr>
        <w:t xml:space="preserve"> </w:t>
      </w:r>
      <w:proofErr w:type="spellStart"/>
      <w:r w:rsidRPr="00D740AE">
        <w:rPr>
          <w:rFonts w:ascii="Arial" w:hAnsi="Arial" w:cs="Arial"/>
          <w:sz w:val="24"/>
          <w:szCs w:val="24"/>
        </w:rPr>
        <w:t>construită</w:t>
      </w:r>
      <w:proofErr w:type="spellEnd"/>
      <w:r w:rsidRPr="00D740AE">
        <w:rPr>
          <w:rFonts w:ascii="Arial" w:hAnsi="Arial" w:cs="Arial"/>
          <w:sz w:val="24"/>
          <w:szCs w:val="24"/>
        </w:rPr>
        <w:t xml:space="preserve"> de 4</w:t>
      </w:r>
      <w:r>
        <w:rPr>
          <w:rFonts w:ascii="Arial" w:hAnsi="Arial" w:cs="Arial"/>
          <w:sz w:val="24"/>
          <w:szCs w:val="24"/>
        </w:rPr>
        <w:t>95</w:t>
      </w:r>
      <w:r w:rsidRPr="00D740AE">
        <w:rPr>
          <w:rFonts w:ascii="Arial" w:hAnsi="Arial" w:cs="Arial"/>
          <w:sz w:val="24"/>
          <w:szCs w:val="24"/>
        </w:rPr>
        <w:t xml:space="preserve"> </w:t>
      </w:r>
      <w:proofErr w:type="spellStart"/>
      <w:r w:rsidRPr="00D740AE">
        <w:rPr>
          <w:rFonts w:ascii="Arial" w:hAnsi="Arial" w:cs="Arial"/>
          <w:sz w:val="24"/>
          <w:szCs w:val="24"/>
        </w:rPr>
        <w:t>mp</w:t>
      </w:r>
      <w:proofErr w:type="spellEnd"/>
      <w:r w:rsidRPr="00D740AE">
        <w:rPr>
          <w:rFonts w:ascii="Arial" w:hAnsi="Arial" w:cs="Arial"/>
          <w:sz w:val="24"/>
          <w:szCs w:val="24"/>
        </w:rPr>
        <w:t xml:space="preserve">. </w:t>
      </w:r>
      <w:proofErr w:type="spellStart"/>
      <w:r w:rsidRPr="00D740AE">
        <w:rPr>
          <w:rFonts w:ascii="Arial" w:hAnsi="Arial" w:cs="Arial"/>
          <w:sz w:val="24"/>
          <w:szCs w:val="24"/>
        </w:rPr>
        <w:t>Structura</w:t>
      </w:r>
      <w:proofErr w:type="spellEnd"/>
      <w:r w:rsidRPr="00D740AE">
        <w:rPr>
          <w:rFonts w:ascii="Arial" w:hAnsi="Arial" w:cs="Arial"/>
          <w:sz w:val="24"/>
          <w:szCs w:val="24"/>
        </w:rPr>
        <w:t xml:space="preserve"> de </w:t>
      </w:r>
      <w:proofErr w:type="spellStart"/>
      <w:r w:rsidRPr="00D740AE">
        <w:rPr>
          <w:rFonts w:ascii="Arial" w:hAnsi="Arial" w:cs="Arial"/>
          <w:sz w:val="24"/>
          <w:szCs w:val="24"/>
        </w:rPr>
        <w:t>rezistenţă</w:t>
      </w:r>
      <w:proofErr w:type="spellEnd"/>
      <w:r w:rsidRPr="00D740AE">
        <w:rPr>
          <w:rFonts w:ascii="Arial" w:hAnsi="Arial" w:cs="Arial"/>
          <w:sz w:val="24"/>
          <w:szCs w:val="24"/>
        </w:rPr>
        <w:t xml:space="preserve"> din profile de </w:t>
      </w:r>
      <w:proofErr w:type="spellStart"/>
      <w:r w:rsidRPr="00D740AE">
        <w:rPr>
          <w:rFonts w:ascii="Arial" w:hAnsi="Arial" w:cs="Arial"/>
          <w:sz w:val="24"/>
          <w:szCs w:val="24"/>
        </w:rPr>
        <w:t>otel</w:t>
      </w:r>
      <w:proofErr w:type="spellEnd"/>
      <w:r w:rsidRPr="00D740AE">
        <w:rPr>
          <w:rFonts w:ascii="Arial" w:hAnsi="Arial" w:cs="Arial"/>
          <w:sz w:val="24"/>
          <w:szCs w:val="24"/>
        </w:rPr>
        <w:t xml:space="preserve">, </w:t>
      </w:r>
      <w:proofErr w:type="spellStart"/>
      <w:r w:rsidRPr="00D740AE">
        <w:rPr>
          <w:rFonts w:ascii="Arial" w:hAnsi="Arial" w:cs="Arial"/>
          <w:sz w:val="24"/>
          <w:szCs w:val="24"/>
        </w:rPr>
        <w:t>va</w:t>
      </w:r>
      <w:proofErr w:type="spellEnd"/>
      <w:r w:rsidRPr="00D740AE">
        <w:rPr>
          <w:rFonts w:ascii="Arial" w:hAnsi="Arial" w:cs="Arial"/>
          <w:sz w:val="24"/>
          <w:szCs w:val="24"/>
        </w:rPr>
        <w:t xml:space="preserve"> fi </w:t>
      </w:r>
      <w:proofErr w:type="spellStart"/>
      <w:r w:rsidRPr="00D740AE">
        <w:rPr>
          <w:rFonts w:ascii="Arial" w:hAnsi="Arial" w:cs="Arial"/>
          <w:sz w:val="24"/>
          <w:szCs w:val="24"/>
        </w:rPr>
        <w:t>formata</w:t>
      </w:r>
      <w:proofErr w:type="spellEnd"/>
      <w:r w:rsidRPr="00D740AE">
        <w:rPr>
          <w:rFonts w:ascii="Arial" w:hAnsi="Arial" w:cs="Arial"/>
          <w:sz w:val="24"/>
          <w:szCs w:val="24"/>
        </w:rPr>
        <w:t xml:space="preserve"> din cadre </w:t>
      </w:r>
      <w:r w:rsidRPr="00D740AE">
        <w:rPr>
          <w:rFonts w:ascii="Arial" w:hAnsi="Arial" w:cs="Arial"/>
          <w:sz w:val="24"/>
          <w:szCs w:val="24"/>
        </w:rPr>
        <w:lastRenderedPageBreak/>
        <w:t>(</w:t>
      </w:r>
      <w:proofErr w:type="spellStart"/>
      <w:r w:rsidRPr="00D740AE">
        <w:rPr>
          <w:rFonts w:ascii="Arial" w:hAnsi="Arial" w:cs="Arial"/>
          <w:sz w:val="24"/>
          <w:szCs w:val="24"/>
        </w:rPr>
        <w:t>stalpi</w:t>
      </w:r>
      <w:proofErr w:type="spellEnd"/>
      <w:r w:rsidRPr="00D740AE">
        <w:rPr>
          <w:rFonts w:ascii="Arial" w:hAnsi="Arial" w:cs="Arial"/>
          <w:sz w:val="24"/>
          <w:szCs w:val="24"/>
        </w:rPr>
        <w:t xml:space="preserve"> </w:t>
      </w:r>
      <w:proofErr w:type="spellStart"/>
      <w:r w:rsidRPr="00D740AE">
        <w:rPr>
          <w:rFonts w:ascii="Arial" w:hAnsi="Arial" w:cs="Arial"/>
          <w:sz w:val="24"/>
          <w:szCs w:val="24"/>
        </w:rPr>
        <w:t>si</w:t>
      </w:r>
      <w:proofErr w:type="spellEnd"/>
      <w:r w:rsidRPr="00D740AE">
        <w:rPr>
          <w:rFonts w:ascii="Arial" w:hAnsi="Arial" w:cs="Arial"/>
          <w:sz w:val="24"/>
          <w:szCs w:val="24"/>
        </w:rPr>
        <w:t xml:space="preserve"> </w:t>
      </w:r>
      <w:proofErr w:type="spellStart"/>
      <w:r w:rsidRPr="00D740AE">
        <w:rPr>
          <w:rFonts w:ascii="Arial" w:hAnsi="Arial" w:cs="Arial"/>
          <w:sz w:val="24"/>
          <w:szCs w:val="24"/>
        </w:rPr>
        <w:t>grinzi</w:t>
      </w:r>
      <w:proofErr w:type="spellEnd"/>
      <w:r w:rsidRPr="00D740AE">
        <w:rPr>
          <w:rFonts w:ascii="Arial" w:hAnsi="Arial" w:cs="Arial"/>
          <w:sz w:val="24"/>
          <w:szCs w:val="24"/>
        </w:rPr>
        <w:t xml:space="preserve">) cu </w:t>
      </w:r>
      <w:proofErr w:type="spellStart"/>
      <w:r w:rsidRPr="00D740AE">
        <w:rPr>
          <w:rFonts w:ascii="Arial" w:hAnsi="Arial" w:cs="Arial"/>
          <w:sz w:val="24"/>
          <w:szCs w:val="24"/>
        </w:rPr>
        <w:t>deschiderea</w:t>
      </w:r>
      <w:proofErr w:type="spellEnd"/>
      <w:r w:rsidRPr="00D740AE">
        <w:rPr>
          <w:rFonts w:ascii="Arial" w:hAnsi="Arial" w:cs="Arial"/>
          <w:sz w:val="24"/>
          <w:szCs w:val="24"/>
        </w:rPr>
        <w:t xml:space="preserve"> de 18 m </w:t>
      </w:r>
      <w:proofErr w:type="spellStart"/>
      <w:r w:rsidRPr="00D740AE">
        <w:rPr>
          <w:rFonts w:ascii="Arial" w:hAnsi="Arial" w:cs="Arial"/>
          <w:sz w:val="24"/>
          <w:szCs w:val="24"/>
        </w:rPr>
        <w:t>interax</w:t>
      </w:r>
      <w:proofErr w:type="spellEnd"/>
      <w:r w:rsidRPr="00D740AE">
        <w:rPr>
          <w:rFonts w:ascii="Arial" w:hAnsi="Arial" w:cs="Arial"/>
          <w:sz w:val="24"/>
          <w:szCs w:val="24"/>
        </w:rPr>
        <w:t xml:space="preserve">, </w:t>
      </w:r>
      <w:proofErr w:type="spellStart"/>
      <w:r w:rsidRPr="00D740AE">
        <w:rPr>
          <w:rFonts w:ascii="Arial" w:hAnsi="Arial" w:cs="Arial"/>
          <w:sz w:val="24"/>
          <w:szCs w:val="24"/>
        </w:rPr>
        <w:t>dispuse</w:t>
      </w:r>
      <w:proofErr w:type="spellEnd"/>
      <w:r w:rsidRPr="00D740AE">
        <w:rPr>
          <w:rFonts w:ascii="Arial" w:hAnsi="Arial" w:cs="Arial"/>
          <w:sz w:val="24"/>
          <w:szCs w:val="24"/>
        </w:rPr>
        <w:t xml:space="preserve"> in </w:t>
      </w:r>
      <w:proofErr w:type="spellStart"/>
      <w:r w:rsidRPr="00D740AE">
        <w:rPr>
          <w:rFonts w:ascii="Arial" w:hAnsi="Arial" w:cs="Arial"/>
          <w:sz w:val="24"/>
          <w:szCs w:val="24"/>
        </w:rPr>
        <w:t>travei</w:t>
      </w:r>
      <w:proofErr w:type="spellEnd"/>
      <w:r w:rsidRPr="00D740AE">
        <w:rPr>
          <w:rFonts w:ascii="Arial" w:hAnsi="Arial" w:cs="Arial"/>
          <w:sz w:val="24"/>
          <w:szCs w:val="24"/>
        </w:rPr>
        <w:t xml:space="preserve"> cu </w:t>
      </w:r>
      <w:proofErr w:type="spellStart"/>
      <w:r w:rsidRPr="00D740AE">
        <w:rPr>
          <w:rFonts w:ascii="Arial" w:hAnsi="Arial" w:cs="Arial"/>
          <w:sz w:val="24"/>
          <w:szCs w:val="24"/>
        </w:rPr>
        <w:t>latimea</w:t>
      </w:r>
      <w:proofErr w:type="spellEnd"/>
      <w:r w:rsidRPr="00D740AE">
        <w:rPr>
          <w:rFonts w:ascii="Arial" w:hAnsi="Arial" w:cs="Arial"/>
          <w:sz w:val="24"/>
          <w:szCs w:val="24"/>
        </w:rPr>
        <w:t xml:space="preserve"> de 6 m. </w:t>
      </w:r>
      <w:proofErr w:type="spellStart"/>
      <w:r w:rsidRPr="00D740AE">
        <w:rPr>
          <w:rFonts w:ascii="Arial" w:hAnsi="Arial" w:cs="Arial"/>
          <w:sz w:val="24"/>
          <w:szCs w:val="24"/>
        </w:rPr>
        <w:t>Cadrele</w:t>
      </w:r>
      <w:proofErr w:type="spellEnd"/>
      <w:r w:rsidRPr="00D740AE">
        <w:rPr>
          <w:rFonts w:ascii="Arial" w:hAnsi="Arial" w:cs="Arial"/>
          <w:sz w:val="24"/>
          <w:szCs w:val="24"/>
        </w:rPr>
        <w:t xml:space="preserve"> </w:t>
      </w:r>
      <w:proofErr w:type="spellStart"/>
      <w:r w:rsidRPr="00D740AE">
        <w:rPr>
          <w:rFonts w:ascii="Arial" w:hAnsi="Arial" w:cs="Arial"/>
          <w:sz w:val="24"/>
          <w:szCs w:val="24"/>
        </w:rPr>
        <w:t>vor</w:t>
      </w:r>
      <w:proofErr w:type="spellEnd"/>
      <w:r w:rsidRPr="00D740AE">
        <w:rPr>
          <w:rFonts w:ascii="Arial" w:hAnsi="Arial" w:cs="Arial"/>
          <w:sz w:val="24"/>
          <w:szCs w:val="24"/>
        </w:rPr>
        <w:t xml:space="preserve"> fi fixate cu </w:t>
      </w:r>
      <w:proofErr w:type="spellStart"/>
      <w:r w:rsidRPr="00D740AE">
        <w:rPr>
          <w:rFonts w:ascii="Arial" w:hAnsi="Arial" w:cs="Arial"/>
          <w:sz w:val="24"/>
          <w:szCs w:val="24"/>
        </w:rPr>
        <w:t>carcase</w:t>
      </w:r>
      <w:proofErr w:type="spellEnd"/>
      <w:r w:rsidRPr="00D740AE">
        <w:rPr>
          <w:rFonts w:ascii="Arial" w:hAnsi="Arial" w:cs="Arial"/>
          <w:sz w:val="24"/>
          <w:szCs w:val="24"/>
        </w:rPr>
        <w:t xml:space="preserve"> </w:t>
      </w:r>
      <w:proofErr w:type="spellStart"/>
      <w:r w:rsidRPr="00D740AE">
        <w:rPr>
          <w:rFonts w:ascii="Arial" w:hAnsi="Arial" w:cs="Arial"/>
          <w:sz w:val="24"/>
          <w:szCs w:val="24"/>
        </w:rPr>
        <w:t>metalice</w:t>
      </w:r>
      <w:proofErr w:type="spellEnd"/>
      <w:r w:rsidRPr="00D740AE">
        <w:rPr>
          <w:rFonts w:ascii="Arial" w:hAnsi="Arial" w:cs="Arial"/>
          <w:sz w:val="24"/>
          <w:szCs w:val="24"/>
        </w:rPr>
        <w:t xml:space="preserve"> in </w:t>
      </w:r>
      <w:proofErr w:type="spellStart"/>
      <w:r w:rsidRPr="00D740AE">
        <w:rPr>
          <w:rFonts w:ascii="Arial" w:hAnsi="Arial" w:cs="Arial"/>
          <w:sz w:val="24"/>
          <w:szCs w:val="24"/>
        </w:rPr>
        <w:t>fundaţii</w:t>
      </w:r>
      <w:proofErr w:type="spellEnd"/>
      <w:r w:rsidRPr="00D740AE">
        <w:rPr>
          <w:rFonts w:ascii="Arial" w:hAnsi="Arial" w:cs="Arial"/>
          <w:sz w:val="24"/>
          <w:szCs w:val="24"/>
        </w:rPr>
        <w:t xml:space="preserve"> </w:t>
      </w:r>
      <w:proofErr w:type="spellStart"/>
      <w:r w:rsidRPr="00D740AE">
        <w:rPr>
          <w:rFonts w:ascii="Arial" w:hAnsi="Arial" w:cs="Arial"/>
          <w:sz w:val="24"/>
          <w:szCs w:val="24"/>
        </w:rPr>
        <w:t>izolate</w:t>
      </w:r>
      <w:proofErr w:type="spellEnd"/>
      <w:r w:rsidRPr="00D740AE">
        <w:rPr>
          <w:rFonts w:ascii="Arial" w:hAnsi="Arial" w:cs="Arial"/>
          <w:sz w:val="24"/>
          <w:szCs w:val="24"/>
        </w:rPr>
        <w:t xml:space="preserve"> din </w:t>
      </w:r>
      <w:proofErr w:type="spellStart"/>
      <w:r w:rsidRPr="00D740AE">
        <w:rPr>
          <w:rFonts w:ascii="Arial" w:hAnsi="Arial" w:cs="Arial"/>
          <w:sz w:val="24"/>
          <w:szCs w:val="24"/>
        </w:rPr>
        <w:t>beton</w:t>
      </w:r>
      <w:proofErr w:type="spellEnd"/>
      <w:r w:rsidRPr="00D740AE">
        <w:rPr>
          <w:rFonts w:ascii="Arial" w:hAnsi="Arial" w:cs="Arial"/>
          <w:sz w:val="24"/>
          <w:szCs w:val="24"/>
        </w:rPr>
        <w:t xml:space="preserve"> </w:t>
      </w:r>
      <w:proofErr w:type="spellStart"/>
      <w:r w:rsidRPr="00D740AE">
        <w:rPr>
          <w:rFonts w:ascii="Arial" w:hAnsi="Arial" w:cs="Arial"/>
          <w:sz w:val="24"/>
          <w:szCs w:val="24"/>
        </w:rPr>
        <w:t>armat</w:t>
      </w:r>
      <w:proofErr w:type="spellEnd"/>
      <w:r w:rsidRPr="00D740AE">
        <w:rPr>
          <w:rFonts w:ascii="Arial" w:hAnsi="Arial" w:cs="Arial"/>
          <w:sz w:val="24"/>
          <w:szCs w:val="24"/>
        </w:rPr>
        <w:t xml:space="preserve">, </w:t>
      </w:r>
      <w:proofErr w:type="spellStart"/>
      <w:r w:rsidRPr="00D740AE">
        <w:rPr>
          <w:rFonts w:ascii="Arial" w:hAnsi="Arial" w:cs="Arial"/>
          <w:sz w:val="24"/>
          <w:szCs w:val="24"/>
        </w:rPr>
        <w:t>formate</w:t>
      </w:r>
      <w:proofErr w:type="spellEnd"/>
      <w:r w:rsidRPr="00D740AE">
        <w:rPr>
          <w:rFonts w:ascii="Arial" w:hAnsi="Arial" w:cs="Arial"/>
          <w:sz w:val="24"/>
          <w:szCs w:val="24"/>
        </w:rPr>
        <w:t xml:space="preserve"> din bloc de </w:t>
      </w:r>
      <w:proofErr w:type="spellStart"/>
      <w:r w:rsidRPr="00D740AE">
        <w:rPr>
          <w:rFonts w:ascii="Arial" w:hAnsi="Arial" w:cs="Arial"/>
          <w:sz w:val="24"/>
          <w:szCs w:val="24"/>
        </w:rPr>
        <w:t>fundare</w:t>
      </w:r>
      <w:proofErr w:type="spellEnd"/>
      <w:r w:rsidRPr="00D740AE">
        <w:rPr>
          <w:rFonts w:ascii="Arial" w:hAnsi="Arial" w:cs="Arial"/>
          <w:sz w:val="24"/>
          <w:szCs w:val="24"/>
        </w:rPr>
        <w:t xml:space="preserve"> </w:t>
      </w:r>
      <w:proofErr w:type="spellStart"/>
      <w:r w:rsidRPr="00D740AE">
        <w:rPr>
          <w:rFonts w:ascii="Arial" w:hAnsi="Arial" w:cs="Arial"/>
          <w:sz w:val="24"/>
          <w:szCs w:val="24"/>
        </w:rPr>
        <w:t>si</w:t>
      </w:r>
      <w:proofErr w:type="spellEnd"/>
      <w:r w:rsidRPr="00D740AE">
        <w:rPr>
          <w:rFonts w:ascii="Arial" w:hAnsi="Arial" w:cs="Arial"/>
          <w:sz w:val="24"/>
          <w:szCs w:val="24"/>
        </w:rPr>
        <w:t xml:space="preserve"> </w:t>
      </w:r>
      <w:proofErr w:type="spellStart"/>
      <w:r w:rsidRPr="00D740AE">
        <w:rPr>
          <w:rFonts w:ascii="Arial" w:hAnsi="Arial" w:cs="Arial"/>
          <w:sz w:val="24"/>
          <w:szCs w:val="24"/>
        </w:rPr>
        <w:t>cuzinet</w:t>
      </w:r>
      <w:proofErr w:type="spellEnd"/>
      <w:r w:rsidRPr="00D740AE">
        <w:rPr>
          <w:rFonts w:ascii="Arial" w:hAnsi="Arial" w:cs="Arial"/>
          <w:sz w:val="24"/>
          <w:szCs w:val="24"/>
        </w:rPr>
        <w:t xml:space="preserve">. </w:t>
      </w:r>
    </w:p>
    <w:p w:rsidR="00AE206F" w:rsidRDefault="00AE206F" w:rsidP="00AE206F">
      <w:pPr>
        <w:pStyle w:val="ListParagraph"/>
        <w:spacing w:after="0" w:line="240" w:lineRule="auto"/>
        <w:ind w:left="0"/>
        <w:jc w:val="both"/>
        <w:rPr>
          <w:rFonts w:ascii="Arial" w:hAnsi="Arial" w:cs="Arial"/>
          <w:sz w:val="24"/>
          <w:szCs w:val="24"/>
        </w:rPr>
      </w:pPr>
      <w:r>
        <w:rPr>
          <w:rFonts w:ascii="Times New Roman" w:hAnsi="Times New Roman"/>
          <w:sz w:val="24"/>
          <w:szCs w:val="24"/>
        </w:rPr>
        <w:t xml:space="preserve">- </w:t>
      </w:r>
      <w:proofErr w:type="spellStart"/>
      <w:r w:rsidRPr="00D740AE">
        <w:rPr>
          <w:rFonts w:ascii="Times New Roman" w:hAnsi="Times New Roman"/>
          <w:sz w:val="24"/>
          <w:szCs w:val="24"/>
        </w:rPr>
        <w:t>P</w:t>
      </w:r>
      <w:r w:rsidRPr="00D740AE">
        <w:rPr>
          <w:rFonts w:ascii="Arial" w:hAnsi="Arial" w:cs="Arial"/>
          <w:sz w:val="24"/>
          <w:szCs w:val="24"/>
          <w:u w:val="single"/>
        </w:rPr>
        <w:t>latforma</w:t>
      </w:r>
      <w:proofErr w:type="spellEnd"/>
      <w:r w:rsidRPr="00D740AE">
        <w:rPr>
          <w:rFonts w:ascii="Arial" w:hAnsi="Arial" w:cs="Arial"/>
          <w:sz w:val="24"/>
          <w:szCs w:val="24"/>
          <w:u w:val="single"/>
        </w:rPr>
        <w:t xml:space="preserve"> </w:t>
      </w:r>
      <w:proofErr w:type="spellStart"/>
      <w:r w:rsidRPr="00D740AE">
        <w:rPr>
          <w:rFonts w:ascii="Arial" w:hAnsi="Arial" w:cs="Arial"/>
          <w:sz w:val="24"/>
          <w:szCs w:val="24"/>
          <w:u w:val="single"/>
        </w:rPr>
        <w:t>betonata</w:t>
      </w:r>
      <w:proofErr w:type="spellEnd"/>
      <w:r w:rsidRPr="00D740AE">
        <w:rPr>
          <w:rFonts w:ascii="Arial" w:hAnsi="Arial" w:cs="Arial"/>
          <w:sz w:val="24"/>
          <w:szCs w:val="24"/>
          <w:u w:val="single"/>
        </w:rPr>
        <w:t xml:space="preserve"> </w:t>
      </w:r>
      <w:proofErr w:type="spellStart"/>
      <w:r w:rsidRPr="00D740AE">
        <w:rPr>
          <w:rFonts w:ascii="Arial" w:hAnsi="Arial" w:cs="Arial"/>
          <w:sz w:val="24"/>
          <w:szCs w:val="24"/>
          <w:u w:val="single"/>
        </w:rPr>
        <w:t>acoperita</w:t>
      </w:r>
      <w:proofErr w:type="spellEnd"/>
      <w:r w:rsidRPr="00D740AE">
        <w:rPr>
          <w:rFonts w:ascii="Arial" w:hAnsi="Arial" w:cs="Arial"/>
          <w:sz w:val="24"/>
          <w:szCs w:val="24"/>
        </w:rPr>
        <w:t xml:space="preserve"> </w:t>
      </w:r>
      <w:r>
        <w:rPr>
          <w:rFonts w:ascii="Arial" w:hAnsi="Arial" w:cs="Arial"/>
          <w:sz w:val="24"/>
          <w:szCs w:val="24"/>
        </w:rPr>
        <w:t xml:space="preserve">in </w:t>
      </w:r>
      <w:proofErr w:type="spellStart"/>
      <w:r>
        <w:rPr>
          <w:rFonts w:ascii="Arial" w:hAnsi="Arial" w:cs="Arial"/>
          <w:sz w:val="24"/>
          <w:szCs w:val="24"/>
        </w:rPr>
        <w:t>suprafata</w:t>
      </w:r>
      <w:proofErr w:type="spellEnd"/>
      <w:r>
        <w:rPr>
          <w:rFonts w:ascii="Arial" w:hAnsi="Arial" w:cs="Arial"/>
          <w:sz w:val="24"/>
          <w:szCs w:val="24"/>
        </w:rPr>
        <w:t xml:space="preserve"> de 269 </w:t>
      </w:r>
      <w:proofErr w:type="spellStart"/>
      <w:r>
        <w:rPr>
          <w:rFonts w:ascii="Arial" w:hAnsi="Arial" w:cs="Arial"/>
          <w:sz w:val="24"/>
          <w:szCs w:val="24"/>
        </w:rPr>
        <w:t>mp</w:t>
      </w:r>
      <w:proofErr w:type="spellEnd"/>
      <w:r>
        <w:rPr>
          <w:rFonts w:ascii="Arial" w:hAnsi="Arial" w:cs="Arial"/>
          <w:sz w:val="24"/>
          <w:szCs w:val="24"/>
        </w:rPr>
        <w:t xml:space="preserve"> </w:t>
      </w:r>
      <w:r w:rsidRPr="00AE206F">
        <w:rPr>
          <w:rFonts w:ascii="Arial" w:hAnsi="Arial" w:cs="Arial"/>
          <w:sz w:val="24"/>
          <w:szCs w:val="24"/>
        </w:rPr>
        <w:t xml:space="preserve">care </w:t>
      </w:r>
      <w:proofErr w:type="spellStart"/>
      <w:r w:rsidRPr="00AE206F">
        <w:rPr>
          <w:rFonts w:ascii="Arial" w:hAnsi="Arial" w:cs="Arial"/>
          <w:sz w:val="24"/>
          <w:szCs w:val="24"/>
        </w:rPr>
        <w:t>asigura</w:t>
      </w:r>
      <w:proofErr w:type="spellEnd"/>
      <w:r w:rsidRPr="00AE206F">
        <w:rPr>
          <w:rFonts w:ascii="Arial" w:hAnsi="Arial" w:cs="Arial"/>
          <w:sz w:val="24"/>
          <w:szCs w:val="24"/>
        </w:rPr>
        <w:t xml:space="preserve"> </w:t>
      </w:r>
      <w:proofErr w:type="spellStart"/>
      <w:r w:rsidRPr="00AE206F">
        <w:rPr>
          <w:rFonts w:ascii="Arial" w:hAnsi="Arial" w:cs="Arial"/>
          <w:sz w:val="24"/>
          <w:szCs w:val="24"/>
        </w:rPr>
        <w:t>adapostirea</w:t>
      </w:r>
      <w:proofErr w:type="spellEnd"/>
      <w:r w:rsidRPr="00AE206F">
        <w:rPr>
          <w:rFonts w:ascii="Arial" w:hAnsi="Arial" w:cs="Arial"/>
          <w:sz w:val="24"/>
          <w:szCs w:val="24"/>
        </w:rPr>
        <w:t xml:space="preserve"> </w:t>
      </w:r>
      <w:proofErr w:type="spellStart"/>
      <w:r w:rsidRPr="00AE206F">
        <w:rPr>
          <w:rFonts w:ascii="Arial" w:hAnsi="Arial" w:cs="Arial"/>
          <w:sz w:val="24"/>
          <w:szCs w:val="24"/>
        </w:rPr>
        <w:t>unora</w:t>
      </w:r>
      <w:proofErr w:type="spellEnd"/>
      <w:r w:rsidRPr="00AE206F">
        <w:rPr>
          <w:rFonts w:ascii="Arial" w:hAnsi="Arial" w:cs="Arial"/>
          <w:sz w:val="24"/>
          <w:szCs w:val="24"/>
        </w:rPr>
        <w:t xml:space="preserve"> din </w:t>
      </w:r>
      <w:proofErr w:type="spellStart"/>
      <w:r w:rsidRPr="00AE206F">
        <w:rPr>
          <w:rFonts w:ascii="Arial" w:hAnsi="Arial" w:cs="Arial"/>
          <w:sz w:val="24"/>
          <w:szCs w:val="24"/>
        </w:rPr>
        <w:t>utilajele</w:t>
      </w:r>
      <w:proofErr w:type="spellEnd"/>
      <w:r w:rsidRPr="00AE206F">
        <w:rPr>
          <w:rFonts w:ascii="Arial" w:hAnsi="Arial" w:cs="Arial"/>
          <w:sz w:val="24"/>
          <w:szCs w:val="24"/>
        </w:rPr>
        <w:t xml:space="preserve"> de </w:t>
      </w:r>
      <w:proofErr w:type="spellStart"/>
      <w:r w:rsidRPr="00AE206F">
        <w:rPr>
          <w:rFonts w:ascii="Arial" w:hAnsi="Arial" w:cs="Arial"/>
          <w:sz w:val="24"/>
          <w:szCs w:val="24"/>
        </w:rPr>
        <w:t>exploatare</w:t>
      </w:r>
      <w:proofErr w:type="spellEnd"/>
      <w:r w:rsidRPr="00AE206F">
        <w:rPr>
          <w:rFonts w:ascii="Arial" w:hAnsi="Arial" w:cs="Arial"/>
          <w:sz w:val="24"/>
          <w:szCs w:val="24"/>
        </w:rPr>
        <w:t xml:space="preserve">, </w:t>
      </w:r>
      <w:proofErr w:type="spellStart"/>
      <w:r w:rsidRPr="00AE206F">
        <w:rPr>
          <w:rFonts w:ascii="Arial" w:hAnsi="Arial" w:cs="Arial"/>
          <w:sz w:val="24"/>
          <w:szCs w:val="24"/>
        </w:rPr>
        <w:t>containerul</w:t>
      </w:r>
      <w:proofErr w:type="spellEnd"/>
      <w:r w:rsidRPr="00AE206F">
        <w:rPr>
          <w:rFonts w:ascii="Arial" w:hAnsi="Arial" w:cs="Arial"/>
          <w:sz w:val="24"/>
          <w:szCs w:val="24"/>
        </w:rPr>
        <w:t xml:space="preserve"> </w:t>
      </w:r>
      <w:proofErr w:type="spellStart"/>
      <w:r w:rsidRPr="00AE206F">
        <w:rPr>
          <w:rFonts w:ascii="Arial" w:hAnsi="Arial" w:cs="Arial"/>
          <w:sz w:val="24"/>
          <w:szCs w:val="24"/>
        </w:rPr>
        <w:t>birou</w:t>
      </w:r>
      <w:proofErr w:type="spellEnd"/>
      <w:r w:rsidRPr="00AE206F">
        <w:rPr>
          <w:rFonts w:ascii="Arial" w:hAnsi="Arial" w:cs="Arial"/>
          <w:sz w:val="24"/>
          <w:szCs w:val="24"/>
        </w:rPr>
        <w:t xml:space="preserve"> </w:t>
      </w:r>
      <w:proofErr w:type="spellStart"/>
      <w:r w:rsidRPr="00AE206F">
        <w:rPr>
          <w:rFonts w:ascii="Arial" w:hAnsi="Arial" w:cs="Arial"/>
          <w:sz w:val="24"/>
          <w:szCs w:val="24"/>
        </w:rPr>
        <w:t>sef</w:t>
      </w:r>
      <w:proofErr w:type="spellEnd"/>
      <w:r w:rsidRPr="00AE206F">
        <w:rPr>
          <w:rFonts w:ascii="Arial" w:hAnsi="Arial" w:cs="Arial"/>
          <w:sz w:val="24"/>
          <w:szCs w:val="24"/>
        </w:rPr>
        <w:t xml:space="preserve"> </w:t>
      </w:r>
      <w:proofErr w:type="spellStart"/>
      <w:r w:rsidRPr="00AE206F">
        <w:rPr>
          <w:rFonts w:ascii="Arial" w:hAnsi="Arial" w:cs="Arial"/>
          <w:sz w:val="24"/>
          <w:szCs w:val="24"/>
        </w:rPr>
        <w:t>ferma</w:t>
      </w:r>
      <w:proofErr w:type="spellEnd"/>
      <w:r>
        <w:rPr>
          <w:rFonts w:ascii="Arial" w:hAnsi="Arial" w:cs="Arial"/>
          <w:sz w:val="24"/>
          <w:szCs w:val="24"/>
        </w:rPr>
        <w:t xml:space="preserve"> </w:t>
      </w:r>
      <w:proofErr w:type="spellStart"/>
      <w:r w:rsidRPr="00AE206F">
        <w:rPr>
          <w:rFonts w:ascii="Arial" w:hAnsi="Arial" w:cs="Arial"/>
          <w:sz w:val="24"/>
          <w:szCs w:val="24"/>
        </w:rPr>
        <w:t>si</w:t>
      </w:r>
      <w:proofErr w:type="spellEnd"/>
      <w:r w:rsidRPr="00AE206F">
        <w:rPr>
          <w:rFonts w:ascii="Arial" w:hAnsi="Arial" w:cs="Arial"/>
          <w:sz w:val="24"/>
          <w:szCs w:val="24"/>
        </w:rPr>
        <w:t xml:space="preserve"> </w:t>
      </w:r>
      <w:proofErr w:type="spellStart"/>
      <w:r w:rsidRPr="00AE206F">
        <w:rPr>
          <w:rFonts w:ascii="Arial" w:hAnsi="Arial" w:cs="Arial"/>
          <w:sz w:val="24"/>
          <w:szCs w:val="24"/>
        </w:rPr>
        <w:t>containerul</w:t>
      </w:r>
      <w:proofErr w:type="spellEnd"/>
      <w:r w:rsidRPr="00AE206F">
        <w:rPr>
          <w:rFonts w:ascii="Arial" w:hAnsi="Arial" w:cs="Arial"/>
          <w:sz w:val="24"/>
          <w:szCs w:val="24"/>
        </w:rPr>
        <w:t xml:space="preserve"> cu </w:t>
      </w:r>
      <w:proofErr w:type="spellStart"/>
      <w:r w:rsidRPr="00AE206F">
        <w:rPr>
          <w:rFonts w:ascii="Arial" w:hAnsi="Arial" w:cs="Arial"/>
          <w:sz w:val="24"/>
          <w:szCs w:val="24"/>
        </w:rPr>
        <w:t>spatiul</w:t>
      </w:r>
      <w:proofErr w:type="spellEnd"/>
      <w:r w:rsidRPr="00AE206F">
        <w:rPr>
          <w:rFonts w:ascii="Arial" w:hAnsi="Arial" w:cs="Arial"/>
          <w:sz w:val="24"/>
          <w:szCs w:val="24"/>
        </w:rPr>
        <w:t xml:space="preserve"> </w:t>
      </w:r>
      <w:proofErr w:type="spellStart"/>
      <w:r w:rsidRPr="00AE206F">
        <w:rPr>
          <w:rFonts w:ascii="Arial" w:hAnsi="Arial" w:cs="Arial"/>
          <w:sz w:val="24"/>
          <w:szCs w:val="24"/>
        </w:rPr>
        <w:t>pentru</w:t>
      </w:r>
      <w:proofErr w:type="spellEnd"/>
      <w:r w:rsidRPr="00AE206F">
        <w:rPr>
          <w:rFonts w:ascii="Arial" w:hAnsi="Arial" w:cs="Arial"/>
          <w:sz w:val="24"/>
          <w:szCs w:val="24"/>
        </w:rPr>
        <w:t xml:space="preserve"> </w:t>
      </w:r>
      <w:proofErr w:type="spellStart"/>
      <w:r w:rsidRPr="00AE206F">
        <w:rPr>
          <w:rFonts w:ascii="Arial" w:hAnsi="Arial" w:cs="Arial"/>
          <w:sz w:val="24"/>
          <w:szCs w:val="24"/>
        </w:rPr>
        <w:t>comercializare</w:t>
      </w:r>
      <w:proofErr w:type="spellEnd"/>
      <w:r>
        <w:rPr>
          <w:rFonts w:ascii="Arial" w:hAnsi="Arial" w:cs="Arial"/>
          <w:sz w:val="24"/>
          <w:szCs w:val="24"/>
        </w:rPr>
        <w:t xml:space="preserve">. </w:t>
      </w:r>
    </w:p>
    <w:p w:rsidR="00AE206F" w:rsidRPr="00D740AE" w:rsidRDefault="00AE206F" w:rsidP="00AE206F">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u w:val="single"/>
        </w:rPr>
        <w:t>P</w:t>
      </w:r>
      <w:r w:rsidRPr="00D740AE">
        <w:rPr>
          <w:rFonts w:ascii="Arial" w:hAnsi="Arial" w:cs="Arial"/>
          <w:sz w:val="24"/>
          <w:szCs w:val="24"/>
          <w:u w:val="single"/>
        </w:rPr>
        <w:t>latforma</w:t>
      </w:r>
      <w:proofErr w:type="spellEnd"/>
      <w:r w:rsidRPr="00D740AE">
        <w:rPr>
          <w:rFonts w:ascii="Arial" w:hAnsi="Arial" w:cs="Arial"/>
          <w:sz w:val="24"/>
          <w:szCs w:val="24"/>
          <w:u w:val="single"/>
        </w:rPr>
        <w:t xml:space="preserve"> </w:t>
      </w:r>
      <w:proofErr w:type="spellStart"/>
      <w:r w:rsidRPr="00D740AE">
        <w:rPr>
          <w:rFonts w:ascii="Arial" w:hAnsi="Arial" w:cs="Arial"/>
          <w:sz w:val="24"/>
          <w:szCs w:val="24"/>
          <w:u w:val="single"/>
        </w:rPr>
        <w:t>betonata</w:t>
      </w:r>
      <w:proofErr w:type="spellEnd"/>
      <w:r w:rsidRPr="00D740AE">
        <w:rPr>
          <w:rFonts w:ascii="Arial" w:hAnsi="Arial" w:cs="Arial"/>
          <w:sz w:val="24"/>
          <w:szCs w:val="24"/>
          <w:u w:val="single"/>
        </w:rPr>
        <w:t xml:space="preserve"> </w:t>
      </w:r>
      <w:proofErr w:type="spellStart"/>
      <w:r w:rsidRPr="00D740AE">
        <w:rPr>
          <w:rFonts w:ascii="Arial" w:hAnsi="Arial" w:cs="Arial"/>
          <w:sz w:val="24"/>
          <w:szCs w:val="24"/>
          <w:u w:val="single"/>
        </w:rPr>
        <w:t>pentru</w:t>
      </w:r>
      <w:proofErr w:type="spellEnd"/>
      <w:r w:rsidRPr="00D740AE">
        <w:rPr>
          <w:rFonts w:ascii="Arial" w:hAnsi="Arial" w:cs="Arial"/>
          <w:sz w:val="24"/>
          <w:szCs w:val="24"/>
          <w:u w:val="single"/>
        </w:rPr>
        <w:t xml:space="preserve"> </w:t>
      </w:r>
      <w:proofErr w:type="spellStart"/>
      <w:r w:rsidRPr="00D740AE">
        <w:rPr>
          <w:rFonts w:ascii="Arial" w:hAnsi="Arial" w:cs="Arial"/>
          <w:sz w:val="24"/>
          <w:szCs w:val="24"/>
          <w:u w:val="single"/>
        </w:rPr>
        <w:t>circulatii</w:t>
      </w:r>
      <w:proofErr w:type="spellEnd"/>
      <w:r w:rsidRPr="00D740AE">
        <w:rPr>
          <w:rFonts w:ascii="Arial" w:hAnsi="Arial" w:cs="Arial"/>
          <w:b/>
          <w:sz w:val="24"/>
          <w:szCs w:val="24"/>
          <w:u w:val="single"/>
        </w:rPr>
        <w:t>,</w:t>
      </w:r>
      <w:r w:rsidRPr="00D740AE">
        <w:rPr>
          <w:rFonts w:ascii="Arial" w:hAnsi="Arial" w:cs="Arial"/>
          <w:b/>
          <w:sz w:val="24"/>
          <w:szCs w:val="24"/>
        </w:rPr>
        <w:t xml:space="preserve"> </w:t>
      </w:r>
      <w:r w:rsidRPr="00D740AE">
        <w:rPr>
          <w:rFonts w:ascii="Arial" w:hAnsi="Arial" w:cs="Arial"/>
          <w:sz w:val="24"/>
          <w:szCs w:val="24"/>
        </w:rPr>
        <w:t xml:space="preserve">in </w:t>
      </w:r>
      <w:proofErr w:type="spellStart"/>
      <w:r w:rsidRPr="00D740AE">
        <w:rPr>
          <w:rFonts w:ascii="Arial" w:hAnsi="Arial" w:cs="Arial"/>
          <w:sz w:val="24"/>
          <w:szCs w:val="24"/>
        </w:rPr>
        <w:t>suprafata</w:t>
      </w:r>
      <w:proofErr w:type="spellEnd"/>
      <w:r w:rsidRPr="00D740AE">
        <w:rPr>
          <w:rFonts w:ascii="Arial" w:hAnsi="Arial" w:cs="Arial"/>
          <w:sz w:val="24"/>
          <w:szCs w:val="24"/>
        </w:rPr>
        <w:t xml:space="preserve"> de </w:t>
      </w:r>
      <w:r>
        <w:rPr>
          <w:rFonts w:ascii="Arial" w:hAnsi="Arial" w:cs="Arial"/>
          <w:b/>
          <w:sz w:val="24"/>
          <w:szCs w:val="24"/>
        </w:rPr>
        <w:t>43</w:t>
      </w:r>
      <w:r>
        <w:rPr>
          <w:rFonts w:ascii="Arial" w:hAnsi="Arial" w:cs="Arial"/>
          <w:sz w:val="24"/>
          <w:szCs w:val="24"/>
        </w:rPr>
        <w:t xml:space="preserve">0 </w:t>
      </w:r>
      <w:proofErr w:type="spellStart"/>
      <w:r w:rsidRPr="00D740AE">
        <w:rPr>
          <w:rFonts w:ascii="Arial" w:hAnsi="Arial" w:cs="Arial"/>
          <w:sz w:val="24"/>
          <w:szCs w:val="24"/>
        </w:rPr>
        <w:t>mp</w:t>
      </w:r>
      <w:proofErr w:type="spellEnd"/>
      <w:r w:rsidRPr="00D740AE">
        <w:rPr>
          <w:rFonts w:ascii="Arial" w:hAnsi="Arial" w:cs="Arial"/>
          <w:b/>
          <w:sz w:val="24"/>
          <w:szCs w:val="24"/>
        </w:rPr>
        <w:t xml:space="preserve">, </w:t>
      </w:r>
      <w:proofErr w:type="spellStart"/>
      <w:r w:rsidRPr="00D740AE">
        <w:rPr>
          <w:rFonts w:ascii="Arial" w:hAnsi="Arial" w:cs="Arial"/>
          <w:sz w:val="24"/>
          <w:szCs w:val="24"/>
        </w:rPr>
        <w:t>destinata</w:t>
      </w:r>
      <w:proofErr w:type="spellEnd"/>
      <w:r w:rsidRPr="00D740AE">
        <w:rPr>
          <w:rFonts w:ascii="Arial" w:hAnsi="Arial" w:cs="Arial"/>
          <w:sz w:val="24"/>
          <w:szCs w:val="24"/>
        </w:rPr>
        <w:t xml:space="preserve"> </w:t>
      </w:r>
      <w:proofErr w:type="spellStart"/>
      <w:r w:rsidRPr="00D740AE">
        <w:rPr>
          <w:rFonts w:ascii="Arial" w:hAnsi="Arial" w:cs="Arial"/>
          <w:sz w:val="24"/>
          <w:szCs w:val="24"/>
        </w:rPr>
        <w:t>manevrarii</w:t>
      </w:r>
      <w:proofErr w:type="spellEnd"/>
      <w:r w:rsidRPr="00D740AE">
        <w:rPr>
          <w:rFonts w:ascii="Arial" w:hAnsi="Arial" w:cs="Arial"/>
          <w:sz w:val="24"/>
          <w:szCs w:val="24"/>
        </w:rPr>
        <w:t xml:space="preserve"> </w:t>
      </w:r>
      <w:proofErr w:type="spellStart"/>
      <w:r w:rsidRPr="00D740AE">
        <w:rPr>
          <w:rFonts w:ascii="Arial" w:hAnsi="Arial" w:cs="Arial"/>
          <w:sz w:val="24"/>
          <w:szCs w:val="24"/>
        </w:rPr>
        <w:t>si</w:t>
      </w:r>
      <w:proofErr w:type="spellEnd"/>
      <w:r w:rsidRPr="00D740AE">
        <w:rPr>
          <w:rFonts w:ascii="Arial" w:hAnsi="Arial" w:cs="Arial"/>
          <w:sz w:val="24"/>
          <w:szCs w:val="24"/>
        </w:rPr>
        <w:t xml:space="preserve"> </w:t>
      </w:r>
      <w:proofErr w:type="spellStart"/>
      <w:r w:rsidRPr="00D740AE">
        <w:rPr>
          <w:rFonts w:ascii="Arial" w:hAnsi="Arial" w:cs="Arial"/>
          <w:sz w:val="24"/>
          <w:szCs w:val="24"/>
        </w:rPr>
        <w:t>stationarii</w:t>
      </w:r>
      <w:proofErr w:type="spellEnd"/>
      <w:r w:rsidRPr="00D740AE">
        <w:rPr>
          <w:rFonts w:ascii="Arial" w:hAnsi="Arial" w:cs="Arial"/>
          <w:sz w:val="24"/>
          <w:szCs w:val="24"/>
        </w:rPr>
        <w:t xml:space="preserve"> </w:t>
      </w:r>
      <w:proofErr w:type="spellStart"/>
      <w:r w:rsidRPr="00D740AE">
        <w:rPr>
          <w:rFonts w:ascii="Arial" w:hAnsi="Arial" w:cs="Arial"/>
          <w:sz w:val="24"/>
          <w:szCs w:val="24"/>
        </w:rPr>
        <w:t>utilajelor</w:t>
      </w:r>
      <w:proofErr w:type="gramStart"/>
      <w:r w:rsidRPr="00D740AE">
        <w:rPr>
          <w:rFonts w:ascii="Arial" w:hAnsi="Arial" w:cs="Arial"/>
          <w:sz w:val="24"/>
          <w:szCs w:val="24"/>
        </w:rPr>
        <w:t>,si</w:t>
      </w:r>
      <w:proofErr w:type="spellEnd"/>
      <w:proofErr w:type="gramEnd"/>
      <w:r w:rsidRPr="00D740AE">
        <w:rPr>
          <w:rFonts w:ascii="Arial" w:hAnsi="Arial" w:cs="Arial"/>
          <w:sz w:val="24"/>
          <w:szCs w:val="24"/>
        </w:rPr>
        <w:t xml:space="preserve"> </w:t>
      </w:r>
      <w:proofErr w:type="spellStart"/>
      <w:r w:rsidRPr="00D740AE">
        <w:rPr>
          <w:rFonts w:ascii="Arial" w:hAnsi="Arial" w:cs="Arial"/>
          <w:sz w:val="24"/>
          <w:szCs w:val="24"/>
        </w:rPr>
        <w:t>manipularii</w:t>
      </w:r>
      <w:proofErr w:type="spellEnd"/>
      <w:r w:rsidRPr="00D740AE">
        <w:rPr>
          <w:rFonts w:ascii="Arial" w:hAnsi="Arial" w:cs="Arial"/>
          <w:sz w:val="24"/>
          <w:szCs w:val="24"/>
        </w:rPr>
        <w:t xml:space="preserve"> </w:t>
      </w:r>
      <w:proofErr w:type="spellStart"/>
      <w:r w:rsidRPr="00D740AE">
        <w:rPr>
          <w:rFonts w:ascii="Arial" w:hAnsi="Arial" w:cs="Arial"/>
          <w:sz w:val="24"/>
          <w:szCs w:val="24"/>
        </w:rPr>
        <w:t>marfii</w:t>
      </w:r>
      <w:proofErr w:type="spellEnd"/>
    </w:p>
    <w:p w:rsidR="00AE206F" w:rsidRPr="00D740AE" w:rsidRDefault="00AE206F" w:rsidP="00AE206F">
      <w:pPr>
        <w:pStyle w:val="ListParagraph"/>
        <w:spacing w:after="0" w:line="240" w:lineRule="auto"/>
        <w:ind w:left="0"/>
        <w:jc w:val="both"/>
        <w:rPr>
          <w:rStyle w:val="FontStyle38"/>
          <w:rFonts w:ascii="Arial" w:hAnsi="Arial" w:cs="Arial"/>
          <w:color w:val="auto"/>
          <w:sz w:val="24"/>
          <w:szCs w:val="24"/>
        </w:rPr>
      </w:pPr>
      <w:r w:rsidRPr="00D740AE">
        <w:rPr>
          <w:rFonts w:ascii="Arial" w:hAnsi="Arial" w:cs="Arial"/>
          <w:sz w:val="24"/>
          <w:szCs w:val="24"/>
          <w:bdr w:val="dotted" w:sz="6" w:space="0" w:color="FEFEFE" w:frame="1"/>
          <w:lang w:val="ro-RO"/>
        </w:rPr>
        <w:t xml:space="preserve">- </w:t>
      </w:r>
      <w:proofErr w:type="spellStart"/>
      <w:r w:rsidRPr="00D740AE">
        <w:rPr>
          <w:rFonts w:ascii="Arial" w:hAnsi="Arial" w:cs="Arial"/>
          <w:bCs/>
          <w:sz w:val="24"/>
          <w:szCs w:val="24"/>
          <w:u w:val="single"/>
          <w:lang w:val="fr-FR"/>
        </w:rPr>
        <w:t>Alimentarea</w:t>
      </w:r>
      <w:proofErr w:type="spellEnd"/>
      <w:r w:rsidRPr="00D740AE">
        <w:rPr>
          <w:rFonts w:ascii="Arial" w:hAnsi="Arial" w:cs="Arial"/>
          <w:bCs/>
          <w:sz w:val="24"/>
          <w:szCs w:val="24"/>
          <w:u w:val="single"/>
          <w:lang w:val="fr-FR"/>
        </w:rPr>
        <w:t xml:space="preserve"> </w:t>
      </w:r>
      <w:proofErr w:type="spellStart"/>
      <w:r w:rsidRPr="00D740AE">
        <w:rPr>
          <w:rFonts w:ascii="Arial" w:hAnsi="Arial" w:cs="Arial"/>
          <w:bCs/>
          <w:sz w:val="24"/>
          <w:szCs w:val="24"/>
          <w:u w:val="single"/>
          <w:lang w:val="fr-FR"/>
        </w:rPr>
        <w:t>cu</w:t>
      </w:r>
      <w:proofErr w:type="spellEnd"/>
      <w:r w:rsidRPr="00D740AE">
        <w:rPr>
          <w:rFonts w:ascii="Arial" w:hAnsi="Arial" w:cs="Arial"/>
          <w:bCs/>
          <w:sz w:val="24"/>
          <w:szCs w:val="24"/>
          <w:u w:val="single"/>
          <w:lang w:val="fr-FR"/>
        </w:rPr>
        <w:t xml:space="preserve"> </w:t>
      </w:r>
      <w:proofErr w:type="spellStart"/>
      <w:r w:rsidRPr="00D740AE">
        <w:rPr>
          <w:rFonts w:ascii="Arial" w:hAnsi="Arial" w:cs="Arial"/>
          <w:bCs/>
          <w:sz w:val="24"/>
          <w:szCs w:val="24"/>
          <w:u w:val="single"/>
          <w:lang w:val="fr-FR"/>
        </w:rPr>
        <w:t>apă</w:t>
      </w:r>
      <w:proofErr w:type="spellEnd"/>
      <w:r w:rsidRPr="00D740AE">
        <w:rPr>
          <w:rFonts w:ascii="Arial" w:hAnsi="Arial" w:cs="Arial"/>
          <w:bCs/>
          <w:sz w:val="24"/>
          <w:szCs w:val="24"/>
          <w:lang w:val="fr-FR"/>
        </w:rPr>
        <w:t xml:space="preserve"> a </w:t>
      </w:r>
      <w:proofErr w:type="spellStart"/>
      <w:r w:rsidRPr="00D740AE">
        <w:rPr>
          <w:rFonts w:ascii="Arial" w:hAnsi="Arial" w:cs="Arial"/>
          <w:bCs/>
          <w:sz w:val="24"/>
          <w:szCs w:val="24"/>
          <w:lang w:val="fr-FR"/>
        </w:rPr>
        <w:t>halei</w:t>
      </w:r>
      <w:proofErr w:type="spellEnd"/>
      <w:r w:rsidRPr="00D740AE">
        <w:rPr>
          <w:rFonts w:ascii="Arial" w:hAnsi="Arial" w:cs="Arial"/>
          <w:bCs/>
          <w:sz w:val="24"/>
          <w:szCs w:val="24"/>
          <w:lang w:val="fr-FR"/>
        </w:rPr>
        <w:t xml:space="preserve"> se va </w:t>
      </w:r>
      <w:proofErr w:type="spellStart"/>
      <w:r w:rsidRPr="00D740AE">
        <w:rPr>
          <w:rFonts w:ascii="Arial" w:hAnsi="Arial" w:cs="Arial"/>
          <w:bCs/>
          <w:sz w:val="24"/>
          <w:szCs w:val="24"/>
          <w:lang w:val="fr-FR"/>
        </w:rPr>
        <w:t>realiza</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din</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forajul</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propus</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pe</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amplasament</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Forajul</w:t>
      </w:r>
      <w:proofErr w:type="spellEnd"/>
      <w:r w:rsidRPr="00D740AE">
        <w:rPr>
          <w:rFonts w:ascii="Arial" w:hAnsi="Arial" w:cs="Arial"/>
          <w:bCs/>
          <w:sz w:val="24"/>
          <w:szCs w:val="24"/>
          <w:lang w:val="fr-FR"/>
        </w:rPr>
        <w:t xml:space="preserve"> va fi </w:t>
      </w:r>
      <w:proofErr w:type="spellStart"/>
      <w:r w:rsidRPr="00D740AE">
        <w:rPr>
          <w:rFonts w:ascii="Arial" w:hAnsi="Arial" w:cs="Arial"/>
          <w:bCs/>
          <w:sz w:val="24"/>
          <w:szCs w:val="24"/>
          <w:lang w:val="fr-FR"/>
        </w:rPr>
        <w:t>prevazut</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cu</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contor</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electropompa</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submersibila</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filtru</w:t>
      </w:r>
      <w:proofErr w:type="spellEnd"/>
      <w:r w:rsidRPr="00D740AE">
        <w:rPr>
          <w:rFonts w:ascii="Arial" w:hAnsi="Arial" w:cs="Arial"/>
          <w:bCs/>
          <w:sz w:val="24"/>
          <w:szCs w:val="24"/>
          <w:lang w:val="fr-FR"/>
        </w:rPr>
        <w:t xml:space="preserve"> si </w:t>
      </w:r>
      <w:proofErr w:type="spellStart"/>
      <w:r w:rsidRPr="00D740AE">
        <w:rPr>
          <w:rFonts w:ascii="Arial" w:hAnsi="Arial" w:cs="Arial"/>
          <w:bCs/>
          <w:sz w:val="24"/>
          <w:szCs w:val="24"/>
          <w:lang w:val="fr-FR"/>
        </w:rPr>
        <w:t>camin</w:t>
      </w:r>
      <w:proofErr w:type="spellEnd"/>
      <w:r w:rsidRPr="00D740AE">
        <w:rPr>
          <w:rFonts w:ascii="Arial" w:hAnsi="Arial" w:cs="Arial"/>
          <w:bCs/>
          <w:sz w:val="24"/>
          <w:szCs w:val="24"/>
          <w:lang w:val="fr-FR"/>
        </w:rPr>
        <w:t xml:space="preserve"> de </w:t>
      </w:r>
      <w:proofErr w:type="spellStart"/>
      <w:r w:rsidRPr="00D740AE">
        <w:rPr>
          <w:rFonts w:ascii="Arial" w:hAnsi="Arial" w:cs="Arial"/>
          <w:bCs/>
          <w:sz w:val="24"/>
          <w:szCs w:val="24"/>
          <w:lang w:val="fr-FR"/>
        </w:rPr>
        <w:t>vizitare</w:t>
      </w:r>
      <w:proofErr w:type="spellEnd"/>
      <w:r w:rsidRPr="00D740AE">
        <w:rPr>
          <w:rFonts w:ascii="Arial" w:hAnsi="Arial" w:cs="Arial"/>
          <w:bCs/>
          <w:sz w:val="24"/>
          <w:szCs w:val="24"/>
          <w:lang w:val="fr-FR"/>
        </w:rPr>
        <w:t xml:space="preserve"> </w:t>
      </w:r>
      <w:proofErr w:type="spellStart"/>
      <w:r w:rsidRPr="00D740AE">
        <w:rPr>
          <w:rFonts w:ascii="Arial" w:hAnsi="Arial" w:cs="Arial"/>
          <w:bCs/>
          <w:sz w:val="24"/>
          <w:szCs w:val="24"/>
          <w:lang w:val="fr-FR"/>
        </w:rPr>
        <w:t>ingropat</w:t>
      </w:r>
      <w:proofErr w:type="spellEnd"/>
      <w:r w:rsidRPr="00D740AE">
        <w:rPr>
          <w:rStyle w:val="FontStyle38"/>
          <w:rFonts w:ascii="Arial" w:hAnsi="Arial" w:cs="Arial"/>
          <w:color w:val="auto"/>
          <w:sz w:val="24"/>
          <w:szCs w:val="24"/>
        </w:rPr>
        <w:t>;</w:t>
      </w:r>
    </w:p>
    <w:p w:rsidR="00AE206F" w:rsidRPr="00DF1145" w:rsidRDefault="00AE206F" w:rsidP="00AE206F">
      <w:pPr>
        <w:pStyle w:val="BodyText"/>
        <w:spacing w:after="0"/>
        <w:jc w:val="both"/>
        <w:rPr>
          <w:rFonts w:ascii="Arial" w:hAnsi="Arial" w:cs="Arial"/>
          <w:sz w:val="24"/>
          <w:szCs w:val="24"/>
          <w:lang w:val="it-IT"/>
        </w:rPr>
      </w:pPr>
      <w:r w:rsidRPr="00DF1145">
        <w:rPr>
          <w:rFonts w:ascii="Arial" w:hAnsi="Arial" w:cs="Arial"/>
          <w:sz w:val="24"/>
          <w:szCs w:val="24"/>
          <w:lang w:val="it-IT"/>
        </w:rPr>
        <w:t xml:space="preserve">- </w:t>
      </w:r>
      <w:r w:rsidRPr="00D740AE">
        <w:rPr>
          <w:rFonts w:ascii="Arial" w:hAnsi="Arial" w:cs="Arial"/>
          <w:sz w:val="24"/>
          <w:szCs w:val="24"/>
          <w:u w:val="single"/>
          <w:lang w:val="ro-RO"/>
        </w:rPr>
        <w:t>Alimentarea cu energie electrica a halei</w:t>
      </w:r>
      <w:r w:rsidRPr="00D740AE">
        <w:rPr>
          <w:rFonts w:ascii="Arial" w:hAnsi="Arial" w:cs="Arial"/>
          <w:b/>
          <w:sz w:val="24"/>
          <w:szCs w:val="24"/>
          <w:lang w:val="ro-RO"/>
        </w:rPr>
        <w:t xml:space="preserve"> </w:t>
      </w:r>
      <w:r w:rsidRPr="00D740AE">
        <w:rPr>
          <w:rFonts w:ascii="Arial" w:hAnsi="Arial" w:cs="Arial"/>
          <w:sz w:val="24"/>
          <w:szCs w:val="24"/>
          <w:lang w:val="ro-RO"/>
        </w:rPr>
        <w:t>se face din postul de transformare propus la limita de proprietate, prin racord de cablu subteran</w:t>
      </w:r>
      <w:r>
        <w:rPr>
          <w:rFonts w:ascii="Arial" w:hAnsi="Arial" w:cs="Arial"/>
          <w:sz w:val="24"/>
          <w:szCs w:val="24"/>
          <w:lang w:val="ro-RO"/>
        </w:rPr>
        <w:t xml:space="preserve">. </w:t>
      </w:r>
      <w:r w:rsidRPr="000D20C6">
        <w:rPr>
          <w:rFonts w:ascii="Arial" w:hAnsi="Arial" w:cs="Arial"/>
          <w:sz w:val="24"/>
          <w:szCs w:val="24"/>
          <w:lang w:val="ro-RO"/>
        </w:rPr>
        <w:t>Postul de transformare va fi racordat cu o LEA 20kv in lungime de 48 ml, la reteaua de distributie existenta, aflata langa proprietate. Solutia tehnica de racordare va fi stabilita de catre ENEL in baza documentatiei depusa de beneficiar pentru obtinerea av</w:t>
      </w:r>
      <w:r>
        <w:rPr>
          <w:rFonts w:ascii="Arial" w:hAnsi="Arial" w:cs="Arial"/>
          <w:sz w:val="24"/>
          <w:szCs w:val="24"/>
          <w:lang w:val="ro-RO"/>
        </w:rPr>
        <w:t xml:space="preserve"> </w:t>
      </w:r>
      <w:r w:rsidRPr="000D20C6">
        <w:rPr>
          <w:rFonts w:ascii="Arial" w:hAnsi="Arial" w:cs="Arial"/>
          <w:sz w:val="24"/>
          <w:szCs w:val="24"/>
          <w:lang w:val="ro-RO"/>
        </w:rPr>
        <w:t>izului de racordare</w:t>
      </w:r>
      <w:r>
        <w:rPr>
          <w:rFonts w:ascii="Arial" w:hAnsi="Arial" w:cs="Arial"/>
          <w:sz w:val="24"/>
          <w:szCs w:val="24"/>
          <w:lang w:val="ro-RO"/>
        </w:rPr>
        <w:t>.</w:t>
      </w:r>
    </w:p>
    <w:p w:rsidR="00AE206F" w:rsidRPr="00D740AE" w:rsidRDefault="00AE206F" w:rsidP="00AE206F">
      <w:pPr>
        <w:pStyle w:val="BodyText"/>
        <w:spacing w:after="0"/>
        <w:jc w:val="both"/>
        <w:rPr>
          <w:rFonts w:ascii="Arial" w:eastAsia="Batang" w:hAnsi="Arial" w:cs="Arial"/>
          <w:sz w:val="24"/>
          <w:szCs w:val="24"/>
          <w:lang w:val="pt-BR"/>
        </w:rPr>
      </w:pPr>
      <w:r w:rsidRPr="00DF1145">
        <w:rPr>
          <w:rStyle w:val="FontStyle38"/>
          <w:rFonts w:ascii="Arial" w:hAnsi="Arial" w:cs="Arial"/>
          <w:color w:val="auto"/>
          <w:sz w:val="24"/>
          <w:szCs w:val="24"/>
        </w:rPr>
        <w:t>-</w:t>
      </w:r>
      <w:r w:rsidRPr="00DF1145">
        <w:rPr>
          <w:rFonts w:ascii="Arial" w:hAnsi="Arial" w:cs="Arial"/>
          <w:sz w:val="24"/>
          <w:szCs w:val="24"/>
          <w:lang w:val="it-IT"/>
        </w:rPr>
        <w:t xml:space="preserve"> </w:t>
      </w:r>
      <w:r w:rsidRPr="000D20C6">
        <w:rPr>
          <w:rFonts w:ascii="Arial" w:eastAsia="Batang" w:hAnsi="Arial" w:cs="Arial"/>
          <w:sz w:val="24"/>
          <w:szCs w:val="24"/>
          <w:u w:val="single"/>
          <w:lang w:val="pt-BR"/>
        </w:rPr>
        <w:t>Canalizarea menajera</w:t>
      </w:r>
      <w:r w:rsidRPr="00D740AE">
        <w:rPr>
          <w:rFonts w:ascii="Arial" w:eastAsia="Batang" w:hAnsi="Arial" w:cs="Arial"/>
          <w:b/>
          <w:sz w:val="24"/>
          <w:szCs w:val="24"/>
          <w:lang w:val="pt-BR"/>
        </w:rPr>
        <w:t xml:space="preserve"> </w:t>
      </w:r>
      <w:proofErr w:type="gramStart"/>
      <w:r w:rsidRPr="00D740AE">
        <w:rPr>
          <w:rFonts w:ascii="Arial" w:eastAsia="Batang" w:hAnsi="Arial" w:cs="Arial"/>
          <w:b/>
          <w:sz w:val="24"/>
          <w:szCs w:val="24"/>
          <w:lang w:val="pt-BR"/>
        </w:rPr>
        <w:t xml:space="preserve">- </w:t>
      </w:r>
      <w:r w:rsidRPr="00D740AE">
        <w:rPr>
          <w:rFonts w:ascii="Arial" w:eastAsia="Batang" w:hAnsi="Arial" w:cs="Arial"/>
          <w:sz w:val="24"/>
          <w:szCs w:val="24"/>
          <w:lang w:val="pt-BR"/>
        </w:rPr>
        <w:t xml:space="preserve"> apele</w:t>
      </w:r>
      <w:proofErr w:type="gramEnd"/>
      <w:r w:rsidRPr="00D740AE">
        <w:rPr>
          <w:rFonts w:ascii="Arial" w:eastAsia="Batang" w:hAnsi="Arial" w:cs="Arial"/>
          <w:sz w:val="24"/>
          <w:szCs w:val="24"/>
          <w:lang w:val="pt-BR"/>
        </w:rPr>
        <w:t xml:space="preserve"> menajere provenite de la grupurile sociale aferente halei de depozitare si conditionare alune se colecteaza printr-o retea interioara de canalizare formata dintr-o conducta din PVC cu Dn= 110 mm si L= 15 ml pana la un bazin vidanjabil, ingropat, cu V= 8 mc.</w:t>
      </w:r>
      <w:r w:rsidRPr="00D740AE">
        <w:rPr>
          <w:rFonts w:ascii="Arial" w:hAnsi="Arial" w:cs="Arial"/>
          <w:sz w:val="24"/>
          <w:szCs w:val="24"/>
        </w:rPr>
        <w:t xml:space="preserve"> </w:t>
      </w:r>
      <w:r w:rsidRPr="00D740AE">
        <w:rPr>
          <w:rFonts w:ascii="Arial" w:eastAsia="Batang" w:hAnsi="Arial" w:cs="Arial"/>
          <w:sz w:val="24"/>
          <w:szCs w:val="24"/>
          <w:lang w:val="pt-BR"/>
        </w:rPr>
        <w:t>De aici apele menajere vor fi evacuate prin vidanjare de catre SC Compania de Apa Arad SA – sector Pecica cu care firma va incheia un contract de prestari servicii</w:t>
      </w:r>
      <w:r>
        <w:rPr>
          <w:rFonts w:ascii="Arial" w:eastAsia="Batang" w:hAnsi="Arial" w:cs="Arial"/>
          <w:sz w:val="24"/>
          <w:szCs w:val="24"/>
          <w:lang w:val="pt-BR"/>
        </w:rPr>
        <w:t xml:space="preserve">. </w:t>
      </w:r>
      <w:r w:rsidRPr="00DF1145">
        <w:rPr>
          <w:rFonts w:ascii="Arial" w:hAnsi="Arial" w:cs="Arial"/>
          <w:sz w:val="24"/>
          <w:szCs w:val="24"/>
          <w:lang w:val="it-IT"/>
        </w:rPr>
        <w:t>În prima etapă de dezvoltare a proiectului va</w:t>
      </w:r>
      <w:r>
        <w:rPr>
          <w:rFonts w:ascii="Arial" w:hAnsi="Arial" w:cs="Arial"/>
          <w:sz w:val="24"/>
          <w:szCs w:val="24"/>
          <w:lang w:val="it-IT"/>
        </w:rPr>
        <w:t xml:space="preserve"> fi utilizată toaleta ecologică.</w:t>
      </w:r>
    </w:p>
    <w:p w:rsidR="00AE206F" w:rsidRPr="00DF1145" w:rsidRDefault="00AE206F" w:rsidP="00AE206F">
      <w:pPr>
        <w:spacing w:after="0" w:line="240" w:lineRule="auto"/>
        <w:jc w:val="both"/>
        <w:rPr>
          <w:rFonts w:ascii="Arial" w:hAnsi="Arial" w:cs="Arial"/>
          <w:sz w:val="24"/>
          <w:szCs w:val="24"/>
          <w:lang w:val="ro-RO"/>
        </w:rPr>
      </w:pPr>
      <w:r w:rsidRPr="00DF1145">
        <w:rPr>
          <w:rFonts w:ascii="Arial" w:eastAsiaTheme="minorHAnsi" w:hAnsi="Arial" w:cs="Arial"/>
          <w:sz w:val="24"/>
          <w:szCs w:val="24"/>
          <w:lang w:val="ro-RO"/>
        </w:rPr>
        <w:t xml:space="preserve">- Împrejmuire teren </w:t>
      </w:r>
      <w:r w:rsidRPr="00DF1145">
        <w:rPr>
          <w:rFonts w:ascii="Arial" w:hAnsi="Arial" w:cs="Arial"/>
          <w:sz w:val="24"/>
          <w:szCs w:val="24"/>
        </w:rPr>
        <w:t xml:space="preserve">cu </w:t>
      </w:r>
      <w:proofErr w:type="spellStart"/>
      <w:r w:rsidRPr="00DF1145">
        <w:rPr>
          <w:rFonts w:ascii="Arial" w:hAnsi="Arial" w:cs="Arial"/>
          <w:sz w:val="24"/>
          <w:szCs w:val="24"/>
        </w:rPr>
        <w:t>gard</w:t>
      </w:r>
      <w:proofErr w:type="spellEnd"/>
      <w:r w:rsidRPr="00DF1145">
        <w:rPr>
          <w:rFonts w:ascii="Arial" w:hAnsi="Arial" w:cs="Arial"/>
          <w:sz w:val="24"/>
          <w:szCs w:val="24"/>
        </w:rPr>
        <w:t xml:space="preserve"> </w:t>
      </w:r>
      <w:proofErr w:type="spellStart"/>
      <w:r w:rsidRPr="00DF1145">
        <w:rPr>
          <w:rFonts w:ascii="Arial" w:hAnsi="Arial" w:cs="Arial"/>
          <w:sz w:val="24"/>
          <w:szCs w:val="24"/>
        </w:rPr>
        <w:t>pe</w:t>
      </w:r>
      <w:proofErr w:type="spellEnd"/>
      <w:r w:rsidRPr="00DF1145">
        <w:rPr>
          <w:rFonts w:ascii="Arial" w:hAnsi="Arial" w:cs="Arial"/>
          <w:sz w:val="24"/>
          <w:szCs w:val="24"/>
        </w:rPr>
        <w:t xml:space="preserve"> o </w:t>
      </w:r>
      <w:proofErr w:type="spellStart"/>
      <w:r w:rsidRPr="00DF1145">
        <w:rPr>
          <w:rFonts w:ascii="Arial" w:hAnsi="Arial" w:cs="Arial"/>
          <w:sz w:val="24"/>
          <w:szCs w:val="24"/>
        </w:rPr>
        <w:t>lungime</w:t>
      </w:r>
      <w:proofErr w:type="spellEnd"/>
      <w:r w:rsidRPr="00DF1145">
        <w:rPr>
          <w:rFonts w:ascii="Arial" w:hAnsi="Arial" w:cs="Arial"/>
          <w:sz w:val="24"/>
          <w:szCs w:val="24"/>
        </w:rPr>
        <w:t xml:space="preserve"> de </w:t>
      </w:r>
      <w:r>
        <w:rPr>
          <w:rFonts w:ascii="Arial" w:hAnsi="Arial" w:cs="Arial"/>
          <w:sz w:val="24"/>
          <w:szCs w:val="24"/>
        </w:rPr>
        <w:t>252</w:t>
      </w:r>
      <w:r w:rsidRPr="00DF1145">
        <w:rPr>
          <w:rFonts w:ascii="Arial" w:hAnsi="Arial" w:cs="Arial"/>
          <w:sz w:val="24"/>
          <w:szCs w:val="24"/>
        </w:rPr>
        <w:t xml:space="preserve"> ml</w:t>
      </w:r>
      <w:r w:rsidRPr="00DF1145">
        <w:rPr>
          <w:rFonts w:ascii="Arial" w:hAnsi="Arial" w:cs="Arial"/>
          <w:sz w:val="24"/>
          <w:szCs w:val="24"/>
          <w:lang w:val="ro-RO"/>
        </w:rPr>
        <w:t>.</w:t>
      </w:r>
    </w:p>
    <w:p w:rsidR="00AE206F" w:rsidRDefault="00AE206F" w:rsidP="00AE206F">
      <w:pPr>
        <w:spacing w:after="0" w:line="240" w:lineRule="auto"/>
        <w:jc w:val="both"/>
        <w:rPr>
          <w:rFonts w:ascii="Arial" w:hAnsi="Arial" w:cs="Arial"/>
          <w:sz w:val="24"/>
          <w:szCs w:val="24"/>
        </w:rPr>
      </w:pPr>
      <w:r w:rsidRPr="00DF1145">
        <w:rPr>
          <w:rFonts w:ascii="Arial" w:hAnsi="Arial" w:cs="Arial"/>
          <w:sz w:val="24"/>
          <w:szCs w:val="24"/>
          <w:lang w:val="ro-RO"/>
        </w:rPr>
        <w:t>-</w:t>
      </w:r>
      <w:r w:rsidRPr="00DF1145">
        <w:rPr>
          <w:rFonts w:ascii="Arial" w:hAnsi="Arial" w:cs="Arial"/>
          <w:sz w:val="24"/>
          <w:szCs w:val="24"/>
        </w:rPr>
        <w:t xml:space="preserve"> </w:t>
      </w:r>
      <w:proofErr w:type="spellStart"/>
      <w:r w:rsidRPr="00DF1145">
        <w:rPr>
          <w:rFonts w:ascii="Arial" w:hAnsi="Arial" w:cs="Arial"/>
          <w:sz w:val="24"/>
          <w:szCs w:val="24"/>
        </w:rPr>
        <w:t>Instalarea</w:t>
      </w:r>
      <w:proofErr w:type="spellEnd"/>
      <w:r w:rsidRPr="00DF1145">
        <w:rPr>
          <w:rFonts w:ascii="Arial" w:hAnsi="Arial" w:cs="Arial"/>
          <w:sz w:val="24"/>
          <w:szCs w:val="24"/>
        </w:rPr>
        <w:t xml:space="preserve"> </w:t>
      </w:r>
      <w:proofErr w:type="spellStart"/>
      <w:r w:rsidRPr="00DF1145">
        <w:rPr>
          <w:rFonts w:ascii="Arial" w:hAnsi="Arial" w:cs="Arial"/>
          <w:sz w:val="24"/>
          <w:szCs w:val="24"/>
        </w:rPr>
        <w:t>reţelei</w:t>
      </w:r>
      <w:proofErr w:type="spellEnd"/>
      <w:r w:rsidRPr="00DF1145">
        <w:rPr>
          <w:rFonts w:ascii="Arial" w:hAnsi="Arial" w:cs="Arial"/>
          <w:sz w:val="24"/>
          <w:szCs w:val="24"/>
        </w:rPr>
        <w:t xml:space="preserve"> </w:t>
      </w:r>
      <w:proofErr w:type="spellStart"/>
      <w:r w:rsidRPr="00DF1145">
        <w:rPr>
          <w:rFonts w:ascii="Arial" w:hAnsi="Arial" w:cs="Arial"/>
          <w:sz w:val="24"/>
          <w:szCs w:val="24"/>
        </w:rPr>
        <w:t>electrice</w:t>
      </w:r>
      <w:proofErr w:type="spellEnd"/>
      <w:r w:rsidRPr="00DF1145">
        <w:rPr>
          <w:rFonts w:ascii="Arial" w:hAnsi="Arial" w:cs="Arial"/>
          <w:sz w:val="24"/>
          <w:szCs w:val="24"/>
        </w:rPr>
        <w:t xml:space="preserve"> </w:t>
      </w:r>
      <w:proofErr w:type="spellStart"/>
      <w:r w:rsidRPr="00DF1145">
        <w:rPr>
          <w:rFonts w:ascii="Arial" w:hAnsi="Arial" w:cs="Arial"/>
          <w:sz w:val="24"/>
          <w:szCs w:val="24"/>
        </w:rPr>
        <w:t>şi</w:t>
      </w:r>
      <w:proofErr w:type="spellEnd"/>
      <w:r w:rsidRPr="00DF1145">
        <w:rPr>
          <w:rFonts w:ascii="Arial" w:hAnsi="Arial" w:cs="Arial"/>
          <w:sz w:val="24"/>
          <w:szCs w:val="24"/>
        </w:rPr>
        <w:t xml:space="preserve"> </w:t>
      </w:r>
      <w:proofErr w:type="spellStart"/>
      <w:r w:rsidRPr="00DF1145">
        <w:rPr>
          <w:rFonts w:ascii="Arial" w:hAnsi="Arial" w:cs="Arial"/>
          <w:sz w:val="24"/>
          <w:szCs w:val="24"/>
        </w:rPr>
        <w:t>achiziţionarea</w:t>
      </w:r>
      <w:proofErr w:type="spellEnd"/>
      <w:r w:rsidRPr="00DF1145">
        <w:rPr>
          <w:rFonts w:ascii="Arial" w:hAnsi="Arial" w:cs="Arial"/>
          <w:sz w:val="24"/>
          <w:szCs w:val="24"/>
        </w:rPr>
        <w:t xml:space="preserve"> </w:t>
      </w:r>
      <w:proofErr w:type="spellStart"/>
      <w:r>
        <w:rPr>
          <w:rFonts w:ascii="Arial" w:hAnsi="Arial" w:cs="Arial"/>
          <w:sz w:val="24"/>
          <w:szCs w:val="24"/>
        </w:rPr>
        <w:t>echipamentelor</w:t>
      </w:r>
      <w:proofErr w:type="spellEnd"/>
      <w:r>
        <w:rPr>
          <w:rFonts w:ascii="Arial" w:hAnsi="Arial" w:cs="Arial"/>
          <w:sz w:val="24"/>
          <w:szCs w:val="24"/>
        </w:rPr>
        <w:t xml:space="preserve"> </w:t>
      </w:r>
      <w:proofErr w:type="spellStart"/>
      <w:r>
        <w:rPr>
          <w:rFonts w:ascii="Arial" w:hAnsi="Arial" w:cs="Arial"/>
          <w:sz w:val="24"/>
          <w:szCs w:val="24"/>
        </w:rPr>
        <w:t>necesare</w:t>
      </w:r>
      <w:proofErr w:type="spellEnd"/>
      <w:r>
        <w:rPr>
          <w:rFonts w:ascii="Arial" w:hAnsi="Arial" w:cs="Arial"/>
          <w:sz w:val="24"/>
          <w:szCs w:val="24"/>
        </w:rPr>
        <w:t xml:space="preserve"> </w:t>
      </w:r>
      <w:proofErr w:type="spellStart"/>
      <w:r>
        <w:rPr>
          <w:rFonts w:ascii="Arial" w:hAnsi="Arial" w:cs="Arial"/>
          <w:sz w:val="24"/>
          <w:szCs w:val="24"/>
        </w:rPr>
        <w:t>functionarii</w:t>
      </w:r>
      <w:proofErr w:type="spellEnd"/>
      <w:r>
        <w:rPr>
          <w:rFonts w:ascii="Arial" w:hAnsi="Arial" w:cs="Arial"/>
          <w:sz w:val="24"/>
          <w:szCs w:val="24"/>
        </w:rPr>
        <w:t>.</w:t>
      </w:r>
    </w:p>
    <w:p w:rsidR="00894F8D" w:rsidRPr="00DF1145" w:rsidRDefault="00894F8D" w:rsidP="00622FF2">
      <w:pPr>
        <w:spacing w:after="0" w:line="240" w:lineRule="auto"/>
        <w:jc w:val="both"/>
        <w:rPr>
          <w:rFonts w:ascii="Arial" w:hAnsi="Arial" w:cs="Arial"/>
          <w:sz w:val="24"/>
          <w:szCs w:val="24"/>
          <w:lang w:val="ro-RO"/>
        </w:rPr>
      </w:pPr>
    </w:p>
    <w:p w:rsidR="00456E65" w:rsidRDefault="00327D88" w:rsidP="00456E65">
      <w:pPr>
        <w:pStyle w:val="BodyText"/>
        <w:spacing w:after="0"/>
        <w:jc w:val="both"/>
        <w:rPr>
          <w:rFonts w:ascii="Arial" w:hAnsi="Arial" w:cs="Arial"/>
          <w:b/>
          <w:i/>
          <w:sz w:val="24"/>
          <w:szCs w:val="24"/>
          <w:bdr w:val="dotted" w:sz="6" w:space="0" w:color="FEFEFE" w:frame="1"/>
          <w:lang w:val="ro-RO"/>
        </w:rPr>
      </w:pPr>
      <w:r w:rsidRPr="00B719D2">
        <w:rPr>
          <w:rFonts w:ascii="Arial" w:hAnsi="Arial" w:cs="Arial"/>
          <w:b/>
          <w:i/>
          <w:sz w:val="24"/>
          <w:szCs w:val="24"/>
          <w:lang w:val="ro-RO"/>
        </w:rPr>
        <w:t xml:space="preserve">b) </w:t>
      </w:r>
      <w:r w:rsidRPr="00B719D2">
        <w:rPr>
          <w:rFonts w:ascii="Arial" w:hAnsi="Arial" w:cs="Arial"/>
          <w:b/>
          <w:i/>
          <w:sz w:val="24"/>
          <w:szCs w:val="24"/>
          <w:bdr w:val="dotted" w:sz="6" w:space="0" w:color="FEFEFE" w:frame="1"/>
          <w:lang w:val="ro-RO"/>
        </w:rPr>
        <w:t>cumularea cu alte proiecte</w:t>
      </w:r>
      <w:r w:rsidR="00456E65" w:rsidRPr="00B719D2">
        <w:rPr>
          <w:rFonts w:ascii="Arial" w:hAnsi="Arial" w:cs="Arial"/>
          <w:b/>
          <w:i/>
          <w:sz w:val="24"/>
          <w:szCs w:val="24"/>
          <w:bdr w:val="dotted" w:sz="6" w:space="0" w:color="FEFEFE" w:frame="1"/>
          <w:lang w:val="ro-RO"/>
        </w:rPr>
        <w:t>:</w:t>
      </w:r>
    </w:p>
    <w:p w:rsidR="00456E65" w:rsidRPr="00DF1145" w:rsidRDefault="00456E65" w:rsidP="00456E65">
      <w:pPr>
        <w:pStyle w:val="BodyText"/>
        <w:spacing w:after="0"/>
        <w:jc w:val="both"/>
        <w:rPr>
          <w:rFonts w:ascii="Arial" w:hAnsi="Arial" w:cs="Arial"/>
          <w:noProof/>
          <w:sz w:val="24"/>
          <w:szCs w:val="24"/>
        </w:rPr>
      </w:pPr>
      <w:r w:rsidRPr="00DF1145">
        <w:rPr>
          <w:rFonts w:ascii="Arial" w:hAnsi="Arial" w:cs="Arial"/>
          <w:sz w:val="24"/>
          <w:szCs w:val="24"/>
          <w:bdr w:val="dotted" w:sz="6" w:space="0" w:color="FEFEFE" w:frame="1"/>
          <w:lang w:val="ro-RO"/>
        </w:rPr>
        <w:t xml:space="preserve">În vecinătatea investiţiei sunt </w:t>
      </w:r>
      <w:r w:rsidRPr="00DF1145">
        <w:rPr>
          <w:rFonts w:ascii="Arial" w:hAnsi="Arial" w:cs="Arial"/>
          <w:noProof/>
          <w:sz w:val="24"/>
          <w:szCs w:val="24"/>
        </w:rPr>
        <w:t xml:space="preserve">parcele agricole pe toate laturile. </w:t>
      </w:r>
    </w:p>
    <w:p w:rsidR="00AE206F" w:rsidRDefault="00AE206F" w:rsidP="00C03A3E">
      <w:pPr>
        <w:autoSpaceDE w:val="0"/>
        <w:autoSpaceDN w:val="0"/>
        <w:adjustRightInd w:val="0"/>
        <w:spacing w:after="0" w:line="240" w:lineRule="auto"/>
        <w:jc w:val="both"/>
        <w:rPr>
          <w:rFonts w:ascii="Arial" w:hAnsi="Arial" w:cs="Arial"/>
          <w:noProof/>
          <w:sz w:val="24"/>
          <w:szCs w:val="24"/>
        </w:rPr>
      </w:pPr>
      <w:r w:rsidRPr="000F0061">
        <w:rPr>
          <w:rFonts w:ascii="Arial" w:hAnsi="Arial" w:cs="Arial"/>
          <w:noProof/>
          <w:sz w:val="24"/>
          <w:szCs w:val="24"/>
        </w:rPr>
        <w:t xml:space="preserve">Vecini conform cadastru: </w:t>
      </w:r>
      <w:r w:rsidRPr="00B81F36">
        <w:rPr>
          <w:rFonts w:ascii="Arial" w:hAnsi="Arial" w:cs="Arial"/>
          <w:noProof/>
          <w:sz w:val="24"/>
          <w:szCs w:val="24"/>
        </w:rPr>
        <w:t xml:space="preserve">la Nord – </w:t>
      </w:r>
      <w:r>
        <w:rPr>
          <w:rFonts w:ascii="Arial" w:hAnsi="Arial" w:cs="Arial"/>
          <w:noProof/>
          <w:sz w:val="24"/>
          <w:szCs w:val="24"/>
        </w:rPr>
        <w:t>Ps1336</w:t>
      </w:r>
      <w:r w:rsidRPr="00B81F36">
        <w:rPr>
          <w:rFonts w:ascii="Arial" w:hAnsi="Arial" w:cs="Arial"/>
          <w:noProof/>
          <w:sz w:val="24"/>
          <w:szCs w:val="24"/>
        </w:rPr>
        <w:t xml:space="preserve">, la Est – </w:t>
      </w:r>
      <w:r>
        <w:rPr>
          <w:rFonts w:ascii="Arial" w:hAnsi="Arial" w:cs="Arial"/>
          <w:noProof/>
          <w:sz w:val="24"/>
          <w:szCs w:val="24"/>
        </w:rPr>
        <w:t>A1337/5</w:t>
      </w:r>
      <w:r w:rsidRPr="00B81F36">
        <w:rPr>
          <w:rFonts w:ascii="Arial" w:hAnsi="Arial" w:cs="Arial"/>
          <w:noProof/>
          <w:sz w:val="24"/>
          <w:szCs w:val="24"/>
        </w:rPr>
        <w:t xml:space="preserve">, la Sud – </w:t>
      </w:r>
      <w:r>
        <w:rPr>
          <w:rFonts w:ascii="Arial" w:hAnsi="Arial" w:cs="Arial"/>
          <w:noProof/>
          <w:sz w:val="24"/>
          <w:szCs w:val="24"/>
        </w:rPr>
        <w:t>De 1339</w:t>
      </w:r>
      <w:r w:rsidRPr="00B81F36">
        <w:rPr>
          <w:rFonts w:ascii="Arial" w:hAnsi="Arial" w:cs="Arial"/>
          <w:noProof/>
          <w:sz w:val="24"/>
          <w:szCs w:val="24"/>
        </w:rPr>
        <w:t xml:space="preserve">, la Vest – </w:t>
      </w:r>
      <w:r>
        <w:rPr>
          <w:rFonts w:ascii="Arial" w:hAnsi="Arial" w:cs="Arial"/>
          <w:noProof/>
          <w:sz w:val="24"/>
          <w:szCs w:val="24"/>
        </w:rPr>
        <w:t>A 1337/7</w:t>
      </w:r>
    </w:p>
    <w:p w:rsidR="00AE206F" w:rsidRDefault="00AE206F" w:rsidP="00C03A3E">
      <w:pPr>
        <w:autoSpaceDE w:val="0"/>
        <w:autoSpaceDN w:val="0"/>
        <w:adjustRightInd w:val="0"/>
        <w:spacing w:after="0" w:line="240" w:lineRule="auto"/>
        <w:jc w:val="both"/>
        <w:rPr>
          <w:rFonts w:ascii="Arial" w:hAnsi="Arial" w:cs="Arial"/>
          <w:noProof/>
          <w:sz w:val="24"/>
          <w:szCs w:val="24"/>
        </w:rPr>
      </w:pPr>
    </w:p>
    <w:p w:rsidR="00773680" w:rsidRPr="00B719D2" w:rsidRDefault="00327D88" w:rsidP="00C03A3E">
      <w:pPr>
        <w:autoSpaceDE w:val="0"/>
        <w:autoSpaceDN w:val="0"/>
        <w:adjustRightInd w:val="0"/>
        <w:spacing w:after="0" w:line="240" w:lineRule="auto"/>
        <w:jc w:val="both"/>
        <w:rPr>
          <w:rFonts w:ascii="Arial" w:hAnsi="Arial" w:cs="Arial"/>
          <w:sz w:val="24"/>
          <w:szCs w:val="24"/>
          <w:lang w:val="ro-RO"/>
        </w:rPr>
      </w:pPr>
      <w:r w:rsidRPr="00DF1145">
        <w:rPr>
          <w:rFonts w:ascii="Arial" w:hAnsi="Arial" w:cs="Arial"/>
          <w:b/>
          <w:i/>
          <w:sz w:val="24"/>
          <w:szCs w:val="24"/>
          <w:bdr w:val="dotted" w:sz="6" w:space="0" w:color="FEFEFE" w:frame="1"/>
          <w:lang w:val="ro-RO"/>
        </w:rPr>
        <w:t>c) utilizarea resurselor naturale:</w:t>
      </w:r>
      <w:r w:rsidR="004E6283" w:rsidRPr="00DF1145">
        <w:rPr>
          <w:rFonts w:ascii="Arial" w:eastAsiaTheme="minorHAnsi" w:hAnsi="Arial" w:cs="Arial"/>
          <w:sz w:val="24"/>
          <w:szCs w:val="24"/>
          <w:lang w:val="ro-RO"/>
        </w:rPr>
        <w:t xml:space="preserve"> </w:t>
      </w:r>
      <w:r w:rsidR="00773680" w:rsidRPr="00DF1145">
        <w:rPr>
          <w:rFonts w:ascii="Arial" w:eastAsia="Times New Roman" w:hAnsi="Arial" w:cs="Arial"/>
          <w:sz w:val="24"/>
          <w:szCs w:val="24"/>
          <w:lang w:val="ro-RO"/>
        </w:rPr>
        <w:t xml:space="preserve">în etapa de realizare a lucrărilor se vor utiliza agregate minerale la </w:t>
      </w:r>
      <w:r w:rsidR="00C57CD5" w:rsidRPr="00DF1145">
        <w:rPr>
          <w:rFonts w:ascii="Arial" w:eastAsia="Times New Roman" w:hAnsi="Arial" w:cs="Arial"/>
          <w:sz w:val="24"/>
          <w:szCs w:val="24"/>
          <w:lang w:val="ro-RO"/>
        </w:rPr>
        <w:t>împrejmuiri</w:t>
      </w:r>
      <w:r w:rsidR="00773680" w:rsidRPr="00DF1145">
        <w:rPr>
          <w:rFonts w:ascii="Arial" w:eastAsia="Times New Roman" w:hAnsi="Arial" w:cs="Arial"/>
          <w:sz w:val="24"/>
          <w:szCs w:val="24"/>
          <w:lang w:val="ro-RO"/>
        </w:rPr>
        <w:t>, cu impact temporar şi redus asupra mediului. P</w:t>
      </w:r>
      <w:r w:rsidR="00773680" w:rsidRPr="00DF1145">
        <w:rPr>
          <w:rFonts w:ascii="Arial" w:eastAsia="Times New Roman" w:hAnsi="Arial" w:cs="Arial"/>
          <w:noProof/>
          <w:sz w:val="24"/>
          <w:szCs w:val="24"/>
          <w:lang w:val="ro-RO"/>
        </w:rPr>
        <w:t xml:space="preserve">entru realizarea investiţiei </w:t>
      </w:r>
      <w:r w:rsidR="00773680" w:rsidRPr="00DF1145">
        <w:rPr>
          <w:rFonts w:ascii="Arial" w:hAnsi="Arial" w:cs="Arial"/>
          <w:sz w:val="24"/>
          <w:szCs w:val="24"/>
          <w:lang w:val="ro-RO"/>
        </w:rPr>
        <w:t xml:space="preserve">materialele de construcţii necesare vor fi asigurate prin grija constructorului de la </w:t>
      </w:r>
      <w:r w:rsidR="00773680" w:rsidRPr="00B719D2">
        <w:rPr>
          <w:rFonts w:ascii="Arial" w:hAnsi="Arial" w:cs="Arial"/>
          <w:sz w:val="24"/>
          <w:szCs w:val="24"/>
          <w:lang w:val="ro-RO"/>
        </w:rPr>
        <w:t>diverse societăţi.</w:t>
      </w:r>
    </w:p>
    <w:p w:rsidR="001906DF"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B719D2">
        <w:rPr>
          <w:rFonts w:ascii="Arial" w:eastAsia="Times New Roman" w:hAnsi="Arial" w:cs="Arial"/>
          <w:sz w:val="24"/>
          <w:szCs w:val="24"/>
          <w:lang w:val="ro-RO"/>
        </w:rPr>
        <w:t>La punerea în funcţiune se vor utiliza resurse naturale: apa pentru irigare şi în scop igienico sanitar. A</w:t>
      </w:r>
      <w:r w:rsidRPr="00B719D2">
        <w:rPr>
          <w:rFonts w:ascii="Arial" w:eastAsiaTheme="minorHAnsi" w:hAnsi="Arial" w:cs="Arial"/>
          <w:sz w:val="24"/>
          <w:szCs w:val="24"/>
          <w:lang w:val="ro-RO"/>
        </w:rPr>
        <w:t xml:space="preserve">limentarea cu apă a instalaţiei de irigare se va realiza din </w:t>
      </w:r>
      <w:r w:rsidRPr="00DF1145">
        <w:rPr>
          <w:rFonts w:ascii="Arial" w:eastAsiaTheme="minorHAnsi" w:hAnsi="Arial" w:cs="Arial"/>
          <w:sz w:val="24"/>
          <w:szCs w:val="24"/>
          <w:lang w:val="ro-RO"/>
        </w:rPr>
        <w:t xml:space="preserve">foraj. </w:t>
      </w:r>
    </w:p>
    <w:p w:rsidR="00894F8D" w:rsidRPr="00B719D2" w:rsidRDefault="00894F8D" w:rsidP="001906DF">
      <w:pPr>
        <w:autoSpaceDE w:val="0"/>
        <w:autoSpaceDN w:val="0"/>
        <w:adjustRightInd w:val="0"/>
        <w:spacing w:after="0" w:line="240" w:lineRule="auto"/>
        <w:jc w:val="both"/>
        <w:rPr>
          <w:rFonts w:ascii="Arial" w:eastAsiaTheme="minorHAnsi" w:hAnsi="Arial" w:cs="Arial"/>
          <w:sz w:val="24"/>
          <w:szCs w:val="24"/>
          <w:lang w:val="ro-RO"/>
        </w:rPr>
      </w:pPr>
    </w:p>
    <w:p w:rsidR="00327D88"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 xml:space="preserve">d) </w:t>
      </w:r>
      <w:r w:rsidRPr="00B719D2">
        <w:rPr>
          <w:rFonts w:ascii="Arial" w:hAnsi="Arial" w:cs="Arial"/>
          <w:b/>
          <w:i/>
          <w:sz w:val="24"/>
          <w:szCs w:val="24"/>
          <w:bdr w:val="dotted" w:sz="6" w:space="0" w:color="FEFEFE" w:frame="1"/>
          <w:lang w:val="ro-RO"/>
        </w:rPr>
        <w:t>producţia de deşeuri:</w:t>
      </w:r>
    </w:p>
    <w:p w:rsidR="00F06B98" w:rsidRPr="000C5584" w:rsidRDefault="00F06B98" w:rsidP="00F06B98">
      <w:pPr>
        <w:spacing w:after="0" w:line="240" w:lineRule="auto"/>
        <w:ind w:firstLine="720"/>
        <w:jc w:val="both"/>
        <w:rPr>
          <w:rFonts w:ascii="Arial" w:hAnsi="Arial" w:cs="Arial"/>
          <w:sz w:val="24"/>
          <w:szCs w:val="24"/>
          <w:lang w:val="ro-RO"/>
        </w:rPr>
      </w:pPr>
      <w:r w:rsidRPr="000C5584">
        <w:rPr>
          <w:rFonts w:ascii="Arial" w:eastAsia="Times New Roman" w:hAnsi="Arial" w:cs="Arial"/>
          <w:bCs/>
          <w:sz w:val="24"/>
          <w:szCs w:val="24"/>
          <w:lang w:val="ro-RO"/>
        </w:rPr>
        <w:t xml:space="preserve">- </w:t>
      </w:r>
      <w:r w:rsidRPr="000C5584">
        <w:rPr>
          <w:rFonts w:ascii="Arial" w:hAnsi="Arial" w:cs="Arial"/>
          <w:sz w:val="24"/>
          <w:szCs w:val="24"/>
          <w:lang w:val="ro-RO"/>
        </w:rPr>
        <w:t>deşeurile menajere rezultate în perioada de plantare, vor fi eliminate prin societăţi autorizate;</w:t>
      </w:r>
    </w:p>
    <w:p w:rsidR="00F06B98" w:rsidRDefault="00F06B98" w:rsidP="00F06B98">
      <w:pPr>
        <w:spacing w:after="0" w:line="240" w:lineRule="auto"/>
        <w:ind w:firstLine="720"/>
        <w:jc w:val="both"/>
        <w:rPr>
          <w:rFonts w:ascii="Arial" w:eastAsia="Times New Roman" w:hAnsi="Arial" w:cs="Arial"/>
          <w:bCs/>
          <w:sz w:val="24"/>
          <w:szCs w:val="24"/>
          <w:lang w:val="ro-RO"/>
        </w:rPr>
      </w:pPr>
      <w:r w:rsidRPr="000C5584">
        <w:rPr>
          <w:rFonts w:ascii="Arial" w:hAnsi="Arial" w:cs="Arial"/>
          <w:sz w:val="24"/>
          <w:szCs w:val="24"/>
          <w:lang w:val="ro-RO"/>
        </w:rPr>
        <w:t>- pe perioada de funcţionare</w:t>
      </w:r>
      <w:r w:rsidRPr="000C5584">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0C5584" w:rsidRDefault="00894F8D" w:rsidP="00F06B98">
      <w:pPr>
        <w:spacing w:after="0" w:line="240" w:lineRule="auto"/>
        <w:ind w:firstLine="720"/>
        <w:jc w:val="both"/>
        <w:rPr>
          <w:rFonts w:ascii="Arial" w:eastAsia="Times New Roman" w:hAnsi="Arial" w:cs="Arial"/>
          <w:bCs/>
          <w:sz w:val="24"/>
          <w:szCs w:val="24"/>
          <w:lang w:val="ro-RO"/>
        </w:rPr>
      </w:pPr>
    </w:p>
    <w:p w:rsidR="00327D88" w:rsidRPr="00B719D2" w:rsidRDefault="00327D88" w:rsidP="001256F2">
      <w:pPr>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e)</w:t>
      </w:r>
      <w:r w:rsidR="008C23E5">
        <w:rPr>
          <w:rFonts w:ascii="Arial" w:hAnsi="Arial" w:cs="Arial"/>
          <w:b/>
          <w:bCs/>
          <w:i/>
          <w:lang w:val="ro-RO"/>
        </w:rPr>
        <w:t xml:space="preserve"> </w:t>
      </w:r>
      <w:r w:rsidRPr="00B719D2">
        <w:rPr>
          <w:rFonts w:ascii="Arial" w:hAnsi="Arial" w:cs="Arial"/>
          <w:b/>
          <w:i/>
          <w:sz w:val="24"/>
          <w:szCs w:val="24"/>
          <w:bdr w:val="dotted" w:sz="6" w:space="0" w:color="FEFEFE" w:frame="1"/>
          <w:lang w:val="ro-RO"/>
        </w:rPr>
        <w:t>emisiile poluante, inclusiv zgomotul şi alte surse de discomfort:</w:t>
      </w:r>
    </w:p>
    <w:p w:rsidR="00327D88" w:rsidRDefault="00327D88" w:rsidP="001256F2">
      <w:pPr>
        <w:spacing w:after="0" w:line="240" w:lineRule="auto"/>
        <w:jc w:val="both"/>
        <w:rPr>
          <w:rFonts w:ascii="Arial" w:eastAsia="Times New Roman" w:hAnsi="Arial" w:cs="Arial"/>
          <w:sz w:val="24"/>
          <w:szCs w:val="24"/>
          <w:lang w:val="ro-RO"/>
        </w:rPr>
      </w:pPr>
      <w:r w:rsidRPr="00B719D2">
        <w:rPr>
          <w:rFonts w:ascii="Arial" w:eastAsia="Times New Roman" w:hAnsi="Arial" w:cs="Arial"/>
          <w:sz w:val="24"/>
          <w:szCs w:val="24"/>
          <w:lang w:val="ro-RO"/>
        </w:rPr>
        <w:t>-</w:t>
      </w:r>
      <w:r w:rsidR="005844B8" w:rsidRPr="00B719D2">
        <w:rPr>
          <w:rFonts w:ascii="Arial" w:eastAsia="Times New Roman" w:hAnsi="Arial" w:cs="Arial"/>
          <w:sz w:val="24"/>
          <w:szCs w:val="24"/>
          <w:lang w:val="ro-RO"/>
        </w:rPr>
        <w:t xml:space="preserve"> </w:t>
      </w:r>
      <w:r w:rsidRPr="00B719D2">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B719D2" w:rsidRDefault="00894F8D" w:rsidP="001256F2">
      <w:pPr>
        <w:spacing w:after="0" w:line="240" w:lineRule="auto"/>
        <w:jc w:val="both"/>
        <w:rPr>
          <w:rFonts w:ascii="Arial" w:eastAsia="Times New Roman" w:hAnsi="Arial" w:cs="Arial"/>
          <w:sz w:val="24"/>
          <w:szCs w:val="24"/>
          <w:lang w:val="ro-RO"/>
        </w:rPr>
      </w:pPr>
    </w:p>
    <w:p w:rsidR="00346CB2" w:rsidRPr="00B719D2" w:rsidRDefault="00327D88" w:rsidP="00346CB2">
      <w:pPr>
        <w:spacing w:after="0" w:line="240" w:lineRule="auto"/>
        <w:jc w:val="both"/>
        <w:rPr>
          <w:rFonts w:ascii="Arial" w:eastAsia="Times New Roman" w:hAnsi="Arial" w:cs="Arial"/>
          <w:kern w:val="28"/>
          <w:sz w:val="24"/>
          <w:szCs w:val="24"/>
          <w:lang w:val="ro-RO"/>
        </w:rPr>
      </w:pPr>
      <w:r w:rsidRPr="00B719D2">
        <w:rPr>
          <w:rFonts w:ascii="Arial" w:hAnsi="Arial" w:cs="Arial"/>
          <w:b/>
          <w:bCs/>
          <w:i/>
          <w:lang w:val="ro-RO"/>
        </w:rPr>
        <w:t>f)</w:t>
      </w:r>
      <w:r w:rsidR="008C23E5">
        <w:rPr>
          <w:rFonts w:ascii="Arial" w:hAnsi="Arial" w:cs="Arial"/>
          <w:b/>
          <w:bCs/>
          <w:i/>
          <w:lang w:val="ro-RO"/>
        </w:rPr>
        <w:t xml:space="preserve"> </w:t>
      </w:r>
      <w:r w:rsidRPr="00B719D2">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B719D2">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B719D2">
        <w:rPr>
          <w:rFonts w:ascii="Arial" w:eastAsia="Times New Roman" w:hAnsi="Arial" w:cs="Arial"/>
          <w:kern w:val="28"/>
          <w:sz w:val="24"/>
          <w:szCs w:val="24"/>
          <w:lang w:val="ro-RO"/>
        </w:rPr>
        <w:t>Titularul de proiect va lua masuri în vederea prevenirii accidentelor.</w:t>
      </w:r>
    </w:p>
    <w:p w:rsidR="00346CB2" w:rsidRPr="00B719D2" w:rsidRDefault="00955179" w:rsidP="00955179">
      <w:pPr>
        <w:spacing w:after="0"/>
        <w:jc w:val="both"/>
        <w:rPr>
          <w:rFonts w:ascii="Arial" w:hAnsi="Arial" w:cs="Arial"/>
          <w:sz w:val="24"/>
          <w:szCs w:val="24"/>
        </w:rPr>
      </w:pPr>
      <w:r w:rsidRPr="00B719D2">
        <w:rPr>
          <w:rFonts w:ascii="Arial" w:hAnsi="Arial" w:cs="Arial"/>
          <w:sz w:val="24"/>
          <w:szCs w:val="24"/>
          <w:lang w:val="pt-BR"/>
        </w:rPr>
        <w:lastRenderedPageBreak/>
        <w:t>Datorită culti</w:t>
      </w:r>
      <w:r w:rsidRPr="00B719D2">
        <w:rPr>
          <w:rFonts w:ascii="Arial" w:hAnsi="Arial" w:cs="Arial"/>
          <w:sz w:val="24"/>
          <w:szCs w:val="24"/>
          <w:lang w:val="ro-RO"/>
        </w:rPr>
        <w:t>vă</w:t>
      </w:r>
      <w:r w:rsidR="00346CB2" w:rsidRPr="00B719D2">
        <w:rPr>
          <w:rFonts w:ascii="Arial" w:hAnsi="Arial" w:cs="Arial"/>
          <w:sz w:val="24"/>
          <w:szCs w:val="24"/>
          <w:lang w:val="pt-BR"/>
        </w:rPr>
        <w:t xml:space="preserve">rii </w:t>
      </w:r>
      <w:r w:rsidR="008C23E5">
        <w:rPr>
          <w:rFonts w:ascii="Arial" w:hAnsi="Arial" w:cs="Arial"/>
          <w:sz w:val="24"/>
          <w:szCs w:val="24"/>
          <w:lang w:val="pt-BR"/>
        </w:rPr>
        <w:t>cires</w:t>
      </w:r>
      <w:r w:rsidR="00C03A3E">
        <w:rPr>
          <w:rFonts w:ascii="Arial" w:hAnsi="Arial" w:cs="Arial"/>
          <w:sz w:val="24"/>
          <w:szCs w:val="24"/>
          <w:lang w:val="pt-BR"/>
        </w:rPr>
        <w:t>ului</w:t>
      </w:r>
      <w:r w:rsidR="00346CB2" w:rsidRPr="00B719D2">
        <w:rPr>
          <w:rFonts w:ascii="Arial" w:hAnsi="Arial" w:cs="Arial"/>
          <w:sz w:val="24"/>
          <w:szCs w:val="24"/>
          <w:lang w:val="pt-BR"/>
        </w:rPr>
        <w:t xml:space="preserve"> în cultur</w:t>
      </w:r>
      <w:r w:rsidRPr="00B719D2">
        <w:rPr>
          <w:rFonts w:ascii="Arial" w:hAnsi="Arial" w:cs="Arial"/>
          <w:sz w:val="24"/>
          <w:szCs w:val="24"/>
          <w:lang w:val="pt-BR"/>
        </w:rPr>
        <w:t>ă</w:t>
      </w:r>
      <w:r w:rsidR="00346CB2" w:rsidRPr="00B719D2">
        <w:rPr>
          <w:rFonts w:ascii="Arial" w:hAnsi="Arial" w:cs="Arial"/>
          <w:sz w:val="24"/>
          <w:szCs w:val="24"/>
          <w:lang w:val="pt-BR"/>
        </w:rPr>
        <w:t xml:space="preserve"> ecologică, </w:t>
      </w:r>
      <w:r w:rsidRPr="00B719D2">
        <w:rPr>
          <w:rFonts w:ascii="Arial" w:hAnsi="Arial" w:cs="Arial"/>
          <w:sz w:val="24"/>
          <w:szCs w:val="24"/>
          <w:lang w:val="pt-BR"/>
        </w:rPr>
        <w:t>beneficiarul nu poate administra ingrasamintele chimice recomandate, caz in care poate suplimenta dozele de gunoi de grajd.</w:t>
      </w:r>
      <w:r w:rsidRPr="00B719D2">
        <w:rPr>
          <w:rFonts w:ascii="Arial" w:hAnsi="Arial" w:cs="Arial"/>
          <w:sz w:val="24"/>
          <w:szCs w:val="24"/>
        </w:rPr>
        <w:t xml:space="preserve"> </w:t>
      </w:r>
      <w:proofErr w:type="spellStart"/>
      <w:r w:rsidRPr="00B719D2">
        <w:rPr>
          <w:rFonts w:ascii="Arial" w:hAnsi="Arial" w:cs="Arial"/>
          <w:sz w:val="24"/>
          <w:szCs w:val="24"/>
        </w:rPr>
        <w:t>Gunoiul</w:t>
      </w:r>
      <w:proofErr w:type="spellEnd"/>
      <w:r w:rsidRPr="00B719D2">
        <w:rPr>
          <w:rFonts w:ascii="Arial" w:hAnsi="Arial" w:cs="Arial"/>
          <w:sz w:val="24"/>
          <w:szCs w:val="24"/>
        </w:rPr>
        <w:t xml:space="preserve"> de </w:t>
      </w:r>
      <w:proofErr w:type="spellStart"/>
      <w:r w:rsidRPr="00B719D2">
        <w:rPr>
          <w:rFonts w:ascii="Arial" w:hAnsi="Arial" w:cs="Arial"/>
          <w:sz w:val="24"/>
          <w:szCs w:val="24"/>
        </w:rPr>
        <w:t>grajd</w:t>
      </w:r>
      <w:proofErr w:type="spellEnd"/>
      <w:r w:rsidRPr="00B719D2">
        <w:rPr>
          <w:rFonts w:ascii="Arial" w:hAnsi="Arial" w:cs="Arial"/>
          <w:sz w:val="24"/>
          <w:szCs w:val="24"/>
        </w:rPr>
        <w:t xml:space="preserve"> se </w:t>
      </w:r>
      <w:proofErr w:type="spellStart"/>
      <w:r w:rsidRPr="00B719D2">
        <w:rPr>
          <w:rFonts w:ascii="Arial" w:hAnsi="Arial" w:cs="Arial"/>
          <w:sz w:val="24"/>
          <w:szCs w:val="24"/>
        </w:rPr>
        <w:t>administreaza</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doze </w:t>
      </w:r>
      <w:proofErr w:type="spellStart"/>
      <w:r w:rsidRPr="00B719D2">
        <w:rPr>
          <w:rFonts w:ascii="Arial" w:hAnsi="Arial" w:cs="Arial"/>
          <w:sz w:val="24"/>
          <w:szCs w:val="24"/>
        </w:rPr>
        <w:t>variabile</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funcţie</w:t>
      </w:r>
      <w:proofErr w:type="spellEnd"/>
      <w:r w:rsidRPr="00B719D2">
        <w:rPr>
          <w:rFonts w:ascii="Arial" w:hAnsi="Arial" w:cs="Arial"/>
          <w:sz w:val="24"/>
          <w:szCs w:val="24"/>
        </w:rPr>
        <w:t xml:space="preserve"> de: </w:t>
      </w:r>
      <w:proofErr w:type="spellStart"/>
      <w:r w:rsidRPr="00B719D2">
        <w:rPr>
          <w:rFonts w:ascii="Arial" w:hAnsi="Arial" w:cs="Arial"/>
          <w:sz w:val="24"/>
          <w:szCs w:val="24"/>
        </w:rPr>
        <w:t>conţinutul</w:t>
      </w:r>
      <w:proofErr w:type="spellEnd"/>
      <w:r w:rsidRPr="00B719D2">
        <w:rPr>
          <w:rFonts w:ascii="Arial" w:hAnsi="Arial" w:cs="Arial"/>
          <w:sz w:val="24"/>
          <w:szCs w:val="24"/>
        </w:rPr>
        <w:t xml:space="preserve"> </w:t>
      </w:r>
      <w:proofErr w:type="spellStart"/>
      <w:r w:rsidRPr="00B719D2">
        <w:rPr>
          <w:rFonts w:ascii="Arial" w:hAnsi="Arial" w:cs="Arial"/>
          <w:sz w:val="24"/>
          <w:szCs w:val="24"/>
        </w:rPr>
        <w:t>solului</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materie</w:t>
      </w:r>
      <w:proofErr w:type="spellEnd"/>
      <w:r w:rsidRPr="00B719D2">
        <w:rPr>
          <w:rFonts w:ascii="Arial" w:hAnsi="Arial" w:cs="Arial"/>
          <w:sz w:val="24"/>
          <w:szCs w:val="24"/>
        </w:rPr>
        <w:t xml:space="preserve"> </w:t>
      </w:r>
      <w:proofErr w:type="spellStart"/>
      <w:r w:rsidRPr="00B719D2">
        <w:rPr>
          <w:rFonts w:ascii="Arial" w:hAnsi="Arial" w:cs="Arial"/>
          <w:sz w:val="24"/>
          <w:szCs w:val="24"/>
        </w:rPr>
        <w:t>organică</w:t>
      </w:r>
      <w:proofErr w:type="spellEnd"/>
      <w:r w:rsidR="0014295D" w:rsidRPr="00B719D2">
        <w:rPr>
          <w:rFonts w:ascii="Arial" w:hAnsi="Arial" w:cs="Arial"/>
          <w:sz w:val="24"/>
          <w:szCs w:val="24"/>
        </w:rPr>
        <w:t xml:space="preserve">, </w:t>
      </w:r>
      <w:proofErr w:type="spellStart"/>
      <w:r w:rsidR="0014295D" w:rsidRPr="00B719D2">
        <w:rPr>
          <w:rFonts w:ascii="Arial" w:hAnsi="Arial" w:cs="Arial"/>
          <w:sz w:val="24"/>
          <w:szCs w:val="24"/>
        </w:rPr>
        <w:t>cantitatea</w:t>
      </w:r>
      <w:proofErr w:type="spellEnd"/>
      <w:r w:rsidR="0014295D" w:rsidRPr="00B719D2">
        <w:rPr>
          <w:rFonts w:ascii="Arial" w:hAnsi="Arial" w:cs="Arial"/>
          <w:sz w:val="24"/>
          <w:szCs w:val="24"/>
        </w:rPr>
        <w:t xml:space="preserve"> de </w:t>
      </w:r>
      <w:proofErr w:type="spellStart"/>
      <w:r w:rsidR="0014295D" w:rsidRPr="00B719D2">
        <w:rPr>
          <w:rFonts w:ascii="Arial" w:hAnsi="Arial" w:cs="Arial"/>
          <w:sz w:val="24"/>
          <w:szCs w:val="24"/>
        </w:rPr>
        <w:t>argilă</w:t>
      </w:r>
      <w:proofErr w:type="spellEnd"/>
      <w:r w:rsidRPr="00B719D2">
        <w:rPr>
          <w:rFonts w:ascii="Arial" w:hAnsi="Arial" w:cs="Arial"/>
          <w:sz w:val="24"/>
          <w:szCs w:val="24"/>
        </w:rPr>
        <w:t xml:space="preserve"> din sol </w:t>
      </w:r>
      <w:proofErr w:type="spellStart"/>
      <w:r w:rsidR="0014295D" w:rsidRPr="00B719D2">
        <w:rPr>
          <w:rFonts w:ascii="Arial" w:hAnsi="Arial" w:cs="Arial"/>
          <w:sz w:val="24"/>
          <w:szCs w:val="24"/>
        </w:rPr>
        <w:t>ş</w:t>
      </w:r>
      <w:r w:rsidRPr="00B719D2">
        <w:rPr>
          <w:rFonts w:ascii="Arial" w:hAnsi="Arial" w:cs="Arial"/>
          <w:sz w:val="24"/>
          <w:szCs w:val="24"/>
        </w:rPr>
        <w:t>i</w:t>
      </w:r>
      <w:proofErr w:type="spellEnd"/>
      <w:r w:rsidRPr="00B719D2">
        <w:rPr>
          <w:rFonts w:ascii="Arial" w:hAnsi="Arial" w:cs="Arial"/>
          <w:sz w:val="24"/>
          <w:szCs w:val="24"/>
        </w:rPr>
        <w:t xml:space="preserve"> de </w:t>
      </w:r>
      <w:proofErr w:type="spellStart"/>
      <w:r w:rsidRPr="00B719D2">
        <w:rPr>
          <w:rFonts w:ascii="Arial" w:hAnsi="Arial" w:cs="Arial"/>
          <w:sz w:val="24"/>
          <w:szCs w:val="24"/>
        </w:rPr>
        <w:t>indicele</w:t>
      </w:r>
      <w:proofErr w:type="spellEnd"/>
      <w:r w:rsidRPr="00B719D2">
        <w:rPr>
          <w:rFonts w:ascii="Arial" w:hAnsi="Arial" w:cs="Arial"/>
          <w:sz w:val="24"/>
          <w:szCs w:val="24"/>
        </w:rPr>
        <w:t xml:space="preserve"> de </w:t>
      </w:r>
      <w:proofErr w:type="spellStart"/>
      <w:r w:rsidRPr="00B719D2">
        <w:rPr>
          <w:rFonts w:ascii="Arial" w:hAnsi="Arial" w:cs="Arial"/>
          <w:sz w:val="24"/>
          <w:szCs w:val="24"/>
        </w:rPr>
        <w:t>azot</w:t>
      </w:r>
      <w:proofErr w:type="spellEnd"/>
      <w:r w:rsidR="00165AB1" w:rsidRPr="00B719D2">
        <w:rPr>
          <w:rFonts w:ascii="Arial" w:hAnsi="Arial" w:cs="Arial"/>
          <w:sz w:val="24"/>
          <w:szCs w:val="24"/>
        </w:rPr>
        <w:t xml:space="preserve"> (</w:t>
      </w:r>
      <w:proofErr w:type="spellStart"/>
      <w:r w:rsidRPr="00B719D2">
        <w:rPr>
          <w:rFonts w:ascii="Arial" w:hAnsi="Arial" w:cs="Arial"/>
          <w:sz w:val="24"/>
          <w:szCs w:val="24"/>
        </w:rPr>
        <w:t>intre</w:t>
      </w:r>
      <w:proofErr w:type="spellEnd"/>
      <w:r w:rsidRPr="00B719D2">
        <w:rPr>
          <w:rFonts w:ascii="Arial" w:hAnsi="Arial" w:cs="Arial"/>
          <w:sz w:val="24"/>
          <w:szCs w:val="24"/>
        </w:rPr>
        <w:t xml:space="preserve"> 20 </w:t>
      </w:r>
      <w:proofErr w:type="spellStart"/>
      <w:r w:rsidRPr="00B719D2">
        <w:rPr>
          <w:rFonts w:ascii="Arial" w:hAnsi="Arial" w:cs="Arial"/>
          <w:sz w:val="24"/>
          <w:szCs w:val="24"/>
        </w:rPr>
        <w:t>si</w:t>
      </w:r>
      <w:proofErr w:type="spellEnd"/>
      <w:r w:rsidRPr="00B719D2">
        <w:rPr>
          <w:rFonts w:ascii="Arial" w:hAnsi="Arial" w:cs="Arial"/>
          <w:sz w:val="24"/>
          <w:szCs w:val="24"/>
        </w:rPr>
        <w:t xml:space="preserve"> </w:t>
      </w:r>
      <w:proofErr w:type="gramStart"/>
      <w:r w:rsidRPr="00B719D2">
        <w:rPr>
          <w:rFonts w:ascii="Arial" w:hAnsi="Arial" w:cs="Arial"/>
          <w:sz w:val="24"/>
          <w:szCs w:val="24"/>
        </w:rPr>
        <w:t>30  t</w:t>
      </w:r>
      <w:proofErr w:type="gramEnd"/>
      <w:r w:rsidRPr="00B719D2">
        <w:rPr>
          <w:rFonts w:ascii="Arial" w:hAnsi="Arial" w:cs="Arial"/>
          <w:sz w:val="24"/>
          <w:szCs w:val="24"/>
        </w:rPr>
        <w:t>/ha</w:t>
      </w:r>
      <w:r w:rsidR="00E75150" w:rsidRPr="00B719D2">
        <w:rPr>
          <w:rFonts w:ascii="Arial" w:hAnsi="Arial" w:cs="Arial"/>
          <w:sz w:val="24"/>
          <w:szCs w:val="24"/>
        </w:rPr>
        <w:t xml:space="preserve"> -</w:t>
      </w:r>
      <w:r w:rsidRPr="00B719D2">
        <w:rPr>
          <w:rFonts w:ascii="Arial" w:hAnsi="Arial" w:cs="Arial"/>
          <w:sz w:val="24"/>
          <w:szCs w:val="24"/>
        </w:rPr>
        <w:t xml:space="preserve"> </w:t>
      </w:r>
      <w:proofErr w:type="spellStart"/>
      <w:r w:rsidRPr="00B719D2">
        <w:rPr>
          <w:rFonts w:ascii="Arial" w:hAnsi="Arial" w:cs="Arial"/>
          <w:sz w:val="24"/>
          <w:szCs w:val="24"/>
        </w:rPr>
        <w:t>gunoi</w:t>
      </w:r>
      <w:proofErr w:type="spellEnd"/>
      <w:r w:rsidRPr="00B719D2">
        <w:rPr>
          <w:rFonts w:ascii="Arial" w:hAnsi="Arial" w:cs="Arial"/>
          <w:sz w:val="24"/>
          <w:szCs w:val="24"/>
        </w:rPr>
        <w:t xml:space="preserve">  </w:t>
      </w:r>
      <w:proofErr w:type="spellStart"/>
      <w:r w:rsidRPr="00B719D2">
        <w:rPr>
          <w:rFonts w:ascii="Arial" w:hAnsi="Arial" w:cs="Arial"/>
          <w:sz w:val="24"/>
          <w:szCs w:val="24"/>
        </w:rPr>
        <w:t>semifermentat</w:t>
      </w:r>
      <w:proofErr w:type="spellEnd"/>
      <w:r w:rsidR="00165AB1" w:rsidRPr="00B719D2">
        <w:rPr>
          <w:rFonts w:ascii="Arial" w:hAnsi="Arial" w:cs="Arial"/>
          <w:sz w:val="24"/>
          <w:szCs w:val="24"/>
        </w:rPr>
        <w:t>)</w:t>
      </w:r>
      <w:r w:rsidRPr="00B719D2">
        <w:rPr>
          <w:rFonts w:ascii="Arial" w:hAnsi="Arial" w:cs="Arial"/>
          <w:sz w:val="24"/>
          <w:szCs w:val="24"/>
        </w:rPr>
        <w:t xml:space="preserve">. </w:t>
      </w:r>
    </w:p>
    <w:p w:rsidR="00B61643" w:rsidRPr="00DF1145" w:rsidRDefault="00B61643" w:rsidP="00346CB2">
      <w:pPr>
        <w:spacing w:after="0" w:line="240" w:lineRule="auto"/>
        <w:jc w:val="both"/>
        <w:rPr>
          <w:rFonts w:ascii="Arial" w:eastAsia="Times New Roman" w:hAnsi="Arial" w:cs="Arial"/>
          <w:b/>
          <w:i/>
          <w:noProof/>
          <w:sz w:val="24"/>
          <w:szCs w:val="24"/>
          <w:lang w:val="ro-RO"/>
        </w:rPr>
      </w:pPr>
      <w:r w:rsidRPr="00DF1145">
        <w:rPr>
          <w:rFonts w:ascii="Arial" w:eastAsia="Times New Roman" w:hAnsi="Arial" w:cs="Arial"/>
          <w:b/>
          <w:i/>
          <w:noProof/>
          <w:sz w:val="24"/>
          <w:szCs w:val="24"/>
          <w:lang w:val="ro-RO"/>
        </w:rPr>
        <w:t>g) riscurile pentru sănătatea umană (de ex. din cauza contaminării apei sau a plouării atmosferice):</w:t>
      </w:r>
    </w:p>
    <w:p w:rsidR="00B61643" w:rsidRPr="00B719D2" w:rsidRDefault="00B61643" w:rsidP="00F1259F">
      <w:pPr>
        <w:spacing w:after="0" w:line="240" w:lineRule="auto"/>
        <w:jc w:val="both"/>
        <w:rPr>
          <w:rFonts w:ascii="Arial" w:eastAsia="Times New Roman" w:hAnsi="Arial" w:cs="Arial"/>
          <w:noProof/>
          <w:sz w:val="24"/>
          <w:szCs w:val="24"/>
          <w:lang w:val="ro-RO"/>
        </w:rPr>
      </w:pPr>
      <w:r w:rsidRPr="00B719D2">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B719D2">
        <w:rPr>
          <w:rFonts w:ascii="Arial" w:eastAsia="SimSun" w:hAnsi="Arial" w:cs="Arial"/>
          <w:kern w:val="24"/>
          <w:sz w:val="24"/>
          <w:szCs w:val="24"/>
          <w:lang w:val="ro-RO" w:eastAsia="ar-SA"/>
        </w:rPr>
        <w:t xml:space="preserve"> </w:t>
      </w:r>
      <w:r w:rsidR="00AE206F">
        <w:rPr>
          <w:rFonts w:ascii="Arial" w:eastAsia="SimSun" w:hAnsi="Arial" w:cs="Arial"/>
          <w:kern w:val="24"/>
          <w:sz w:val="24"/>
          <w:szCs w:val="24"/>
          <w:lang w:eastAsia="ar-SA"/>
        </w:rPr>
        <w:t>716/</w:t>
      </w:r>
      <w:r w:rsidR="008F1B61" w:rsidRPr="000F0061">
        <w:rPr>
          <w:rFonts w:ascii="Arial" w:eastAsia="SimSun" w:hAnsi="Arial" w:cs="Arial"/>
          <w:kern w:val="24"/>
          <w:sz w:val="24"/>
          <w:szCs w:val="24"/>
          <w:lang w:eastAsia="ar-SA"/>
        </w:rPr>
        <w:t>.07.2018</w:t>
      </w:r>
      <w:r w:rsidRPr="00424159">
        <w:rPr>
          <w:rFonts w:ascii="Arial" w:eastAsia="Times New Roman" w:hAnsi="Arial" w:cs="Arial"/>
          <w:noProof/>
          <w:color w:val="FF0000"/>
          <w:sz w:val="24"/>
          <w:szCs w:val="24"/>
          <w:lang w:val="ro-RO"/>
        </w:rPr>
        <w:t>.</w:t>
      </w:r>
    </w:p>
    <w:p w:rsidR="00327D88" w:rsidRPr="00B719D2"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2. Localizarea proiectelor:</w:t>
      </w:r>
    </w:p>
    <w:p w:rsidR="00327D88" w:rsidRPr="00B719D2" w:rsidRDefault="00327D88" w:rsidP="001256F2">
      <w:pPr>
        <w:spacing w:after="0" w:line="240" w:lineRule="auto"/>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 2.1. utilizarea existentă a terenului;</w:t>
      </w:r>
    </w:p>
    <w:p w:rsidR="00327D88" w:rsidRPr="00DF1145" w:rsidRDefault="00327D88" w:rsidP="00BF330B">
      <w:pPr>
        <w:spacing w:after="0" w:line="240" w:lineRule="auto"/>
        <w:rPr>
          <w:rFonts w:ascii="Arial" w:hAnsi="Arial" w:cs="Arial"/>
          <w:sz w:val="24"/>
          <w:szCs w:val="24"/>
          <w:lang w:val="ro-RO"/>
        </w:rPr>
      </w:pPr>
      <w:r w:rsidRPr="00DF1145">
        <w:rPr>
          <w:rFonts w:ascii="Arial" w:hAnsi="Arial" w:cs="Arial"/>
          <w:kern w:val="28"/>
          <w:sz w:val="24"/>
          <w:szCs w:val="24"/>
          <w:lang w:val="ro-RO"/>
        </w:rPr>
        <w:t>-</w:t>
      </w:r>
      <w:r w:rsidR="00BF330B" w:rsidRPr="00DF1145">
        <w:rPr>
          <w:rFonts w:ascii="Arial" w:hAnsi="Arial" w:cs="Arial"/>
          <w:sz w:val="24"/>
          <w:szCs w:val="24"/>
        </w:rPr>
        <w:t xml:space="preserve"> </w:t>
      </w:r>
      <w:proofErr w:type="spellStart"/>
      <w:r w:rsidR="004A60FF">
        <w:rPr>
          <w:rFonts w:ascii="Arial" w:hAnsi="Arial" w:cs="Arial"/>
          <w:sz w:val="24"/>
          <w:szCs w:val="24"/>
        </w:rPr>
        <w:t>arabil</w:t>
      </w:r>
      <w:proofErr w:type="spellEnd"/>
      <w:r w:rsidR="009911CE" w:rsidRPr="00DF1145">
        <w:rPr>
          <w:rFonts w:ascii="Arial" w:hAnsi="Arial" w:cs="Arial"/>
          <w:sz w:val="24"/>
          <w:szCs w:val="24"/>
        </w:rPr>
        <w:t xml:space="preserve"> </w:t>
      </w:r>
      <w:r w:rsidR="009911CE" w:rsidRPr="00DF1145">
        <w:rPr>
          <w:rFonts w:ascii="Arial" w:hAnsi="Arial" w:cs="Arial"/>
          <w:sz w:val="24"/>
          <w:szCs w:val="24"/>
          <w:lang w:val="ro-RO"/>
        </w:rPr>
        <w:t xml:space="preserve">în extravilan, loc. </w:t>
      </w:r>
      <w:r w:rsidR="00AE206F">
        <w:rPr>
          <w:rFonts w:ascii="Arial" w:hAnsi="Arial" w:cs="Arial"/>
          <w:sz w:val="24"/>
          <w:szCs w:val="24"/>
          <w:lang w:val="ro-RO"/>
        </w:rPr>
        <w:t>Pecica</w:t>
      </w:r>
      <w:r w:rsidR="009911CE" w:rsidRPr="00DF1145">
        <w:rPr>
          <w:rFonts w:ascii="Arial" w:hAnsi="Arial" w:cs="Arial"/>
          <w:sz w:val="24"/>
          <w:szCs w:val="24"/>
          <w:lang w:val="ro-RO"/>
        </w:rPr>
        <w:t xml:space="preserve"> </w:t>
      </w:r>
      <w:r w:rsidR="000F0061">
        <w:rPr>
          <w:rFonts w:ascii="Arial" w:hAnsi="Arial" w:cs="Arial"/>
          <w:sz w:val="24"/>
          <w:szCs w:val="24"/>
          <w:lang w:val="ro-RO"/>
        </w:rPr>
        <w:t>–</w:t>
      </w:r>
      <w:r w:rsidR="004622D4">
        <w:rPr>
          <w:rFonts w:ascii="Times New Roman" w:eastAsia="SimSun" w:hAnsi="Times New Roman"/>
          <w:kern w:val="24"/>
          <w:sz w:val="24"/>
          <w:szCs w:val="24"/>
          <w:lang w:eastAsia="ar-SA"/>
        </w:rPr>
        <w:t xml:space="preserve"> </w:t>
      </w:r>
      <w:r w:rsidR="004622D4" w:rsidRPr="004622D4">
        <w:rPr>
          <w:rFonts w:ascii="Arial" w:hAnsi="Arial" w:cs="Arial"/>
          <w:sz w:val="24"/>
          <w:szCs w:val="24"/>
        </w:rPr>
        <w:t xml:space="preserve">CF </w:t>
      </w:r>
      <w:r w:rsidR="00AE206F">
        <w:rPr>
          <w:rFonts w:ascii="Arial" w:hAnsi="Arial" w:cs="Arial"/>
          <w:sz w:val="24"/>
          <w:szCs w:val="24"/>
        </w:rPr>
        <w:t xml:space="preserve">313246 </w:t>
      </w:r>
      <w:proofErr w:type="spellStart"/>
      <w:r w:rsidR="00AE206F">
        <w:rPr>
          <w:rFonts w:ascii="Arial" w:hAnsi="Arial" w:cs="Arial"/>
          <w:sz w:val="24"/>
          <w:szCs w:val="24"/>
        </w:rPr>
        <w:t>Pecica</w:t>
      </w:r>
      <w:proofErr w:type="spellEnd"/>
      <w:r w:rsidR="005617C3">
        <w:rPr>
          <w:rFonts w:ascii="Arial" w:hAnsi="Arial" w:cs="Arial"/>
          <w:sz w:val="24"/>
          <w:szCs w:val="24"/>
        </w:rPr>
        <w:t xml:space="preserve">, </w:t>
      </w:r>
      <w:r w:rsidR="000F0061" w:rsidRPr="00DF1145">
        <w:rPr>
          <w:rFonts w:ascii="Arial" w:hAnsi="Arial" w:cs="Arial"/>
          <w:sz w:val="24"/>
          <w:szCs w:val="24"/>
          <w:lang w:val="ro-RO"/>
        </w:rPr>
        <w:t xml:space="preserve">conform CU nr. </w:t>
      </w:r>
      <w:r w:rsidR="00AE206F">
        <w:rPr>
          <w:rFonts w:ascii="Arial" w:hAnsi="Arial" w:cs="Arial"/>
          <w:sz w:val="24"/>
          <w:szCs w:val="24"/>
          <w:lang w:val="ro-RO"/>
        </w:rPr>
        <w:t>58</w:t>
      </w:r>
      <w:r w:rsidR="004622D4">
        <w:rPr>
          <w:rFonts w:ascii="Arial" w:hAnsi="Arial" w:cs="Arial"/>
          <w:sz w:val="24"/>
          <w:szCs w:val="24"/>
          <w:lang w:val="ro-RO"/>
        </w:rPr>
        <w:t xml:space="preserve"> / </w:t>
      </w:r>
      <w:r w:rsidR="000F0061">
        <w:rPr>
          <w:rFonts w:ascii="Arial" w:hAnsi="Arial" w:cs="Arial"/>
          <w:sz w:val="24"/>
          <w:szCs w:val="24"/>
          <w:lang w:val="ro-RO"/>
        </w:rPr>
        <w:t>0</w:t>
      </w:r>
      <w:r w:rsidR="00AE206F">
        <w:rPr>
          <w:rFonts w:ascii="Arial" w:hAnsi="Arial" w:cs="Arial"/>
          <w:sz w:val="24"/>
          <w:szCs w:val="24"/>
          <w:lang w:val="ro-RO"/>
        </w:rPr>
        <w:t>8</w:t>
      </w:r>
      <w:r w:rsidR="000F0061" w:rsidRPr="00DF1145">
        <w:rPr>
          <w:rFonts w:ascii="Arial" w:hAnsi="Arial" w:cs="Arial"/>
          <w:sz w:val="24"/>
          <w:szCs w:val="24"/>
          <w:lang w:val="ro-RO"/>
        </w:rPr>
        <w:t xml:space="preserve">.03.2018 eliberat de Primăria Oraşului </w:t>
      </w:r>
      <w:r w:rsidR="00AE206F">
        <w:rPr>
          <w:rFonts w:ascii="Arial" w:hAnsi="Arial" w:cs="Arial"/>
          <w:sz w:val="24"/>
          <w:szCs w:val="24"/>
          <w:lang w:val="ro-RO"/>
        </w:rPr>
        <w:t>Pecica</w:t>
      </w:r>
      <w:r w:rsidR="009911CE" w:rsidRPr="00DF1145">
        <w:rPr>
          <w:rFonts w:ascii="Arial" w:hAnsi="Arial" w:cs="Arial"/>
          <w:sz w:val="24"/>
          <w:szCs w:val="24"/>
          <w:lang w:val="ro-RO"/>
        </w:rPr>
        <w:t>.</w:t>
      </w:r>
    </w:p>
    <w:p w:rsidR="00327D88" w:rsidRPr="00B719D2" w:rsidRDefault="00327D88" w:rsidP="006E4E07">
      <w:pPr>
        <w:pStyle w:val="Default"/>
        <w:spacing w:before="120"/>
        <w:jc w:val="both"/>
        <w:rPr>
          <w:rFonts w:eastAsia="Calibri"/>
          <w:color w:val="auto"/>
          <w:lang w:val="ro-RO"/>
        </w:rPr>
      </w:pPr>
      <w:r w:rsidRPr="00B719D2">
        <w:rPr>
          <w:rFonts w:eastAsia="Calibri"/>
          <w:b/>
          <w:i/>
          <w:color w:val="auto"/>
          <w:bdr w:val="dotted" w:sz="6" w:space="0" w:color="FEFEFE" w:frame="1"/>
          <w:lang w:val="ro-RO"/>
        </w:rPr>
        <w:t>2.2. relativa abundenta a resurselor naturale din zona, calitatea si capacitatea regenerativa a acestora</w:t>
      </w:r>
      <w:r w:rsidRPr="00B719D2">
        <w:rPr>
          <w:rFonts w:eastAsia="Calibri"/>
          <w:i/>
          <w:color w:val="auto"/>
          <w:bdr w:val="dotted" w:sz="6" w:space="0" w:color="FEFEFE" w:frame="1"/>
          <w:lang w:val="ro-RO"/>
        </w:rPr>
        <w:t>:-</w:t>
      </w:r>
      <w:r w:rsidRPr="00B719D2">
        <w:rPr>
          <w:rFonts w:eastAsia="Calibri"/>
          <w:color w:val="auto"/>
          <w:lang w:val="ro-RO"/>
        </w:rPr>
        <w:t xml:space="preserve"> </w:t>
      </w:r>
      <w:r w:rsidRPr="00B719D2">
        <w:rPr>
          <w:color w:val="auto"/>
          <w:lang w:val="ro-RO"/>
        </w:rPr>
        <w:t>proiectul nu afectează terenurile învecinate din zonă</w:t>
      </w:r>
      <w:r w:rsidRPr="00B719D2">
        <w:rPr>
          <w:rFonts w:eastAsia="Calibri"/>
          <w:color w:val="auto"/>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a) </w:t>
      </w:r>
      <w:r w:rsidRPr="00B719D2">
        <w:rPr>
          <w:rFonts w:ascii="Arial" w:hAnsi="Arial" w:cs="Arial"/>
          <w:sz w:val="24"/>
          <w:szCs w:val="24"/>
          <w:bdr w:val="dotted" w:sz="6" w:space="0" w:color="FEFEFE" w:frame="1"/>
          <w:lang w:val="ro-RO"/>
        </w:rPr>
        <w:t xml:space="preserve">zonele umede: - </w:t>
      </w:r>
      <w:r w:rsidRPr="00B719D2">
        <w:rPr>
          <w:rFonts w:ascii="Arial" w:hAnsi="Arial" w:cs="Arial"/>
          <w:sz w:val="24"/>
          <w:szCs w:val="24"/>
          <w:lang w:val="ro-RO"/>
        </w:rPr>
        <w:t>amplasamentul nu se situează în zone umede</w:t>
      </w:r>
      <w:r w:rsidRPr="00B719D2">
        <w:rPr>
          <w:rFonts w:ascii="Arial" w:hAnsi="Arial" w:cs="Arial"/>
          <w:sz w:val="24"/>
          <w:szCs w:val="24"/>
          <w:bdr w:val="dotted" w:sz="6" w:space="0" w:color="FEFEFE" w:frame="1"/>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b) </w:t>
      </w:r>
      <w:r w:rsidRPr="00B719D2">
        <w:rPr>
          <w:rFonts w:ascii="Arial" w:hAnsi="Arial" w:cs="Arial"/>
          <w:sz w:val="24"/>
          <w:szCs w:val="24"/>
          <w:bdr w:val="dotted" w:sz="6" w:space="0" w:color="FEFEFE" w:frame="1"/>
          <w:lang w:val="ro-RO"/>
        </w:rPr>
        <w:t xml:space="preserve">zonele costiere: - </w:t>
      </w:r>
      <w:r w:rsidRPr="00B719D2">
        <w:rPr>
          <w:rFonts w:ascii="Arial" w:hAnsi="Arial" w:cs="Arial"/>
          <w:sz w:val="24"/>
          <w:szCs w:val="24"/>
          <w:lang w:val="ro-RO"/>
        </w:rPr>
        <w:t>amplasamentul nu se situează în zone costiere.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c) </w:t>
      </w:r>
      <w:r w:rsidRPr="00B719D2">
        <w:rPr>
          <w:rFonts w:ascii="Arial" w:hAnsi="Arial" w:cs="Arial"/>
          <w:sz w:val="24"/>
          <w:szCs w:val="24"/>
          <w:bdr w:val="dotted" w:sz="6" w:space="0" w:color="FEFEFE" w:frame="1"/>
          <w:lang w:val="ro-RO"/>
        </w:rPr>
        <w:t xml:space="preserve">zonele montane şi cele împădurite: - </w:t>
      </w:r>
      <w:r w:rsidRPr="00B719D2">
        <w:rPr>
          <w:rFonts w:ascii="Arial" w:hAnsi="Arial" w:cs="Arial"/>
          <w:sz w:val="24"/>
          <w:szCs w:val="24"/>
          <w:lang w:val="ro-RO"/>
        </w:rPr>
        <w:t>amplasamentul nu se situează în zone împădurite.</w:t>
      </w:r>
    </w:p>
    <w:p w:rsidR="00327D88" w:rsidRPr="00B719D2" w:rsidRDefault="00327D88" w:rsidP="001256F2">
      <w:pPr>
        <w:spacing w:after="0" w:line="240" w:lineRule="auto"/>
        <w:rPr>
          <w:rFonts w:ascii="Arial" w:hAnsi="Arial" w:cs="Arial"/>
          <w:sz w:val="24"/>
          <w:szCs w:val="24"/>
          <w:lang w:val="ro-RO"/>
        </w:rPr>
      </w:pPr>
      <w:r w:rsidRPr="00B719D2">
        <w:rPr>
          <w:rFonts w:ascii="Arial" w:hAnsi="Arial" w:cs="Arial"/>
          <w:b/>
          <w:bCs/>
          <w:sz w:val="24"/>
          <w:szCs w:val="24"/>
          <w:lang w:val="ro-RO"/>
        </w:rPr>
        <w:t xml:space="preserve">d) </w:t>
      </w:r>
      <w:r w:rsidRPr="00B719D2">
        <w:rPr>
          <w:rFonts w:ascii="Arial" w:hAnsi="Arial" w:cs="Arial"/>
          <w:sz w:val="24"/>
          <w:szCs w:val="24"/>
          <w:bdr w:val="dotted" w:sz="6" w:space="0" w:color="FEFEFE" w:frame="1"/>
          <w:lang w:val="ro-RO"/>
        </w:rPr>
        <w:t>parcurile şi rezervaţiile naturale: -</w:t>
      </w:r>
      <w:r w:rsidRPr="00B719D2">
        <w:rPr>
          <w:rFonts w:ascii="Arial" w:hAnsi="Arial" w:cs="Arial"/>
          <w:sz w:val="24"/>
          <w:szCs w:val="24"/>
          <w:lang w:val="ro-RO"/>
        </w:rPr>
        <w:t>amplasamentul nu se situează în rezervaţii naturale.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e) </w:t>
      </w:r>
      <w:r w:rsidRPr="00B719D2">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B719D2">
        <w:rPr>
          <w:rFonts w:ascii="Arial" w:hAnsi="Arial" w:cs="Arial"/>
          <w:sz w:val="24"/>
          <w:szCs w:val="24"/>
          <w:lang w:val="ro-RO"/>
        </w:rPr>
        <w:t>nu este cazul.</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hAnsi="Arial" w:cs="Arial"/>
          <w:b/>
          <w:bCs/>
          <w:sz w:val="24"/>
          <w:szCs w:val="24"/>
          <w:lang w:val="ro-RO"/>
        </w:rPr>
        <w:t xml:space="preserve">f) </w:t>
      </w:r>
      <w:r w:rsidRPr="00B719D2">
        <w:rPr>
          <w:rFonts w:ascii="Arial" w:hAnsi="Arial" w:cs="Arial"/>
          <w:sz w:val="24"/>
          <w:szCs w:val="24"/>
          <w:bdr w:val="dotted" w:sz="6" w:space="0" w:color="FEFEFE" w:frame="1"/>
          <w:lang w:val="ro-RO"/>
        </w:rPr>
        <w:t xml:space="preserve">zonele de protecţie specială, mai ales cele desemnate prin O.U.G </w:t>
      </w:r>
      <w:hyperlink r:id="rId8" w:history="1">
        <w:r w:rsidRPr="00B719D2">
          <w:rPr>
            <w:rFonts w:ascii="Arial" w:hAnsi="Arial" w:cs="Arial"/>
            <w:sz w:val="24"/>
            <w:szCs w:val="24"/>
            <w:u w:val="single"/>
            <w:bdr w:val="dotted" w:sz="6" w:space="0" w:color="FEFEFE" w:frame="1"/>
            <w:lang w:val="ro-RO"/>
          </w:rPr>
          <w:t>nr. 57/2007</w:t>
        </w:r>
      </w:hyperlink>
      <w:r w:rsidRPr="00B719D2">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B719D2">
          <w:rPr>
            <w:rFonts w:ascii="Arial" w:hAnsi="Arial" w:cs="Arial"/>
            <w:sz w:val="24"/>
            <w:szCs w:val="24"/>
            <w:u w:val="single"/>
            <w:bdr w:val="dotted" w:sz="6" w:space="0" w:color="FEFEFE" w:frame="1"/>
            <w:lang w:val="ro-RO"/>
          </w:rPr>
          <w:t>nr. 107/1996</w:t>
        </w:r>
      </w:hyperlink>
      <w:r w:rsidRPr="00B719D2">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B719D2">
          <w:rPr>
            <w:rFonts w:ascii="Arial" w:hAnsi="Arial" w:cs="Arial"/>
            <w:sz w:val="24"/>
            <w:szCs w:val="24"/>
            <w:u w:val="single"/>
            <w:bdr w:val="dotted" w:sz="6" w:space="0" w:color="FEFEFE" w:frame="1"/>
            <w:lang w:val="ro-RO"/>
          </w:rPr>
          <w:t>nr. 930/2005</w:t>
        </w:r>
      </w:hyperlink>
      <w:r w:rsidRPr="00B719D2">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B719D2">
        <w:rPr>
          <w:rFonts w:ascii="Arial" w:hAnsi="Arial" w:cs="Arial"/>
          <w:sz w:val="24"/>
          <w:szCs w:val="24"/>
          <w:lang w:val="ro-RO"/>
        </w:rPr>
        <w:t xml:space="preserve">proiectul nu se va implementa în </w:t>
      </w:r>
      <w:r w:rsidR="00E81406" w:rsidRPr="00B719D2">
        <w:rPr>
          <w:rFonts w:ascii="Arial" w:hAnsi="Arial" w:cs="Arial"/>
          <w:sz w:val="24"/>
          <w:szCs w:val="24"/>
          <w:bdr w:val="dotted" w:sz="6" w:space="0" w:color="FEFEFE" w:frame="1"/>
          <w:lang w:val="ro-RO"/>
        </w:rPr>
        <w:t>zonele de protecţie specială</w:t>
      </w:r>
      <w:r w:rsidRPr="00B719D2">
        <w:rPr>
          <w:rFonts w:ascii="Arial" w:hAnsi="Arial" w:cs="Arial"/>
          <w:sz w:val="24"/>
          <w:szCs w:val="24"/>
          <w:lang w:val="ro-RO"/>
        </w:rPr>
        <w:t>.</w:t>
      </w:r>
    </w:p>
    <w:p w:rsidR="00327D88" w:rsidRPr="00B719D2" w:rsidRDefault="00347777" w:rsidP="00794882">
      <w:pPr>
        <w:spacing w:after="0" w:line="240" w:lineRule="auto"/>
        <w:jc w:val="both"/>
        <w:rPr>
          <w:rFonts w:ascii="Arial" w:hAnsi="Arial" w:cs="Arial"/>
          <w:sz w:val="24"/>
          <w:szCs w:val="24"/>
          <w:bdr w:val="dotted" w:sz="6" w:space="0" w:color="FEFEFE" w:frame="1"/>
          <w:lang w:val="ro-RO"/>
        </w:rPr>
      </w:pPr>
      <w:r w:rsidRPr="00B719D2">
        <w:rPr>
          <w:rFonts w:ascii="Arial" w:hAnsi="Arial" w:cs="Arial"/>
          <w:b/>
          <w:bCs/>
          <w:sz w:val="24"/>
          <w:szCs w:val="24"/>
          <w:lang w:val="ro-RO"/>
        </w:rPr>
        <w:t>g)</w:t>
      </w:r>
      <w:r w:rsidR="00327D88" w:rsidRPr="00B719D2">
        <w:rPr>
          <w:rFonts w:ascii="Arial" w:hAnsi="Arial" w:cs="Arial"/>
          <w:sz w:val="24"/>
          <w:szCs w:val="24"/>
          <w:bdr w:val="dotted" w:sz="6" w:space="0" w:color="FEFEFE" w:frame="1"/>
          <w:lang w:val="ro-RO"/>
        </w:rPr>
        <w:t>ariile în care standardele de calitate a mediului stabilite de legislaţie au fost deja</w:t>
      </w:r>
      <w:r w:rsidR="00794882" w:rsidRPr="00B719D2">
        <w:rPr>
          <w:rFonts w:ascii="Arial" w:hAnsi="Arial" w:cs="Arial"/>
          <w:sz w:val="24"/>
          <w:szCs w:val="24"/>
          <w:bdr w:val="dotted" w:sz="6" w:space="0" w:color="FEFEFE" w:frame="1"/>
          <w:lang w:val="ro-RO"/>
        </w:rPr>
        <w:t xml:space="preserve"> </w:t>
      </w:r>
      <w:r w:rsidR="00327D88" w:rsidRPr="00B719D2">
        <w:rPr>
          <w:rFonts w:ascii="Arial" w:hAnsi="Arial" w:cs="Arial"/>
          <w:sz w:val="24"/>
          <w:szCs w:val="24"/>
          <w:bdr w:val="dotted" w:sz="6" w:space="0" w:color="FEFEFE" w:frame="1"/>
          <w:lang w:val="ro-RO"/>
        </w:rPr>
        <w:t xml:space="preserve">depăşite: </w:t>
      </w:r>
      <w:r w:rsidR="00327D88" w:rsidRPr="00B719D2">
        <w:rPr>
          <w:rFonts w:ascii="Arial" w:hAnsi="Arial" w:cs="Arial"/>
          <w:sz w:val="24"/>
          <w:szCs w:val="24"/>
          <w:lang w:val="ro-RO"/>
        </w:rPr>
        <w:t>- nu este cazul.</w:t>
      </w:r>
    </w:p>
    <w:p w:rsidR="00327D88" w:rsidRPr="00B719D2" w:rsidRDefault="00327D88" w:rsidP="001256F2">
      <w:pPr>
        <w:spacing w:after="0" w:line="240" w:lineRule="auto"/>
        <w:rPr>
          <w:rFonts w:ascii="Arial" w:eastAsia="Times New Roman" w:hAnsi="Arial" w:cs="Arial"/>
          <w:bCs/>
          <w:kern w:val="28"/>
          <w:sz w:val="24"/>
          <w:szCs w:val="24"/>
          <w:lang w:val="ro-RO"/>
        </w:rPr>
      </w:pPr>
      <w:r w:rsidRPr="00B719D2">
        <w:rPr>
          <w:rFonts w:ascii="Arial" w:hAnsi="Arial" w:cs="Arial"/>
          <w:b/>
          <w:bCs/>
          <w:sz w:val="24"/>
          <w:szCs w:val="24"/>
          <w:lang w:val="ro-RO"/>
        </w:rPr>
        <w:t>h)</w:t>
      </w:r>
      <w:r w:rsidRPr="00B719D2">
        <w:rPr>
          <w:rFonts w:ascii="Arial" w:hAnsi="Arial" w:cs="Arial"/>
          <w:sz w:val="24"/>
          <w:szCs w:val="24"/>
          <w:bdr w:val="dotted" w:sz="6" w:space="0" w:color="FEFEFE" w:frame="1"/>
          <w:lang w:val="ro-RO"/>
        </w:rPr>
        <w:t xml:space="preserve">ariile dens populate: </w:t>
      </w:r>
      <w:r w:rsidRPr="00B719D2">
        <w:rPr>
          <w:rFonts w:ascii="Arial" w:hAnsi="Arial" w:cs="Arial"/>
          <w:sz w:val="24"/>
          <w:szCs w:val="24"/>
          <w:lang w:val="ro-RO"/>
        </w:rPr>
        <w:t xml:space="preserve">- </w:t>
      </w:r>
      <w:r w:rsidR="00832A7A" w:rsidRPr="00B719D2">
        <w:rPr>
          <w:rFonts w:ascii="Arial" w:eastAsia="Times New Roman" w:hAnsi="Arial" w:cs="Arial"/>
          <w:kern w:val="28"/>
          <w:sz w:val="24"/>
          <w:szCs w:val="24"/>
          <w:lang w:val="ro-RO"/>
        </w:rPr>
        <w:t>nu este cazul</w:t>
      </w:r>
      <w:r w:rsidRPr="00B719D2">
        <w:rPr>
          <w:rFonts w:ascii="Arial" w:hAnsi="Arial" w:cs="Arial"/>
          <w:sz w:val="24"/>
          <w:szCs w:val="24"/>
          <w:lang w:val="ro-RO"/>
        </w:rPr>
        <w:t>.</w:t>
      </w:r>
    </w:p>
    <w:p w:rsidR="00327D88" w:rsidRPr="00B719D2" w:rsidRDefault="00327D88" w:rsidP="001256F2">
      <w:pPr>
        <w:spacing w:after="12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i)</w:t>
      </w:r>
      <w:r w:rsidRPr="00B719D2">
        <w:rPr>
          <w:rFonts w:ascii="Arial" w:hAnsi="Arial" w:cs="Arial"/>
          <w:sz w:val="24"/>
          <w:szCs w:val="24"/>
          <w:bdr w:val="dotted" w:sz="6" w:space="0" w:color="FEFEFE" w:frame="1"/>
          <w:lang w:val="ro-RO"/>
        </w:rPr>
        <w:t xml:space="preserve">peisajele cu semnificaţie istorică, culturală şi arheologică: </w:t>
      </w:r>
      <w:r w:rsidRPr="00B719D2">
        <w:rPr>
          <w:rFonts w:ascii="Arial" w:hAnsi="Arial" w:cs="Arial"/>
          <w:sz w:val="24"/>
          <w:szCs w:val="24"/>
          <w:lang w:val="ro-RO"/>
        </w:rPr>
        <w:t>- nu sunt în zona studiată.</w:t>
      </w:r>
    </w:p>
    <w:p w:rsidR="00327D88" w:rsidRPr="00B719D2" w:rsidRDefault="00327D88" w:rsidP="001256F2">
      <w:pPr>
        <w:spacing w:after="0" w:line="240" w:lineRule="auto"/>
        <w:rPr>
          <w:rFonts w:ascii="Arial" w:hAnsi="Arial" w:cs="Arial"/>
          <w:b/>
          <w:i/>
          <w:sz w:val="24"/>
          <w:szCs w:val="24"/>
          <w:lang w:val="ro-RO"/>
        </w:rPr>
      </w:pPr>
      <w:r w:rsidRPr="00B719D2">
        <w:rPr>
          <w:rFonts w:ascii="Arial" w:hAnsi="Arial" w:cs="Arial"/>
          <w:b/>
          <w:i/>
          <w:sz w:val="24"/>
          <w:szCs w:val="24"/>
          <w:bdr w:val="dotted" w:sz="6" w:space="0" w:color="FEFEFE" w:frame="1"/>
          <w:lang w:val="ro-RO"/>
        </w:rPr>
        <w:t>3. Caracteristicile impactului potenţial:</w:t>
      </w:r>
    </w:p>
    <w:p w:rsidR="00327D88" w:rsidRPr="00B719D2" w:rsidRDefault="00327D88" w:rsidP="001256F2">
      <w:pPr>
        <w:spacing w:after="0" w:line="240" w:lineRule="auto"/>
        <w:jc w:val="both"/>
        <w:rPr>
          <w:rStyle w:val="plitbdy"/>
          <w:rFonts w:ascii="Arial" w:hAnsi="Arial" w:cs="Arial"/>
          <w:sz w:val="24"/>
          <w:szCs w:val="24"/>
          <w:bdr w:val="dotted" w:sz="6" w:space="0" w:color="FEFEFE" w:frame="1"/>
          <w:lang w:val="ro-RO"/>
        </w:rPr>
      </w:pPr>
      <w:r w:rsidRPr="00B719D2">
        <w:rPr>
          <w:rStyle w:val="Strong"/>
          <w:rFonts w:ascii="Arial" w:hAnsi="Arial" w:cs="Arial"/>
          <w:sz w:val="24"/>
          <w:szCs w:val="24"/>
          <w:lang w:val="ro-RO"/>
        </w:rPr>
        <w:t xml:space="preserve">a) </w:t>
      </w:r>
      <w:r w:rsidRPr="00B719D2">
        <w:rPr>
          <w:rStyle w:val="plitbdy"/>
          <w:rFonts w:ascii="Arial" w:hAnsi="Arial" w:cs="Arial"/>
          <w:sz w:val="24"/>
          <w:szCs w:val="24"/>
          <w:bdr w:val="dotted" w:sz="6" w:space="0" w:color="FEFEFE" w:frame="1"/>
          <w:lang w:val="ro-RO"/>
        </w:rPr>
        <w:t>extinderea impactului: aria geografică şi numărul persoanelor afectate</w:t>
      </w:r>
    </w:p>
    <w:p w:rsidR="00327D88" w:rsidRPr="00B719D2" w:rsidRDefault="00327D88" w:rsidP="001256F2">
      <w:pPr>
        <w:autoSpaceDE w:val="0"/>
        <w:autoSpaceDN w:val="0"/>
        <w:adjustRightInd w:val="0"/>
        <w:spacing w:after="0" w:line="240" w:lineRule="auto"/>
        <w:rPr>
          <w:rFonts w:ascii="Arial" w:hAnsi="Arial" w:cs="Arial"/>
          <w:sz w:val="24"/>
          <w:szCs w:val="24"/>
          <w:lang w:val="ro-RO"/>
        </w:rPr>
      </w:pPr>
      <w:r w:rsidRPr="00B719D2">
        <w:rPr>
          <w:rFonts w:ascii="Arial" w:eastAsia="Times New Roman" w:hAnsi="Arial" w:cs="Arial"/>
          <w:bCs/>
          <w:kern w:val="28"/>
          <w:sz w:val="24"/>
          <w:szCs w:val="24"/>
          <w:lang w:val="ro-RO"/>
        </w:rPr>
        <w:t xml:space="preserve">- </w:t>
      </w:r>
      <w:r w:rsidRPr="00B719D2">
        <w:rPr>
          <w:rFonts w:ascii="Arial" w:hAnsi="Arial" w:cs="Arial"/>
          <w:sz w:val="24"/>
          <w:szCs w:val="24"/>
          <w:lang w:val="ro-RO"/>
        </w:rPr>
        <w:t>impactul nu se va manifesta în afara amplasamentului;</w:t>
      </w:r>
      <w:r w:rsidRPr="00B719D2">
        <w:rPr>
          <w:rFonts w:ascii="Arial" w:eastAsia="Times New Roman" w:hAnsi="Arial" w:cs="Arial"/>
          <w:bCs/>
          <w:kern w:val="28"/>
          <w:sz w:val="24"/>
          <w:szCs w:val="24"/>
          <w:lang w:val="ro-RO"/>
        </w:rPr>
        <w:t>.</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b)</w:t>
      </w:r>
      <w:r w:rsidRPr="00B719D2">
        <w:rPr>
          <w:rFonts w:ascii="Arial" w:eastAsia="Times New Roman" w:hAnsi="Arial" w:cs="Arial"/>
          <w:kern w:val="28"/>
          <w:sz w:val="24"/>
          <w:szCs w:val="24"/>
          <w:bdr w:val="dotted" w:sz="6" w:space="0" w:color="FEFEFE" w:frame="1"/>
          <w:lang w:val="ro-RO"/>
        </w:rPr>
        <w:t>nat</w:t>
      </w:r>
      <w:r w:rsidR="00832A7A">
        <w:rPr>
          <w:rFonts w:ascii="Arial" w:eastAsia="Times New Roman" w:hAnsi="Arial" w:cs="Arial"/>
          <w:kern w:val="28"/>
          <w:sz w:val="24"/>
          <w:szCs w:val="24"/>
          <w:bdr w:val="dotted" w:sz="6" w:space="0" w:color="FEFEFE" w:frame="1"/>
          <w:lang w:val="ro-RO"/>
        </w:rPr>
        <w:t>ura transfrontiera a impactului:</w:t>
      </w:r>
      <w:r w:rsidRPr="00B719D2">
        <w:rPr>
          <w:rFonts w:ascii="Arial" w:eastAsia="Times New Roman" w:hAnsi="Arial" w:cs="Arial"/>
          <w:kern w:val="28"/>
          <w:sz w:val="24"/>
          <w:szCs w:val="24"/>
          <w:bdr w:val="dotted" w:sz="6" w:space="0" w:color="FEFEFE" w:frame="1"/>
          <w:lang w:val="ro-RO"/>
        </w:rPr>
        <w:t xml:space="preserve"> </w:t>
      </w:r>
      <w:r w:rsidRPr="00B719D2">
        <w:rPr>
          <w:rFonts w:ascii="Arial" w:eastAsia="Times New Roman" w:hAnsi="Arial" w:cs="Arial"/>
          <w:kern w:val="28"/>
          <w:sz w:val="24"/>
          <w:szCs w:val="24"/>
          <w:lang w:val="ro-RO"/>
        </w:rPr>
        <w:t>-nu este cazul.</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c)</w:t>
      </w:r>
      <w:r w:rsidRPr="00B719D2">
        <w:rPr>
          <w:rFonts w:ascii="Arial" w:eastAsia="Times New Roman" w:hAnsi="Arial" w:cs="Arial"/>
          <w:kern w:val="28"/>
          <w:sz w:val="24"/>
          <w:szCs w:val="24"/>
          <w:bdr w:val="dotted" w:sz="6" w:space="0" w:color="FEFEFE" w:frame="1"/>
          <w:lang w:val="ro-RO"/>
        </w:rPr>
        <w:t>mărimea şi complexitatea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în perioada  reali</w:t>
      </w:r>
      <w:r w:rsidR="00832A7A">
        <w:rPr>
          <w:rFonts w:ascii="Arial" w:eastAsia="Times New Roman" w:hAnsi="Arial" w:cs="Arial"/>
          <w:kern w:val="28"/>
          <w:sz w:val="24"/>
          <w:szCs w:val="24"/>
          <w:lang w:val="ro-RO"/>
        </w:rPr>
        <w:t>zării proiectului:  impact redus;</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eastAsia="Times New Roman" w:hAnsi="Arial" w:cs="Arial"/>
          <w:kern w:val="28"/>
          <w:sz w:val="24"/>
          <w:szCs w:val="24"/>
          <w:lang w:val="ro-RO"/>
        </w:rPr>
        <w:t xml:space="preserve">- în perioada funcţionării: </w:t>
      </w:r>
      <w:r w:rsidRPr="00B719D2">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B719D2"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d)</w:t>
      </w:r>
      <w:r w:rsidRPr="00B719D2">
        <w:rPr>
          <w:rFonts w:ascii="Arial" w:eastAsia="Times New Roman" w:hAnsi="Arial" w:cs="Arial"/>
          <w:kern w:val="28"/>
          <w:sz w:val="24"/>
          <w:szCs w:val="24"/>
          <w:bdr w:val="dotted" w:sz="6" w:space="0" w:color="FEFEFE" w:frame="1"/>
          <w:lang w:val="ro-RO"/>
        </w:rPr>
        <w:t>probabilitatea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B719D2" w:rsidRDefault="00327D88" w:rsidP="001256F2">
      <w:pPr>
        <w:spacing w:after="120" w:line="240" w:lineRule="auto"/>
        <w:jc w:val="both"/>
        <w:rPr>
          <w:rFonts w:ascii="Arial" w:eastAsia="Times New Roman" w:hAnsi="Arial" w:cs="Arial"/>
          <w:sz w:val="24"/>
          <w:szCs w:val="24"/>
          <w:lang w:val="ro-RO"/>
        </w:rPr>
      </w:pPr>
      <w:r w:rsidRPr="00B719D2">
        <w:rPr>
          <w:rFonts w:ascii="Arial" w:eastAsia="Times New Roman" w:hAnsi="Arial" w:cs="Arial"/>
          <w:b/>
          <w:bCs/>
          <w:kern w:val="28"/>
          <w:sz w:val="24"/>
          <w:szCs w:val="24"/>
          <w:lang w:val="ro-RO"/>
        </w:rPr>
        <w:t>e)</w:t>
      </w:r>
      <w:r w:rsidRPr="00B719D2">
        <w:rPr>
          <w:rFonts w:ascii="Arial" w:eastAsia="Times New Roman" w:hAnsi="Arial" w:cs="Arial"/>
          <w:kern w:val="28"/>
          <w:sz w:val="24"/>
          <w:szCs w:val="24"/>
          <w:bdr w:val="dotted" w:sz="6" w:space="0" w:color="FEFEFE" w:frame="1"/>
          <w:lang w:val="ro-RO"/>
        </w:rPr>
        <w:t xml:space="preserve">durata, frecventa şi reversibilitatea impactului: </w:t>
      </w:r>
      <w:r w:rsidR="004F5931">
        <w:rPr>
          <w:rFonts w:ascii="Arial" w:eastAsia="Times New Roman" w:hAnsi="Arial" w:cs="Arial"/>
          <w:kern w:val="28"/>
          <w:sz w:val="24"/>
          <w:szCs w:val="24"/>
          <w:bdr w:val="dotted" w:sz="6" w:space="0" w:color="FEFEFE" w:frame="1"/>
          <w:lang w:val="ro-RO"/>
        </w:rPr>
        <w:t xml:space="preserve">- </w:t>
      </w:r>
      <w:r w:rsidR="004F5931" w:rsidRPr="000C5584">
        <w:rPr>
          <w:rFonts w:ascii="Arial" w:eastAsia="Times New Roman" w:hAnsi="Arial" w:cs="Arial"/>
          <w:bCs/>
          <w:sz w:val="24"/>
          <w:szCs w:val="24"/>
          <w:lang w:val="ro-RO"/>
        </w:rPr>
        <w:t>impact reversibil</w:t>
      </w:r>
      <w:r w:rsidRPr="00B719D2">
        <w:rPr>
          <w:rFonts w:ascii="Arial" w:eastAsia="Times New Roman" w:hAnsi="Arial" w:cs="Arial"/>
          <w:kern w:val="28"/>
          <w:sz w:val="24"/>
          <w:szCs w:val="24"/>
          <w:lang w:val="ro-RO"/>
        </w:rPr>
        <w:t>.</w:t>
      </w:r>
    </w:p>
    <w:p w:rsidR="00327D88" w:rsidRPr="00B719D2" w:rsidRDefault="00327D88" w:rsidP="001256F2">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b/>
          <w:sz w:val="24"/>
          <w:szCs w:val="24"/>
          <w:lang w:val="ro-RO"/>
        </w:rPr>
        <w:lastRenderedPageBreak/>
        <w:t xml:space="preserve">    II. Motivele care au stat la baza luării deciziei etapei de încadrare în procedura de evaluare adecvată sunt următoarele:</w:t>
      </w:r>
    </w:p>
    <w:p w:rsidR="00327D88" w:rsidRPr="00B719D2" w:rsidRDefault="00327D88" w:rsidP="001256F2">
      <w:pPr>
        <w:spacing w:after="120" w:line="240" w:lineRule="auto"/>
        <w:jc w:val="both"/>
        <w:rPr>
          <w:rFonts w:ascii="Arial" w:hAnsi="Arial" w:cs="Arial"/>
          <w:sz w:val="24"/>
          <w:szCs w:val="24"/>
          <w:lang w:val="ro-RO"/>
        </w:rPr>
      </w:pPr>
      <w:r w:rsidRPr="00B719D2">
        <w:rPr>
          <w:rFonts w:ascii="Arial" w:hAnsi="Arial" w:cs="Arial"/>
          <w:sz w:val="24"/>
          <w:szCs w:val="24"/>
          <w:lang w:val="ro-RO"/>
        </w:rPr>
        <w:t xml:space="preserve">- investiţia menţionată mai sus </w:t>
      </w:r>
      <w:r w:rsidRPr="00B719D2">
        <w:rPr>
          <w:rFonts w:ascii="Arial" w:hAnsi="Arial" w:cs="Arial"/>
          <w:b/>
          <w:sz w:val="24"/>
          <w:szCs w:val="24"/>
          <w:u w:val="single"/>
          <w:lang w:val="ro-RO"/>
        </w:rPr>
        <w:t xml:space="preserve">nu </w:t>
      </w:r>
      <w:r w:rsidRPr="00B719D2">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B719D2">
        <w:rPr>
          <w:rFonts w:ascii="Arial" w:hAnsi="Arial" w:cs="Arial"/>
          <w:sz w:val="24"/>
          <w:szCs w:val="24"/>
          <w:lang w:val="ro-RO"/>
        </w:rPr>
        <w:t>, cu modificările şi completările ulterioare.</w:t>
      </w:r>
    </w:p>
    <w:p w:rsidR="00327D88" w:rsidRPr="00B719D2"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B719D2">
        <w:rPr>
          <w:rFonts w:ascii="Arial" w:hAnsi="Arial" w:cs="Arial"/>
          <w:sz w:val="24"/>
          <w:szCs w:val="24"/>
          <w:lang w:val="ro-RO"/>
        </w:rPr>
        <w:t>Proiectul propus nu necesită parcurgerea celorlalte etape ale procedurii de evaluare adecvată.</w:t>
      </w:r>
    </w:p>
    <w:p w:rsidR="00327D88" w:rsidRPr="00B719D2" w:rsidRDefault="00327D88" w:rsidP="001256F2">
      <w:pPr>
        <w:autoSpaceDE w:val="0"/>
        <w:autoSpaceDN w:val="0"/>
        <w:adjustRightInd w:val="0"/>
        <w:spacing w:before="120" w:after="0" w:line="240" w:lineRule="auto"/>
        <w:jc w:val="both"/>
        <w:rPr>
          <w:rFonts w:ascii="Arial" w:hAnsi="Arial" w:cs="Arial"/>
          <w:b/>
          <w:sz w:val="24"/>
          <w:szCs w:val="24"/>
          <w:lang w:val="ro-RO"/>
        </w:rPr>
      </w:pPr>
      <w:r w:rsidRPr="00B719D2">
        <w:rPr>
          <w:rFonts w:ascii="Arial" w:hAnsi="Arial" w:cs="Arial"/>
          <w:b/>
          <w:sz w:val="24"/>
          <w:szCs w:val="24"/>
          <w:lang w:val="ro-RO"/>
        </w:rPr>
        <w:t>Condiţiile de realizare a proiectului:</w:t>
      </w:r>
    </w:p>
    <w:p w:rsidR="00327D88"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719D2">
        <w:rPr>
          <w:rFonts w:ascii="Arial" w:hAnsi="Arial" w:cs="Arial"/>
          <w:bCs/>
          <w:sz w:val="24"/>
          <w:szCs w:val="24"/>
          <w:lang w:val="ro-RO"/>
        </w:rPr>
        <w:t>- respectarea documentaţiei depuse la A</w:t>
      </w:r>
      <w:r w:rsidR="00660A18">
        <w:rPr>
          <w:rFonts w:ascii="Arial" w:hAnsi="Arial" w:cs="Arial"/>
          <w:bCs/>
          <w:sz w:val="24"/>
          <w:szCs w:val="24"/>
          <w:lang w:val="ro-RO"/>
        </w:rPr>
        <w:t>.</w:t>
      </w:r>
      <w:r w:rsidRPr="00B719D2">
        <w:rPr>
          <w:rFonts w:ascii="Arial" w:hAnsi="Arial" w:cs="Arial"/>
          <w:bCs/>
          <w:sz w:val="24"/>
          <w:szCs w:val="24"/>
          <w:lang w:val="ro-RO"/>
        </w:rPr>
        <w:t>P</w:t>
      </w:r>
      <w:r w:rsidR="00660A18">
        <w:rPr>
          <w:rFonts w:ascii="Arial" w:hAnsi="Arial" w:cs="Arial"/>
          <w:bCs/>
          <w:sz w:val="24"/>
          <w:szCs w:val="24"/>
          <w:lang w:val="ro-RO"/>
        </w:rPr>
        <w:t>.</w:t>
      </w:r>
      <w:r w:rsidRPr="00B719D2">
        <w:rPr>
          <w:rFonts w:ascii="Arial" w:hAnsi="Arial" w:cs="Arial"/>
          <w:bCs/>
          <w:sz w:val="24"/>
          <w:szCs w:val="24"/>
          <w:lang w:val="ro-RO"/>
        </w:rPr>
        <w:t>M</w:t>
      </w:r>
      <w:r w:rsidR="00660A18">
        <w:rPr>
          <w:rFonts w:ascii="Arial" w:hAnsi="Arial" w:cs="Arial"/>
          <w:bCs/>
          <w:sz w:val="24"/>
          <w:szCs w:val="24"/>
          <w:lang w:val="ro-RO"/>
        </w:rPr>
        <w:t>.</w:t>
      </w:r>
      <w:r w:rsidRPr="00B719D2">
        <w:rPr>
          <w:rFonts w:ascii="Arial" w:hAnsi="Arial" w:cs="Arial"/>
          <w:bCs/>
          <w:sz w:val="24"/>
          <w:szCs w:val="24"/>
          <w:lang w:val="ro-RO"/>
        </w:rPr>
        <w:t xml:space="preserve"> Arad şi a tututror</w:t>
      </w:r>
      <w:r w:rsidRPr="00B719D2">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B719D2" w:rsidRDefault="00B719D2" w:rsidP="00B719D2">
      <w:pPr>
        <w:spacing w:after="0"/>
        <w:jc w:val="both"/>
        <w:rPr>
          <w:rFonts w:ascii="Arial" w:hAnsi="Arial" w:cs="Arial"/>
          <w:sz w:val="24"/>
          <w:szCs w:val="24"/>
          <w:lang w:val="ro-RO"/>
        </w:rPr>
      </w:pPr>
      <w:r>
        <w:rPr>
          <w:rFonts w:ascii="Arial" w:hAnsi="Arial" w:cs="Arial"/>
          <w:sz w:val="24"/>
          <w:szCs w:val="24"/>
          <w:lang w:val="ro-RO"/>
        </w:rPr>
        <w:t>-</w:t>
      </w:r>
      <w:r w:rsidR="0075576D">
        <w:rPr>
          <w:rFonts w:ascii="Arial" w:hAnsi="Arial" w:cs="Arial"/>
          <w:sz w:val="24"/>
          <w:szCs w:val="24"/>
          <w:lang w:val="ro-RO"/>
        </w:rPr>
        <w:t xml:space="preserve"> </w:t>
      </w:r>
      <w:r>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B719D2"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titularul proiectului are obligaţia de a notifica în scris A</w:t>
      </w:r>
      <w:r w:rsidR="002B0465" w:rsidRPr="00B719D2">
        <w:rPr>
          <w:rFonts w:ascii="Arial" w:hAnsi="Arial" w:cs="Arial"/>
          <w:sz w:val="24"/>
          <w:szCs w:val="24"/>
          <w:lang w:val="ro-RO"/>
        </w:rPr>
        <w:t>.</w:t>
      </w:r>
      <w:r w:rsidRPr="00B719D2">
        <w:rPr>
          <w:rFonts w:ascii="Arial" w:hAnsi="Arial" w:cs="Arial"/>
          <w:sz w:val="24"/>
          <w:szCs w:val="24"/>
          <w:lang w:val="ro-RO"/>
        </w:rPr>
        <w:t>P</w:t>
      </w:r>
      <w:r w:rsidR="002B0465" w:rsidRPr="00B719D2">
        <w:rPr>
          <w:rFonts w:ascii="Arial" w:hAnsi="Arial" w:cs="Arial"/>
          <w:sz w:val="24"/>
          <w:szCs w:val="24"/>
          <w:lang w:val="ro-RO"/>
        </w:rPr>
        <w:t>.</w:t>
      </w:r>
      <w:r w:rsidRPr="00B719D2">
        <w:rPr>
          <w:rFonts w:ascii="Arial" w:hAnsi="Arial" w:cs="Arial"/>
          <w:sz w:val="24"/>
          <w:szCs w:val="24"/>
          <w:lang w:val="ro-RO"/>
        </w:rPr>
        <w:t>M</w:t>
      </w:r>
      <w:r w:rsidR="002B0465" w:rsidRPr="00B719D2">
        <w:rPr>
          <w:rFonts w:ascii="Arial" w:hAnsi="Arial" w:cs="Arial"/>
          <w:sz w:val="24"/>
          <w:szCs w:val="24"/>
          <w:lang w:val="ro-RO"/>
        </w:rPr>
        <w:t>.</w:t>
      </w:r>
      <w:r w:rsidRPr="00B719D2">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B719D2"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B719D2">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w:t>
      </w:r>
      <w:r w:rsidRPr="00B719D2">
        <w:rPr>
          <w:rFonts w:ascii="Arial" w:eastAsia="SimSun" w:hAnsi="Arial" w:cs="Arial"/>
          <w:kern w:val="24"/>
          <w:sz w:val="24"/>
          <w:szCs w:val="24"/>
          <w:lang w:val="ro-RO" w:eastAsia="ar-SA"/>
        </w:rPr>
        <w:t xml:space="preserve"> respectarea legislaţiei de mediu în vigoare</w:t>
      </w:r>
      <w:r w:rsidRPr="00B719D2">
        <w:rPr>
          <w:rFonts w:ascii="Arial" w:hAnsi="Arial" w:cs="Arial"/>
          <w:sz w:val="24"/>
          <w:szCs w:val="24"/>
          <w:lang w:val="ro-RO"/>
        </w:rPr>
        <w:t>:</w:t>
      </w:r>
    </w:p>
    <w:p w:rsidR="00327D88" w:rsidRPr="00B719D2" w:rsidRDefault="002B0465" w:rsidP="001256F2">
      <w:pPr>
        <w:pStyle w:val="Default"/>
        <w:tabs>
          <w:tab w:val="num" w:pos="900"/>
        </w:tabs>
        <w:ind w:left="540"/>
        <w:jc w:val="both"/>
        <w:rPr>
          <w:color w:val="auto"/>
          <w:lang w:val="ro-RO"/>
        </w:rPr>
      </w:pPr>
      <w:r w:rsidRPr="00B719D2">
        <w:rPr>
          <w:b/>
          <w:color w:val="auto"/>
        </w:rPr>
        <w:t>~</w:t>
      </w:r>
      <w:r w:rsidR="00327D88" w:rsidRPr="00B719D2">
        <w:rPr>
          <w:color w:val="auto"/>
          <w:lang w:val="ro-RO"/>
        </w:rPr>
        <w:t xml:space="preserve"> O.U.G. nr.195/2005 privind protecţia mediului, cu modificările şi completările ulterioare,</w:t>
      </w:r>
    </w:p>
    <w:p w:rsidR="00327D88" w:rsidRPr="00B719D2" w:rsidRDefault="00327D88" w:rsidP="001256F2">
      <w:pPr>
        <w:pStyle w:val="Default"/>
        <w:tabs>
          <w:tab w:val="left" w:pos="540"/>
          <w:tab w:val="left" w:pos="720"/>
          <w:tab w:val="num" w:pos="900"/>
        </w:tabs>
        <w:jc w:val="both"/>
        <w:rPr>
          <w:color w:val="auto"/>
          <w:lang w:val="ro-RO"/>
        </w:rPr>
      </w:pPr>
      <w:r w:rsidRPr="00B719D2">
        <w:rPr>
          <w:color w:val="auto"/>
          <w:lang w:val="ro-RO"/>
        </w:rPr>
        <w:tab/>
      </w:r>
      <w:r w:rsidR="002B0465" w:rsidRPr="00B719D2">
        <w:rPr>
          <w:b/>
          <w:color w:val="auto"/>
          <w:lang w:val="ro-RO"/>
        </w:rPr>
        <w:t>~</w:t>
      </w:r>
      <w:r w:rsidRPr="00B719D2">
        <w:rPr>
          <w:color w:val="auto"/>
          <w:lang w:val="ro-RO"/>
        </w:rPr>
        <w:t xml:space="preserve"> Legea nr. 211/2011 (r1) privind regimul deşeurilor,</w:t>
      </w:r>
    </w:p>
    <w:p w:rsidR="00327D88" w:rsidRPr="00B719D2" w:rsidRDefault="002B0465" w:rsidP="001256F2">
      <w:pPr>
        <w:pStyle w:val="Default"/>
        <w:shd w:val="clear" w:color="auto" w:fill="FFFFFF"/>
        <w:tabs>
          <w:tab w:val="left" w:pos="540"/>
          <w:tab w:val="left" w:pos="720"/>
        </w:tabs>
        <w:ind w:left="540"/>
        <w:jc w:val="both"/>
        <w:rPr>
          <w:color w:val="auto"/>
          <w:lang w:val="ro-RO"/>
        </w:rPr>
      </w:pPr>
      <w:r w:rsidRPr="00B719D2">
        <w:rPr>
          <w:b/>
          <w:color w:val="auto"/>
          <w:lang w:val="ro-RO"/>
        </w:rPr>
        <w:t>~</w:t>
      </w:r>
      <w:r w:rsidR="00327D88" w:rsidRPr="00B719D2">
        <w:rPr>
          <w:color w:val="auto"/>
          <w:lang w:val="ro-RO"/>
        </w:rPr>
        <w:t xml:space="preserve"> Legea nr. 104/2011 privind protecţia atmosferei, </w:t>
      </w:r>
    </w:p>
    <w:p w:rsidR="00327D88" w:rsidRPr="00B719D2" w:rsidRDefault="002B0465" w:rsidP="001256F2">
      <w:pPr>
        <w:pStyle w:val="Default"/>
        <w:shd w:val="clear" w:color="auto" w:fill="FFFFFF"/>
        <w:ind w:left="540"/>
        <w:jc w:val="both"/>
        <w:rPr>
          <w:color w:val="auto"/>
          <w:lang w:val="ro-RO"/>
        </w:rPr>
      </w:pPr>
      <w:r w:rsidRPr="00B719D2">
        <w:rPr>
          <w:b/>
          <w:color w:val="auto"/>
          <w:lang w:val="ro-RO"/>
        </w:rPr>
        <w:t>~</w:t>
      </w:r>
      <w:r w:rsidR="00327D88" w:rsidRPr="00B719D2">
        <w:rPr>
          <w:color w:val="auto"/>
          <w:lang w:val="ro-RO"/>
        </w:rPr>
        <w:t xml:space="preserve"> Ordinul nr. 119/2014 pentru aprobarea Normelor de igienă şi sănătate publică privind mediul de viaţa al populaţiei</w:t>
      </w:r>
      <w:r w:rsidR="00D04656">
        <w:rPr>
          <w:color w:val="auto"/>
          <w:lang w:val="ro-RO"/>
        </w:rPr>
        <w:t xml:space="preserve"> cu modificările ulterioare</w:t>
      </w:r>
      <w:r w:rsidR="00327D88" w:rsidRPr="00B719D2">
        <w:rPr>
          <w:color w:val="auto"/>
          <w:lang w:val="ro-RO"/>
        </w:rPr>
        <w:t>,</w:t>
      </w:r>
    </w:p>
    <w:p w:rsidR="00327D88" w:rsidRPr="00B719D2" w:rsidRDefault="002B0465" w:rsidP="001256F2">
      <w:pPr>
        <w:pStyle w:val="Default"/>
        <w:shd w:val="clear" w:color="auto" w:fill="FFFFFF"/>
        <w:tabs>
          <w:tab w:val="num" w:pos="540"/>
        </w:tabs>
        <w:ind w:left="540"/>
        <w:jc w:val="both"/>
        <w:rPr>
          <w:color w:val="auto"/>
          <w:lang w:val="ro-RO"/>
        </w:rPr>
      </w:pPr>
      <w:r w:rsidRPr="00B719D2">
        <w:rPr>
          <w:b/>
          <w:color w:val="auto"/>
          <w:lang w:val="ro-RO"/>
        </w:rPr>
        <w:t>~</w:t>
      </w:r>
      <w:r w:rsidR="00327D88" w:rsidRPr="00B719D2">
        <w:rPr>
          <w:color w:val="auto"/>
          <w:lang w:val="ro-RO"/>
        </w:rPr>
        <w:t xml:space="preserve"> </w:t>
      </w:r>
      <w:r w:rsidR="006E4E07" w:rsidRPr="00B719D2">
        <w:rPr>
          <w:rFonts w:eastAsia="Calibri"/>
          <w:color w:val="auto"/>
          <w:lang w:val="ro-RO"/>
        </w:rPr>
        <w:t>H</w:t>
      </w:r>
      <w:r w:rsidR="009143AD" w:rsidRPr="00B719D2">
        <w:rPr>
          <w:rFonts w:eastAsia="Calibri"/>
          <w:color w:val="auto"/>
          <w:lang w:val="ro-RO"/>
        </w:rPr>
        <w:t>.</w:t>
      </w:r>
      <w:r w:rsidR="006E4E07" w:rsidRPr="00B719D2">
        <w:rPr>
          <w:rFonts w:eastAsia="Calibri"/>
          <w:color w:val="auto"/>
          <w:lang w:val="ro-RO"/>
        </w:rPr>
        <w:t>G</w:t>
      </w:r>
      <w:r w:rsidR="009143AD" w:rsidRPr="00B719D2">
        <w:rPr>
          <w:rFonts w:eastAsia="Calibri"/>
          <w:color w:val="auto"/>
          <w:lang w:val="ro-RO"/>
        </w:rPr>
        <w:t>.</w:t>
      </w:r>
      <w:r w:rsidR="006E4E07" w:rsidRPr="00B719D2">
        <w:rPr>
          <w:rFonts w:eastAsia="Calibri"/>
          <w:color w:val="auto"/>
          <w:lang w:val="ro-RO"/>
        </w:rPr>
        <w:t xml:space="preserve"> nr. 930/2005</w:t>
      </w:r>
      <w:r w:rsidR="006E4E07" w:rsidRPr="00B719D2">
        <w:rPr>
          <w:color w:val="auto"/>
          <w:lang w:val="ro-RO"/>
        </w:rPr>
        <w:t xml:space="preserve"> aprobarea Normelor speciale privind caracterul si mărimea zonelor de protecţie sanitară şi hidrogeologică</w:t>
      </w:r>
      <w:r w:rsidR="00327D88" w:rsidRPr="00B719D2">
        <w:rPr>
          <w:color w:val="auto"/>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bCs/>
          <w:i/>
          <w:sz w:val="24"/>
          <w:szCs w:val="24"/>
          <w:lang w:val="ro-RO"/>
        </w:rPr>
        <w:t>- s</w:t>
      </w:r>
      <w:r w:rsidR="002B0465" w:rsidRPr="00B719D2">
        <w:rPr>
          <w:rFonts w:ascii="Arial" w:hAnsi="Arial" w:cs="Arial"/>
          <w:sz w:val="24"/>
          <w:szCs w:val="24"/>
          <w:lang w:val="ro-RO"/>
        </w:rPr>
        <w:t>curtarea duratei de execuţ</w:t>
      </w:r>
      <w:r w:rsidRPr="00B719D2">
        <w:rPr>
          <w:rFonts w:ascii="Arial" w:hAnsi="Arial" w:cs="Arial"/>
          <w:sz w:val="24"/>
          <w:szCs w:val="24"/>
          <w:lang w:val="ro-RO"/>
        </w:rPr>
        <w:t>ie a proiectului pentru diminuarea duratei de manifestare a efectelor negative asupra factorilor de med</w:t>
      </w:r>
      <w:r w:rsidR="006E4E07" w:rsidRPr="00B719D2">
        <w:rPr>
          <w:rFonts w:ascii="Arial" w:hAnsi="Arial" w:cs="Arial"/>
          <w:sz w:val="24"/>
          <w:szCs w:val="24"/>
          <w:lang w:val="ro-RO"/>
        </w:rPr>
        <w:t>iu şi asupra pop</w:t>
      </w:r>
      <w:r w:rsidR="002B0465" w:rsidRPr="00B719D2">
        <w:rPr>
          <w:rFonts w:ascii="Arial" w:hAnsi="Arial" w:cs="Arial"/>
          <w:sz w:val="24"/>
          <w:szCs w:val="24"/>
          <w:lang w:val="ro-RO"/>
        </w:rPr>
        <w:t>ulaţ</w:t>
      </w:r>
      <w:r w:rsidR="006E4E07" w:rsidRPr="00B719D2">
        <w:rPr>
          <w:rFonts w:ascii="Arial" w:hAnsi="Arial" w:cs="Arial"/>
          <w:sz w:val="24"/>
          <w:szCs w:val="24"/>
          <w:lang w:val="ro-RO"/>
        </w:rPr>
        <w:t>iei din zonă</w:t>
      </w:r>
      <w:r w:rsidRPr="00B719D2">
        <w:rPr>
          <w:rFonts w:ascii="Arial" w:hAnsi="Arial" w:cs="Arial"/>
          <w:sz w:val="24"/>
          <w:szCs w:val="24"/>
          <w:lang w:val="ro-RO"/>
        </w:rPr>
        <w:t xml:space="preserve">; </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se vor lua măsuri pentru îndepărtarea de pe teren a deşeurilor nepericuloase rezultate în urma lucrărilor,</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0C5584" w:rsidRDefault="00BD0C61" w:rsidP="00BD0C61">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0C5584">
        <w:rPr>
          <w:rFonts w:ascii="Arial" w:hAnsi="Arial" w:cs="Arial"/>
          <w:bCs/>
          <w:sz w:val="24"/>
          <w:szCs w:val="24"/>
          <w:lang w:val="ro-RO"/>
        </w:rPr>
        <w:t>deşeurile vegetale vor fi compostate sau valorificate energetic la terţi;</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nu se va degrada mediul natural sau amenajat prin depozitări necontrolate de deşeuri de orice natură;</w:t>
      </w:r>
    </w:p>
    <w:p w:rsidR="00BD0C61" w:rsidRPr="00B719D2" w:rsidRDefault="00BD0C61" w:rsidP="001256F2">
      <w:pPr>
        <w:spacing w:after="0" w:line="240" w:lineRule="auto"/>
        <w:jc w:val="both"/>
        <w:rPr>
          <w:rFonts w:ascii="Arial" w:hAnsi="Arial" w:cs="Arial"/>
          <w:sz w:val="24"/>
          <w:szCs w:val="24"/>
          <w:lang w:val="ro-RO"/>
        </w:rPr>
      </w:pP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la terminarea lucrărilor terenul neocupat va fi curăţat şi readus la starea initială,</w:t>
      </w:r>
    </w:p>
    <w:p w:rsidR="00417D97" w:rsidRPr="00B719D2" w:rsidRDefault="00417D97"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lastRenderedPageBreak/>
        <w:t>alte tipuri de deşeuri rezultate din lucrările de construire vor fi colectate pe categorii şi eliminate prin societăţi autorizate;</w:t>
      </w:r>
    </w:p>
    <w:p w:rsidR="00C1276D" w:rsidRDefault="00BD0C61" w:rsidP="00C1276D">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nu se va degrada mediul natural sau amenajat prin depozitări necontrolate de deşeuri de orice natură;</w:t>
      </w:r>
    </w:p>
    <w:p w:rsidR="00327D88" w:rsidRDefault="00C1276D" w:rsidP="00C1276D">
      <w:pPr>
        <w:pStyle w:val="ListParagraph"/>
        <w:tabs>
          <w:tab w:val="left" w:pos="426"/>
        </w:tabs>
        <w:spacing w:after="0" w:line="240" w:lineRule="auto"/>
        <w:ind w:left="284"/>
        <w:jc w:val="both"/>
        <w:rPr>
          <w:rFonts w:ascii="Arial" w:hAnsi="Arial" w:cs="Arial"/>
          <w:sz w:val="24"/>
          <w:szCs w:val="24"/>
          <w:lang w:val="ro-RO"/>
        </w:rPr>
      </w:pPr>
      <w:r>
        <w:rPr>
          <w:rStyle w:val="ppar1"/>
          <w:rFonts w:ascii="Arial" w:hAnsi="Arial" w:cs="Arial"/>
          <w:sz w:val="24"/>
          <w:szCs w:val="24"/>
          <w:lang w:val="ro-RO"/>
        </w:rPr>
        <w:t xml:space="preserve">- </w:t>
      </w:r>
      <w:r w:rsidR="00BD0C61" w:rsidRPr="00C1276D">
        <w:rPr>
          <w:rStyle w:val="ppar1"/>
          <w:rFonts w:ascii="Arial" w:hAnsi="Arial" w:cs="Arial"/>
          <w:sz w:val="24"/>
          <w:szCs w:val="24"/>
          <w:lang w:val="ro-RO"/>
        </w:rPr>
        <w:t>se va realiza o stropire corespunzătoare a drumului de acces, în vederea reducerii cantităţii de pulberi sedimentabile</w:t>
      </w:r>
      <w:r w:rsidR="00BD0C61" w:rsidRPr="00C1276D">
        <w:rPr>
          <w:rFonts w:ascii="Arial" w:hAnsi="Arial" w:cs="Arial"/>
          <w:sz w:val="24"/>
          <w:szCs w:val="24"/>
          <w:lang w:val="ro-RO"/>
        </w:rPr>
        <w:t>.</w:t>
      </w:r>
    </w:p>
    <w:p w:rsidR="005A4F75" w:rsidRDefault="005A4F75" w:rsidP="005A4F75">
      <w:pPr>
        <w:spacing w:after="0" w:line="240" w:lineRule="auto"/>
        <w:jc w:val="both"/>
        <w:rPr>
          <w:rFonts w:ascii="Arial" w:eastAsia="Times New Roman" w:hAnsi="Arial" w:cs="Arial"/>
          <w:b/>
          <w:bCs/>
          <w:sz w:val="24"/>
          <w:szCs w:val="24"/>
          <w:lang w:val="ro-RO"/>
        </w:rPr>
      </w:pPr>
    </w:p>
    <w:p w:rsidR="005A4F75" w:rsidRPr="005A4F75" w:rsidRDefault="005A4F75" w:rsidP="005A4F75">
      <w:pPr>
        <w:spacing w:after="0" w:line="240" w:lineRule="auto"/>
        <w:jc w:val="both"/>
        <w:rPr>
          <w:rFonts w:ascii="Arial" w:hAnsi="Arial" w:cs="Arial"/>
          <w:b/>
          <w:sz w:val="24"/>
          <w:szCs w:val="24"/>
          <w:lang w:val="ro-RO"/>
        </w:rPr>
      </w:pPr>
      <w:r w:rsidRPr="000C5584">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Pr>
          <w:rFonts w:ascii="Arial" w:hAnsi="Arial" w:cs="Arial"/>
          <w:b/>
          <w:sz w:val="24"/>
          <w:szCs w:val="24"/>
          <w:lang w:val="ro-RO"/>
        </w:rPr>
        <w:t>.</w:t>
      </w:r>
    </w:p>
    <w:p w:rsidR="00327D88" w:rsidRPr="000F0F72" w:rsidRDefault="00327D88" w:rsidP="007A3164">
      <w:pPr>
        <w:spacing w:before="120" w:after="0" w:line="240" w:lineRule="auto"/>
        <w:jc w:val="both"/>
        <w:rPr>
          <w:rFonts w:ascii="Arial" w:hAnsi="Arial" w:cs="Arial"/>
          <w:b/>
          <w:sz w:val="24"/>
          <w:szCs w:val="24"/>
          <w:lang w:val="ro-RO"/>
        </w:rPr>
      </w:pPr>
      <w:r w:rsidRPr="000F0F72">
        <w:rPr>
          <w:rFonts w:ascii="Arial" w:hAnsi="Arial" w:cs="Arial"/>
          <w:b/>
          <w:sz w:val="24"/>
          <w:szCs w:val="24"/>
          <w:lang w:val="ro-RO"/>
        </w:rPr>
        <w:t>Documentaţia</w:t>
      </w:r>
      <w:r w:rsidRPr="00B719D2">
        <w:rPr>
          <w:rFonts w:ascii="Arial" w:hAnsi="Arial" w:cs="Arial"/>
          <w:b/>
          <w:i/>
          <w:sz w:val="24"/>
          <w:szCs w:val="24"/>
          <w:lang w:val="ro-RO"/>
        </w:rPr>
        <w:t xml:space="preserve"> </w:t>
      </w:r>
      <w:r w:rsidRPr="000F0F72">
        <w:rPr>
          <w:rFonts w:ascii="Arial" w:hAnsi="Arial" w:cs="Arial"/>
          <w:b/>
          <w:sz w:val="24"/>
          <w:szCs w:val="24"/>
          <w:lang w:val="ro-RO"/>
        </w:rPr>
        <w:t>conţine:</w:t>
      </w:r>
    </w:p>
    <w:p w:rsidR="00327D88" w:rsidRPr="005E7CEB"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B719D2">
        <w:rPr>
          <w:rFonts w:ascii="Arial" w:hAnsi="Arial" w:cs="Arial"/>
          <w:sz w:val="24"/>
          <w:szCs w:val="24"/>
          <w:lang w:val="ro-RO"/>
        </w:rPr>
        <w:t xml:space="preserve">Notificarea </w:t>
      </w:r>
      <w:r w:rsidR="00730075" w:rsidRPr="00B719D2">
        <w:rPr>
          <w:rFonts w:ascii="Arial" w:hAnsi="Arial" w:cs="Arial"/>
          <w:sz w:val="24"/>
          <w:szCs w:val="24"/>
          <w:lang w:val="ro-RO"/>
        </w:rPr>
        <w:t>nr.</w:t>
      </w:r>
      <w:r w:rsidR="002002CD" w:rsidRPr="00B719D2">
        <w:rPr>
          <w:rFonts w:ascii="Arial" w:hAnsi="Arial" w:cs="Arial"/>
          <w:sz w:val="24"/>
          <w:szCs w:val="24"/>
          <w:lang w:val="ro-RO"/>
        </w:rPr>
        <w:t xml:space="preserve"> </w:t>
      </w:r>
      <w:r w:rsidR="005E7CEB" w:rsidRPr="005E7CEB">
        <w:rPr>
          <w:rFonts w:ascii="Arial" w:hAnsi="Arial" w:cs="Arial"/>
          <w:sz w:val="24"/>
          <w:szCs w:val="24"/>
          <w:lang w:val="ro-RO"/>
        </w:rPr>
        <w:t>1130</w:t>
      </w:r>
      <w:r w:rsidR="00AE206F">
        <w:rPr>
          <w:rFonts w:ascii="Arial" w:hAnsi="Arial" w:cs="Arial"/>
          <w:sz w:val="24"/>
          <w:szCs w:val="24"/>
          <w:lang w:val="ro-RO"/>
        </w:rPr>
        <w:t>5</w:t>
      </w:r>
      <w:r w:rsidR="002002CD" w:rsidRPr="005E7CEB">
        <w:rPr>
          <w:rFonts w:ascii="Arial" w:hAnsi="Arial" w:cs="Arial"/>
          <w:sz w:val="24"/>
          <w:szCs w:val="24"/>
          <w:lang w:val="ro-RO"/>
        </w:rPr>
        <w:t>/</w:t>
      </w:r>
      <w:r w:rsidR="00C57627" w:rsidRPr="005E7CEB">
        <w:rPr>
          <w:rFonts w:ascii="Arial" w:hAnsi="Arial" w:cs="Arial"/>
          <w:sz w:val="24"/>
          <w:szCs w:val="24"/>
          <w:lang w:val="ro-RO"/>
        </w:rPr>
        <w:t>32</w:t>
      </w:r>
      <w:r w:rsidR="005E7CEB" w:rsidRPr="005E7CEB">
        <w:rPr>
          <w:rFonts w:ascii="Arial" w:hAnsi="Arial" w:cs="Arial"/>
          <w:sz w:val="24"/>
          <w:szCs w:val="24"/>
          <w:lang w:val="ro-RO"/>
        </w:rPr>
        <w:t>6</w:t>
      </w:r>
      <w:r w:rsidR="00AE206F">
        <w:rPr>
          <w:rFonts w:ascii="Arial" w:hAnsi="Arial" w:cs="Arial"/>
          <w:sz w:val="24"/>
          <w:szCs w:val="24"/>
          <w:lang w:val="ro-RO"/>
        </w:rPr>
        <w:t>5</w:t>
      </w:r>
      <w:r w:rsidR="00C57627" w:rsidRPr="005E7CEB">
        <w:rPr>
          <w:rFonts w:ascii="Arial" w:hAnsi="Arial" w:cs="Arial"/>
          <w:sz w:val="24"/>
          <w:szCs w:val="24"/>
          <w:lang w:val="ro-RO"/>
        </w:rPr>
        <w:t>//R/10</w:t>
      </w:r>
      <w:r w:rsidR="002002CD" w:rsidRPr="005E7CEB">
        <w:rPr>
          <w:rFonts w:ascii="Arial" w:hAnsi="Arial" w:cs="Arial"/>
          <w:sz w:val="24"/>
          <w:szCs w:val="24"/>
          <w:lang w:val="ro-RO"/>
        </w:rPr>
        <w:t>.0</w:t>
      </w:r>
      <w:r w:rsidR="00C57627" w:rsidRPr="005E7CEB">
        <w:rPr>
          <w:rFonts w:ascii="Arial" w:hAnsi="Arial" w:cs="Arial"/>
          <w:sz w:val="24"/>
          <w:szCs w:val="24"/>
          <w:lang w:val="ro-RO"/>
        </w:rPr>
        <w:t>7</w:t>
      </w:r>
      <w:r w:rsidR="002002CD" w:rsidRPr="005E7CEB">
        <w:rPr>
          <w:rFonts w:ascii="Arial" w:hAnsi="Arial" w:cs="Arial"/>
          <w:sz w:val="24"/>
          <w:szCs w:val="24"/>
          <w:lang w:val="ro-RO"/>
        </w:rPr>
        <w:t>.2018</w:t>
      </w:r>
      <w:r w:rsidRPr="005E7CEB">
        <w:rPr>
          <w:rFonts w:ascii="Arial" w:hAnsi="Arial" w:cs="Arial"/>
          <w:sz w:val="24"/>
          <w:szCs w:val="24"/>
          <w:lang w:val="ro-RO"/>
        </w:rPr>
        <w:t xml:space="preserve">, </w:t>
      </w:r>
    </w:p>
    <w:p w:rsidR="001906DF" w:rsidRPr="001A5EE6"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P</w:t>
      </w:r>
      <w:r w:rsidR="00327D88" w:rsidRPr="00B719D2">
        <w:rPr>
          <w:rFonts w:ascii="Arial" w:hAnsi="Arial" w:cs="Arial"/>
          <w:sz w:val="24"/>
          <w:szCs w:val="24"/>
          <w:lang w:val="ro-RO"/>
        </w:rPr>
        <w:t xml:space="preserve">lanşe anexe la Certificatul de urbanism, </w:t>
      </w:r>
    </w:p>
    <w:p w:rsidR="00327D88" w:rsidRPr="00B719D2"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C</w:t>
      </w:r>
      <w:r w:rsidR="00327D88" w:rsidRPr="00B719D2">
        <w:rPr>
          <w:rFonts w:ascii="Arial" w:hAnsi="Arial" w:cs="Arial"/>
          <w:sz w:val="24"/>
          <w:szCs w:val="24"/>
          <w:lang w:val="ro-RO"/>
        </w:rPr>
        <w:t>hitanţa nr.</w:t>
      </w:r>
      <w:r w:rsidR="005E7CEB" w:rsidRPr="005E7CEB">
        <w:rPr>
          <w:rFonts w:ascii="Arial" w:hAnsi="Arial" w:cs="Arial"/>
          <w:sz w:val="24"/>
          <w:szCs w:val="24"/>
          <w:lang w:val="ro-RO"/>
        </w:rPr>
        <w:t>33457</w:t>
      </w:r>
      <w:r w:rsidR="00317D32" w:rsidRPr="005E7CEB">
        <w:rPr>
          <w:rFonts w:ascii="Arial" w:hAnsi="Arial" w:cs="Arial"/>
          <w:sz w:val="24"/>
          <w:szCs w:val="24"/>
          <w:lang w:val="ro-RO"/>
        </w:rPr>
        <w:t>/</w:t>
      </w:r>
      <w:r w:rsidR="00C57627" w:rsidRPr="005E7CEB">
        <w:rPr>
          <w:rFonts w:ascii="Arial" w:hAnsi="Arial" w:cs="Arial"/>
          <w:sz w:val="24"/>
          <w:szCs w:val="24"/>
          <w:lang w:val="ro-RO"/>
        </w:rPr>
        <w:t>10</w:t>
      </w:r>
      <w:r w:rsidR="002B0465" w:rsidRPr="005E7CEB">
        <w:rPr>
          <w:rFonts w:ascii="Arial" w:hAnsi="Arial" w:cs="Arial"/>
          <w:sz w:val="24"/>
          <w:szCs w:val="24"/>
          <w:lang w:val="ro-RO"/>
        </w:rPr>
        <w:t>.0</w:t>
      </w:r>
      <w:r w:rsidR="00C57627" w:rsidRPr="005E7CEB">
        <w:rPr>
          <w:rFonts w:ascii="Arial" w:hAnsi="Arial" w:cs="Arial"/>
          <w:sz w:val="24"/>
          <w:szCs w:val="24"/>
          <w:lang w:val="ro-RO"/>
        </w:rPr>
        <w:t>7</w:t>
      </w:r>
      <w:r w:rsidR="007C6216" w:rsidRPr="005E7CEB">
        <w:rPr>
          <w:rFonts w:ascii="Arial" w:hAnsi="Arial" w:cs="Arial"/>
          <w:sz w:val="24"/>
          <w:szCs w:val="24"/>
          <w:lang w:val="ro-RO"/>
        </w:rPr>
        <w:t>.201</w:t>
      </w:r>
      <w:r w:rsidR="002B0465" w:rsidRPr="005E7CEB">
        <w:rPr>
          <w:rFonts w:ascii="Arial" w:hAnsi="Arial" w:cs="Arial"/>
          <w:sz w:val="24"/>
          <w:szCs w:val="24"/>
          <w:lang w:val="ro-RO"/>
        </w:rPr>
        <w:t>8</w:t>
      </w:r>
      <w:r w:rsidR="00327D88" w:rsidRPr="005E7CEB">
        <w:rPr>
          <w:rFonts w:ascii="Arial" w:hAnsi="Arial" w:cs="Arial"/>
          <w:sz w:val="24"/>
          <w:szCs w:val="24"/>
          <w:lang w:val="ro-RO"/>
        </w:rPr>
        <w:t xml:space="preserve"> </w:t>
      </w:r>
      <w:r w:rsidR="00327D88" w:rsidRPr="00B719D2">
        <w:rPr>
          <w:rFonts w:ascii="Arial" w:hAnsi="Arial" w:cs="Arial"/>
          <w:sz w:val="24"/>
          <w:szCs w:val="24"/>
          <w:lang w:val="ro-RO"/>
        </w:rPr>
        <w:t xml:space="preserve">privind tariful de mediu, </w:t>
      </w:r>
    </w:p>
    <w:p w:rsidR="00327D88" w:rsidRPr="005E7CEB" w:rsidRDefault="00443BB0"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Decizia etapei de evaluare iniţială</w:t>
      </w:r>
      <w:r w:rsidR="00730075" w:rsidRPr="00B719D2">
        <w:rPr>
          <w:rFonts w:ascii="Arial" w:hAnsi="Arial" w:cs="Arial"/>
          <w:sz w:val="24"/>
          <w:szCs w:val="24"/>
          <w:lang w:val="ro-RO"/>
        </w:rPr>
        <w:t xml:space="preserve"> </w:t>
      </w:r>
      <w:r w:rsidR="00AE206F">
        <w:rPr>
          <w:rFonts w:ascii="Arial" w:hAnsi="Arial" w:cs="Arial"/>
          <w:sz w:val="24"/>
          <w:szCs w:val="24"/>
          <w:lang w:val="ro-RO"/>
        </w:rPr>
        <w:t>12386</w:t>
      </w:r>
      <w:r w:rsidR="001A5EE6" w:rsidRPr="005E7CEB">
        <w:rPr>
          <w:rFonts w:ascii="Arial" w:hAnsi="Arial" w:cs="Arial"/>
          <w:sz w:val="24"/>
          <w:szCs w:val="24"/>
          <w:lang w:val="ro-RO"/>
        </w:rPr>
        <w:t xml:space="preserve"> din </w:t>
      </w:r>
      <w:r w:rsidR="00AE206F">
        <w:rPr>
          <w:rFonts w:ascii="Arial" w:hAnsi="Arial" w:cs="Arial"/>
          <w:sz w:val="24"/>
          <w:szCs w:val="24"/>
          <w:lang w:val="ro-RO"/>
        </w:rPr>
        <w:t>26</w:t>
      </w:r>
      <w:r w:rsidR="001A5EE6" w:rsidRPr="005E7CEB">
        <w:rPr>
          <w:rFonts w:ascii="Arial" w:hAnsi="Arial" w:cs="Arial"/>
          <w:sz w:val="24"/>
          <w:szCs w:val="24"/>
          <w:lang w:val="ro-RO"/>
        </w:rPr>
        <w:t>.07.2018</w:t>
      </w:r>
      <w:r w:rsidR="00327D88" w:rsidRPr="005E7CEB">
        <w:rPr>
          <w:rFonts w:ascii="Arial" w:hAnsi="Arial" w:cs="Arial"/>
          <w:sz w:val="24"/>
          <w:szCs w:val="24"/>
          <w:lang w:val="ro-RO"/>
        </w:rPr>
        <w:t xml:space="preserve">, </w:t>
      </w:r>
    </w:p>
    <w:p w:rsidR="00327D88" w:rsidRPr="00B719D2" w:rsidRDefault="00327D88" w:rsidP="002B0465">
      <w:pPr>
        <w:spacing w:after="0" w:line="240" w:lineRule="auto"/>
        <w:jc w:val="both"/>
        <w:rPr>
          <w:rFonts w:ascii="Arial" w:eastAsia="Times New Roman" w:hAnsi="Arial" w:cs="Arial"/>
          <w:sz w:val="24"/>
          <w:szCs w:val="24"/>
          <w:lang w:val="ro-RO" w:eastAsia="ro-RO"/>
        </w:rPr>
      </w:pPr>
      <w:r w:rsidRPr="00B719D2">
        <w:rPr>
          <w:rFonts w:ascii="Arial" w:hAnsi="Arial" w:cs="Arial"/>
          <w:sz w:val="24"/>
          <w:szCs w:val="24"/>
          <w:lang w:val="ro-RO"/>
        </w:rPr>
        <w:t>-</w:t>
      </w:r>
      <w:r w:rsidR="00C57627">
        <w:rPr>
          <w:rFonts w:ascii="Arial" w:hAnsi="Arial" w:cs="Arial"/>
          <w:sz w:val="24"/>
          <w:szCs w:val="24"/>
          <w:lang w:val="ro-RO"/>
        </w:rPr>
        <w:t xml:space="preserve"> </w:t>
      </w:r>
      <w:r w:rsidR="001A5EE6">
        <w:rPr>
          <w:rFonts w:ascii="Arial" w:hAnsi="Arial" w:cs="Arial"/>
          <w:sz w:val="24"/>
          <w:szCs w:val="24"/>
          <w:lang w:val="ro-RO"/>
        </w:rPr>
        <w:t>C</w:t>
      </w:r>
      <w:r w:rsidRPr="00B719D2">
        <w:rPr>
          <w:rFonts w:ascii="Arial" w:hAnsi="Arial" w:cs="Arial"/>
          <w:sz w:val="24"/>
          <w:szCs w:val="24"/>
          <w:lang w:val="ro-RO"/>
        </w:rPr>
        <w:t>hitanţa nr.</w:t>
      </w:r>
      <w:r w:rsidR="000B1D05" w:rsidRPr="00B719D2">
        <w:rPr>
          <w:rFonts w:ascii="Arial" w:hAnsi="Arial" w:cs="Arial"/>
          <w:sz w:val="24"/>
          <w:szCs w:val="24"/>
          <w:lang w:val="ro-RO"/>
        </w:rPr>
        <w:t xml:space="preserve"> </w:t>
      </w:r>
      <w:r w:rsidR="005E7CEB" w:rsidRPr="005E7CEB">
        <w:rPr>
          <w:rFonts w:ascii="Arial" w:hAnsi="Arial" w:cs="Arial"/>
          <w:sz w:val="24"/>
          <w:szCs w:val="24"/>
          <w:lang w:val="ro-RO"/>
        </w:rPr>
        <w:t>34093</w:t>
      </w:r>
      <w:r w:rsidR="00EB2B20" w:rsidRPr="005E7CEB">
        <w:rPr>
          <w:rFonts w:ascii="Arial" w:hAnsi="Arial" w:cs="Arial"/>
          <w:sz w:val="24"/>
          <w:szCs w:val="24"/>
          <w:lang w:val="ro-RO"/>
        </w:rPr>
        <w:t>/0</w:t>
      </w:r>
      <w:r w:rsidR="005E7CEB">
        <w:rPr>
          <w:rFonts w:ascii="Arial" w:hAnsi="Arial" w:cs="Arial"/>
          <w:sz w:val="24"/>
          <w:szCs w:val="24"/>
          <w:lang w:val="ro-RO"/>
        </w:rPr>
        <w:t>3</w:t>
      </w:r>
      <w:r w:rsidR="000B1D05" w:rsidRPr="005E7CEB">
        <w:rPr>
          <w:rFonts w:ascii="Arial" w:hAnsi="Arial" w:cs="Arial"/>
          <w:sz w:val="24"/>
          <w:szCs w:val="24"/>
          <w:lang w:val="ro-RO"/>
        </w:rPr>
        <w:t>.0</w:t>
      </w:r>
      <w:r w:rsidR="00EB2B20" w:rsidRPr="005E7CEB">
        <w:rPr>
          <w:rFonts w:ascii="Arial" w:hAnsi="Arial" w:cs="Arial"/>
          <w:sz w:val="24"/>
          <w:szCs w:val="24"/>
          <w:lang w:val="ro-RO"/>
        </w:rPr>
        <w:t>9</w:t>
      </w:r>
      <w:r w:rsidR="000B1D05" w:rsidRPr="005E7CEB">
        <w:rPr>
          <w:rFonts w:ascii="Arial" w:hAnsi="Arial" w:cs="Arial"/>
          <w:sz w:val="24"/>
          <w:szCs w:val="24"/>
          <w:lang w:val="ro-RO"/>
        </w:rPr>
        <w:t>.2018</w:t>
      </w:r>
      <w:r w:rsidR="000B1D05" w:rsidRPr="00424159">
        <w:rPr>
          <w:rFonts w:ascii="Arial" w:hAnsi="Arial" w:cs="Arial"/>
          <w:color w:val="FF0000"/>
          <w:sz w:val="24"/>
          <w:szCs w:val="24"/>
          <w:lang w:val="ro-RO"/>
        </w:rPr>
        <w:t xml:space="preserve"> </w:t>
      </w:r>
      <w:r w:rsidRPr="00B719D2">
        <w:rPr>
          <w:rFonts w:ascii="Arial" w:hAnsi="Arial" w:cs="Arial"/>
          <w:sz w:val="24"/>
          <w:szCs w:val="24"/>
          <w:lang w:val="ro-RO"/>
        </w:rPr>
        <w:t>privind tariful de mediu</w:t>
      </w:r>
      <w:r w:rsidRPr="00B719D2">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sz w:val="24"/>
          <w:szCs w:val="24"/>
          <w:lang w:val="ro-RO" w:eastAsia="ro-RO"/>
        </w:rPr>
        <w:t>- Memoriu de prezentare</w:t>
      </w:r>
      <w:r w:rsidRPr="00B719D2">
        <w:rPr>
          <w:rFonts w:ascii="Arial" w:hAnsi="Arial" w:cs="Arial"/>
          <w:sz w:val="24"/>
          <w:szCs w:val="24"/>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w:t>
      </w:r>
      <w:r w:rsidR="001A5EE6">
        <w:rPr>
          <w:rFonts w:ascii="Arial" w:hAnsi="Arial" w:cs="Arial"/>
          <w:sz w:val="24"/>
          <w:szCs w:val="24"/>
          <w:lang w:val="ro-RO"/>
        </w:rPr>
        <w:t xml:space="preserve"> P</w:t>
      </w:r>
      <w:r w:rsidRPr="00B719D2">
        <w:rPr>
          <w:rFonts w:ascii="Arial" w:hAnsi="Arial" w:cs="Arial"/>
          <w:sz w:val="24"/>
          <w:szCs w:val="24"/>
          <w:lang w:val="ro-RO"/>
        </w:rPr>
        <w:t>lanşe anexe la memoriu de prezentare,</w:t>
      </w:r>
    </w:p>
    <w:p w:rsidR="00327D88" w:rsidRPr="004A60FF" w:rsidRDefault="00327D88" w:rsidP="001256F2">
      <w:pPr>
        <w:spacing w:after="0" w:line="240" w:lineRule="auto"/>
        <w:jc w:val="both"/>
        <w:rPr>
          <w:rFonts w:ascii="Arial" w:eastAsia="Times New Roman" w:hAnsi="Arial" w:cs="Arial"/>
          <w:sz w:val="24"/>
          <w:szCs w:val="24"/>
          <w:lang w:val="ro-RO" w:eastAsia="ro-RO"/>
        </w:rPr>
      </w:pPr>
      <w:r w:rsidRPr="00424159">
        <w:rPr>
          <w:rFonts w:ascii="Arial" w:hAnsi="Arial" w:cs="Arial"/>
          <w:sz w:val="24"/>
          <w:szCs w:val="24"/>
          <w:lang w:val="ro-RO"/>
        </w:rPr>
        <w:t xml:space="preserve"> -</w:t>
      </w:r>
      <w:r w:rsidRPr="00424159">
        <w:rPr>
          <w:rFonts w:ascii="Arial" w:eastAsia="Times New Roman" w:hAnsi="Arial" w:cs="Arial"/>
          <w:sz w:val="24"/>
          <w:szCs w:val="24"/>
          <w:lang w:val="ro-RO" w:eastAsia="ro-RO"/>
        </w:rPr>
        <w:t xml:space="preserve"> </w:t>
      </w:r>
      <w:r w:rsidR="001A5EE6" w:rsidRPr="00424159">
        <w:rPr>
          <w:rFonts w:ascii="Arial" w:eastAsia="Times New Roman" w:hAnsi="Arial" w:cs="Arial"/>
          <w:sz w:val="24"/>
          <w:szCs w:val="24"/>
          <w:lang w:val="ro-RO" w:eastAsia="ro-RO"/>
        </w:rPr>
        <w:t>A</w:t>
      </w:r>
      <w:r w:rsidRPr="00424159">
        <w:rPr>
          <w:rFonts w:ascii="Arial" w:eastAsia="Times New Roman" w:hAnsi="Arial" w:cs="Arial"/>
          <w:sz w:val="24"/>
          <w:szCs w:val="24"/>
          <w:lang w:val="ro-RO" w:eastAsia="ro-RO"/>
        </w:rPr>
        <w:t xml:space="preserve">nunţ public privind depunerea solicitării de emitere a acordului de mediu afişat pe site-ul APM Arad </w:t>
      </w:r>
      <w:r w:rsidRPr="004A60FF">
        <w:rPr>
          <w:rFonts w:ascii="Arial" w:eastAsia="Times New Roman" w:hAnsi="Arial" w:cs="Arial"/>
          <w:sz w:val="24"/>
          <w:szCs w:val="24"/>
          <w:lang w:val="ro-RO" w:eastAsia="ro-RO"/>
        </w:rPr>
        <w:t xml:space="preserve">în data de </w:t>
      </w:r>
      <w:r w:rsidR="00424159" w:rsidRPr="004A60FF">
        <w:rPr>
          <w:rFonts w:ascii="Arial" w:eastAsia="Times New Roman" w:hAnsi="Arial" w:cs="Arial"/>
          <w:sz w:val="24"/>
          <w:szCs w:val="24"/>
          <w:lang w:val="ro-RO" w:eastAsia="ro-RO"/>
        </w:rPr>
        <w:t>11</w:t>
      </w:r>
      <w:r w:rsidRPr="004A60FF">
        <w:rPr>
          <w:rFonts w:ascii="Arial" w:eastAsia="Times New Roman" w:hAnsi="Arial" w:cs="Arial"/>
          <w:sz w:val="24"/>
          <w:szCs w:val="24"/>
          <w:lang w:val="ro-RO" w:eastAsia="ro-RO"/>
        </w:rPr>
        <w:t>.0</w:t>
      </w:r>
      <w:r w:rsidR="00424159" w:rsidRPr="004A60FF">
        <w:rPr>
          <w:rFonts w:ascii="Arial" w:eastAsia="Times New Roman" w:hAnsi="Arial" w:cs="Arial"/>
          <w:sz w:val="24"/>
          <w:szCs w:val="24"/>
          <w:lang w:val="ro-RO" w:eastAsia="ro-RO"/>
        </w:rPr>
        <w:t>9</w:t>
      </w:r>
      <w:r w:rsidR="007C6216" w:rsidRPr="004A60FF">
        <w:rPr>
          <w:rFonts w:ascii="Arial" w:eastAsia="Times New Roman" w:hAnsi="Arial" w:cs="Arial"/>
          <w:sz w:val="24"/>
          <w:szCs w:val="24"/>
          <w:lang w:val="ro-RO" w:eastAsia="ro-RO"/>
        </w:rPr>
        <w:t>.2018</w:t>
      </w:r>
      <w:r w:rsidRPr="004A60FF">
        <w:rPr>
          <w:rFonts w:ascii="Arial" w:eastAsia="Times New Roman" w:hAnsi="Arial" w:cs="Arial"/>
          <w:sz w:val="24"/>
          <w:szCs w:val="24"/>
          <w:lang w:val="ro-RO" w:eastAsia="ro-RO"/>
        </w:rPr>
        <w:t>,</w:t>
      </w:r>
    </w:p>
    <w:p w:rsidR="00327D88" w:rsidRPr="004A60FF" w:rsidRDefault="001A5EE6" w:rsidP="001256F2">
      <w:pPr>
        <w:spacing w:after="0" w:line="240" w:lineRule="auto"/>
        <w:jc w:val="both"/>
        <w:rPr>
          <w:rFonts w:ascii="Arial" w:eastAsia="Times New Roman" w:hAnsi="Arial" w:cs="Arial"/>
          <w:sz w:val="24"/>
          <w:szCs w:val="24"/>
          <w:lang w:val="ro-RO" w:eastAsia="ro-RO"/>
        </w:rPr>
      </w:pPr>
      <w:r w:rsidRPr="004A60FF">
        <w:rPr>
          <w:rFonts w:ascii="Arial" w:eastAsia="Times New Roman" w:hAnsi="Arial" w:cs="Arial"/>
          <w:sz w:val="24"/>
          <w:szCs w:val="24"/>
          <w:lang w:val="ro-RO" w:eastAsia="ro-RO"/>
        </w:rPr>
        <w:t>- A</w:t>
      </w:r>
      <w:r w:rsidR="00327D88" w:rsidRPr="004A60FF">
        <w:rPr>
          <w:rFonts w:ascii="Arial" w:eastAsia="Times New Roman" w:hAnsi="Arial" w:cs="Arial"/>
          <w:sz w:val="24"/>
          <w:szCs w:val="24"/>
          <w:lang w:val="ro-RO" w:eastAsia="ro-RO"/>
        </w:rPr>
        <w:t>nunţ public privind depunerea solicitării de emitere a acordului de mediu publicat în cotidianul "</w:t>
      </w:r>
      <w:r w:rsidR="0092118E" w:rsidRPr="004A60FF">
        <w:rPr>
          <w:rFonts w:ascii="Arial" w:eastAsia="Times New Roman" w:hAnsi="Arial" w:cs="Arial"/>
          <w:sz w:val="24"/>
          <w:szCs w:val="24"/>
          <w:lang w:val="ro-RO" w:eastAsia="ro-RO"/>
        </w:rPr>
        <w:t xml:space="preserve"> </w:t>
      </w:r>
      <w:r w:rsidR="00424159" w:rsidRPr="004A60FF">
        <w:rPr>
          <w:rFonts w:ascii="Arial" w:eastAsia="Times New Roman" w:hAnsi="Arial" w:cs="Arial"/>
          <w:sz w:val="24"/>
          <w:szCs w:val="24"/>
          <w:lang w:val="ro-RO" w:eastAsia="ro-RO"/>
        </w:rPr>
        <w:t>Glasul Aradului</w:t>
      </w:r>
      <w:r w:rsidR="00BB3E06" w:rsidRPr="004A60FF">
        <w:rPr>
          <w:rFonts w:ascii="Arial" w:eastAsia="Times New Roman" w:hAnsi="Arial" w:cs="Arial"/>
          <w:sz w:val="24"/>
          <w:szCs w:val="24"/>
          <w:lang w:val="ro-RO" w:eastAsia="ro-RO"/>
        </w:rPr>
        <w:t xml:space="preserve">" din </w:t>
      </w:r>
      <w:r w:rsidR="00424159" w:rsidRPr="004A60FF">
        <w:rPr>
          <w:rFonts w:ascii="Arial" w:eastAsia="Times New Roman" w:hAnsi="Arial" w:cs="Arial"/>
          <w:sz w:val="24"/>
          <w:szCs w:val="24"/>
          <w:lang w:val="ro-RO" w:eastAsia="ro-RO"/>
        </w:rPr>
        <w:t>14</w:t>
      </w:r>
      <w:r w:rsidR="0092118E" w:rsidRPr="004A60FF">
        <w:rPr>
          <w:rFonts w:ascii="Arial" w:eastAsia="Times New Roman" w:hAnsi="Arial" w:cs="Arial"/>
          <w:sz w:val="24"/>
          <w:szCs w:val="24"/>
          <w:lang w:val="ro-RO" w:eastAsia="ro-RO"/>
        </w:rPr>
        <w:t>.0</w:t>
      </w:r>
      <w:r w:rsidR="00424159" w:rsidRPr="004A60FF">
        <w:rPr>
          <w:rFonts w:ascii="Arial" w:eastAsia="Times New Roman" w:hAnsi="Arial" w:cs="Arial"/>
          <w:sz w:val="24"/>
          <w:szCs w:val="24"/>
          <w:lang w:val="ro-RO" w:eastAsia="ro-RO"/>
        </w:rPr>
        <w:t>9</w:t>
      </w:r>
      <w:r w:rsidR="0092118E" w:rsidRPr="004A60FF">
        <w:rPr>
          <w:rFonts w:ascii="Arial" w:eastAsia="Times New Roman" w:hAnsi="Arial" w:cs="Arial"/>
          <w:sz w:val="24"/>
          <w:szCs w:val="24"/>
          <w:lang w:val="ro-RO" w:eastAsia="ro-RO"/>
        </w:rPr>
        <w:t>.2018</w:t>
      </w:r>
      <w:r w:rsidR="00327D88" w:rsidRPr="004A60FF">
        <w:rPr>
          <w:rFonts w:ascii="Arial" w:eastAsia="Times New Roman" w:hAnsi="Arial" w:cs="Arial"/>
          <w:sz w:val="24"/>
          <w:szCs w:val="24"/>
          <w:lang w:val="ro-RO" w:eastAsia="ro-RO"/>
        </w:rPr>
        <w:t>,</w:t>
      </w:r>
    </w:p>
    <w:p w:rsidR="00327D88" w:rsidRPr="004A60FF" w:rsidRDefault="00327D88" w:rsidP="001256F2">
      <w:pPr>
        <w:spacing w:after="0" w:line="240" w:lineRule="auto"/>
        <w:rPr>
          <w:rFonts w:ascii="Arial" w:eastAsia="Times New Roman" w:hAnsi="Arial" w:cs="Arial"/>
          <w:sz w:val="24"/>
          <w:szCs w:val="24"/>
          <w:lang w:val="ro-RO" w:eastAsia="ro-RO"/>
        </w:rPr>
      </w:pPr>
      <w:r w:rsidRPr="004A60FF">
        <w:rPr>
          <w:rFonts w:ascii="Arial" w:eastAsia="Times New Roman" w:hAnsi="Arial" w:cs="Arial"/>
          <w:sz w:val="24"/>
          <w:szCs w:val="24"/>
          <w:lang w:val="ro-RO" w:eastAsia="ro-RO"/>
        </w:rPr>
        <w:t>- List</w:t>
      </w:r>
      <w:r w:rsidR="00730075" w:rsidRPr="004A60FF">
        <w:rPr>
          <w:rFonts w:ascii="Arial" w:eastAsia="Times New Roman" w:hAnsi="Arial" w:cs="Arial"/>
          <w:sz w:val="24"/>
          <w:szCs w:val="24"/>
          <w:lang w:val="ro-RO" w:eastAsia="ro-RO"/>
        </w:rPr>
        <w:t>ele</w:t>
      </w:r>
      <w:r w:rsidRPr="004A60FF">
        <w:rPr>
          <w:rFonts w:ascii="Arial" w:eastAsia="Times New Roman" w:hAnsi="Arial" w:cs="Arial"/>
          <w:sz w:val="24"/>
          <w:szCs w:val="24"/>
          <w:lang w:val="ro-RO" w:eastAsia="ro-RO"/>
        </w:rPr>
        <w:t xml:space="preserve"> de control,</w:t>
      </w:r>
    </w:p>
    <w:p w:rsidR="00F168C6" w:rsidRDefault="00443BB0" w:rsidP="000F0F72">
      <w:pPr>
        <w:spacing w:after="0" w:line="240" w:lineRule="auto"/>
        <w:jc w:val="both"/>
        <w:rPr>
          <w:rFonts w:ascii="Arial" w:eastAsia="Times New Roman" w:hAnsi="Arial" w:cs="Arial"/>
          <w:sz w:val="24"/>
          <w:szCs w:val="24"/>
          <w:lang w:val="ro-RO" w:eastAsia="ro-RO"/>
        </w:rPr>
      </w:pPr>
      <w:r w:rsidRPr="00B719D2">
        <w:rPr>
          <w:rFonts w:ascii="Arial" w:eastAsia="Times New Roman" w:hAnsi="Arial" w:cs="Arial"/>
          <w:sz w:val="24"/>
          <w:szCs w:val="24"/>
          <w:lang w:val="ro-RO" w:eastAsia="ro-RO"/>
        </w:rPr>
        <w:t>-</w:t>
      </w:r>
      <w:r w:rsidR="001A5EE6">
        <w:rPr>
          <w:rFonts w:ascii="Arial" w:eastAsia="Times New Roman" w:hAnsi="Arial" w:cs="Arial"/>
          <w:sz w:val="24"/>
          <w:szCs w:val="24"/>
          <w:lang w:val="ro-RO" w:eastAsia="ro-RO"/>
        </w:rPr>
        <w:t xml:space="preserve"> </w:t>
      </w:r>
      <w:r w:rsidRPr="00B719D2">
        <w:rPr>
          <w:rFonts w:ascii="Arial" w:eastAsia="Times New Roman" w:hAnsi="Arial" w:cs="Arial"/>
          <w:sz w:val="24"/>
          <w:szCs w:val="24"/>
          <w:lang w:val="ro-RO" w:eastAsia="ro-RO"/>
        </w:rPr>
        <w:t>P</w:t>
      </w:r>
      <w:r w:rsidR="00327D88" w:rsidRPr="00B719D2">
        <w:rPr>
          <w:rFonts w:ascii="Arial" w:eastAsia="Times New Roman" w:hAnsi="Arial" w:cs="Arial"/>
          <w:sz w:val="24"/>
          <w:szCs w:val="24"/>
          <w:lang w:val="ro-RO" w:eastAsia="ro-RO"/>
        </w:rPr>
        <w:t>rocesul verbal nr.</w:t>
      </w:r>
      <w:r w:rsidR="00C57627">
        <w:rPr>
          <w:rFonts w:ascii="Arial" w:eastAsia="Times New Roman" w:hAnsi="Arial" w:cs="Arial"/>
          <w:sz w:val="24"/>
          <w:szCs w:val="24"/>
          <w:lang w:val="ro-RO" w:eastAsia="ro-RO"/>
        </w:rPr>
        <w:t>15357/19</w:t>
      </w:r>
      <w:r w:rsidR="007C6216" w:rsidRPr="00B719D2">
        <w:rPr>
          <w:rFonts w:ascii="Arial" w:eastAsia="Times New Roman" w:hAnsi="Arial" w:cs="Arial"/>
          <w:sz w:val="24"/>
          <w:szCs w:val="24"/>
          <w:lang w:val="ro-RO" w:eastAsia="ro-RO"/>
        </w:rPr>
        <w:t>.0</w:t>
      </w:r>
      <w:r w:rsidR="00C57627">
        <w:rPr>
          <w:rFonts w:ascii="Arial" w:eastAsia="Times New Roman" w:hAnsi="Arial" w:cs="Arial"/>
          <w:sz w:val="24"/>
          <w:szCs w:val="24"/>
          <w:lang w:val="ro-RO" w:eastAsia="ro-RO"/>
        </w:rPr>
        <w:t>9</w:t>
      </w:r>
      <w:r w:rsidR="007C6216" w:rsidRPr="00B719D2">
        <w:rPr>
          <w:rFonts w:ascii="Arial" w:eastAsia="Times New Roman" w:hAnsi="Arial" w:cs="Arial"/>
          <w:sz w:val="24"/>
          <w:szCs w:val="24"/>
          <w:lang w:val="ro-RO" w:eastAsia="ro-RO"/>
        </w:rPr>
        <w:t>.2018</w:t>
      </w:r>
      <w:r w:rsidR="00327D88" w:rsidRPr="00B719D2">
        <w:rPr>
          <w:rFonts w:ascii="Arial" w:eastAsia="Times New Roman" w:hAnsi="Arial" w:cs="Arial"/>
          <w:sz w:val="24"/>
          <w:szCs w:val="24"/>
          <w:lang w:val="ro-RO" w:eastAsia="ro-RO"/>
        </w:rPr>
        <w:t>, întocmit în baza şedinţei Comisiei de Analiză</w:t>
      </w:r>
      <w:r w:rsidR="00C57627">
        <w:rPr>
          <w:rFonts w:ascii="Arial" w:eastAsia="Times New Roman" w:hAnsi="Arial" w:cs="Arial"/>
          <w:sz w:val="24"/>
          <w:szCs w:val="24"/>
          <w:lang w:val="ro-RO" w:eastAsia="ro-RO"/>
        </w:rPr>
        <w:t xml:space="preserve"> T</w:t>
      </w:r>
      <w:r w:rsidR="00327D88" w:rsidRPr="00B719D2">
        <w:rPr>
          <w:rFonts w:ascii="Arial" w:eastAsia="Times New Roman" w:hAnsi="Arial" w:cs="Arial"/>
          <w:sz w:val="24"/>
          <w:szCs w:val="24"/>
          <w:lang w:val="ro-RO" w:eastAsia="ro-RO"/>
        </w:rPr>
        <w:t>ehnică,</w:t>
      </w:r>
    </w:p>
    <w:p w:rsidR="000F0061" w:rsidRDefault="000F0061" w:rsidP="000F0F72">
      <w:pPr>
        <w:spacing w:after="0" w:line="240" w:lineRule="auto"/>
        <w:jc w:val="both"/>
        <w:rPr>
          <w:rFonts w:ascii="Arial" w:eastAsia="Times New Roman" w:hAnsi="Arial" w:cs="Arial"/>
          <w:sz w:val="24"/>
          <w:szCs w:val="24"/>
          <w:lang w:val="ro-RO" w:eastAsia="ro-RO"/>
        </w:rPr>
      </w:pPr>
    </w:p>
    <w:p w:rsidR="000F0061"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0F0F72">
        <w:rPr>
          <w:rFonts w:ascii="Arial" w:eastAsia="SimSun" w:hAnsi="Arial" w:cs="Arial"/>
          <w:b/>
          <w:kern w:val="24"/>
          <w:sz w:val="24"/>
          <w:szCs w:val="24"/>
          <w:lang w:val="ro-RO" w:eastAsia="ar-SA"/>
        </w:rPr>
        <w:t>A</w:t>
      </w:r>
      <w:r w:rsidR="00327D88" w:rsidRPr="000F0F72">
        <w:rPr>
          <w:rFonts w:ascii="Arial" w:eastAsia="SimSun" w:hAnsi="Arial" w:cs="Arial"/>
          <w:b/>
          <w:kern w:val="24"/>
          <w:sz w:val="24"/>
          <w:szCs w:val="24"/>
          <w:lang w:val="ro-RO" w:eastAsia="ar-SA"/>
        </w:rPr>
        <w:t>ctele/avizele emise de autorităţile implicate:</w:t>
      </w:r>
    </w:p>
    <w:p w:rsidR="004622D4" w:rsidRPr="004622D4" w:rsidRDefault="004622D4" w:rsidP="004622D4">
      <w:pPr>
        <w:spacing w:after="0"/>
        <w:jc w:val="both"/>
        <w:outlineLvl w:val="0"/>
        <w:rPr>
          <w:rFonts w:ascii="Arial" w:hAnsi="Arial" w:cs="Arial"/>
          <w:sz w:val="24"/>
          <w:szCs w:val="24"/>
        </w:rPr>
      </w:pPr>
      <w:r w:rsidRPr="004622D4">
        <w:rPr>
          <w:rFonts w:ascii="Arial" w:hAnsi="Arial" w:cs="Arial"/>
          <w:sz w:val="24"/>
          <w:szCs w:val="24"/>
        </w:rPr>
        <w:t xml:space="preserve">- </w:t>
      </w:r>
      <w:r>
        <w:rPr>
          <w:rFonts w:ascii="Arial" w:hAnsi="Arial" w:cs="Arial"/>
          <w:sz w:val="24"/>
          <w:szCs w:val="24"/>
        </w:rPr>
        <w:t xml:space="preserve"> </w:t>
      </w:r>
      <w:proofErr w:type="spellStart"/>
      <w:r w:rsidRPr="004622D4">
        <w:rPr>
          <w:rFonts w:ascii="Arial" w:hAnsi="Arial" w:cs="Arial"/>
          <w:sz w:val="24"/>
          <w:szCs w:val="24"/>
        </w:rPr>
        <w:t>Certificatul</w:t>
      </w:r>
      <w:proofErr w:type="spellEnd"/>
      <w:r w:rsidRPr="004622D4">
        <w:rPr>
          <w:rFonts w:ascii="Arial" w:hAnsi="Arial" w:cs="Arial"/>
          <w:sz w:val="24"/>
          <w:szCs w:val="24"/>
        </w:rPr>
        <w:t xml:space="preserve"> de Urbanism nr. </w:t>
      </w:r>
      <w:r w:rsidR="00AE206F">
        <w:rPr>
          <w:rFonts w:ascii="Arial" w:hAnsi="Arial" w:cs="Arial"/>
          <w:sz w:val="24"/>
          <w:szCs w:val="24"/>
          <w:lang w:eastAsia="zh-CN"/>
        </w:rPr>
        <w:t>58</w:t>
      </w:r>
      <w:r w:rsidRPr="004622D4">
        <w:rPr>
          <w:rFonts w:ascii="Arial" w:hAnsi="Arial" w:cs="Arial"/>
          <w:sz w:val="24"/>
          <w:szCs w:val="24"/>
          <w:lang w:eastAsia="zh-CN"/>
        </w:rPr>
        <w:t>/0</w:t>
      </w:r>
      <w:r w:rsidR="00AE206F">
        <w:rPr>
          <w:rFonts w:ascii="Arial" w:hAnsi="Arial" w:cs="Arial"/>
          <w:sz w:val="24"/>
          <w:szCs w:val="24"/>
          <w:lang w:eastAsia="zh-CN"/>
        </w:rPr>
        <w:t>8</w:t>
      </w:r>
      <w:r w:rsidRPr="004622D4">
        <w:rPr>
          <w:rFonts w:ascii="Arial" w:hAnsi="Arial" w:cs="Arial"/>
          <w:sz w:val="24"/>
          <w:szCs w:val="24"/>
          <w:lang w:eastAsia="zh-CN"/>
        </w:rPr>
        <w:t xml:space="preserve">.03.2018 </w:t>
      </w:r>
      <w:proofErr w:type="spellStart"/>
      <w:r w:rsidRPr="004622D4">
        <w:rPr>
          <w:rFonts w:ascii="Arial" w:hAnsi="Arial" w:cs="Arial"/>
          <w:sz w:val="24"/>
          <w:szCs w:val="24"/>
        </w:rPr>
        <w:t>eliberat</w:t>
      </w:r>
      <w:proofErr w:type="spellEnd"/>
      <w:r w:rsidRPr="004622D4">
        <w:rPr>
          <w:rFonts w:ascii="Arial" w:hAnsi="Arial" w:cs="Arial"/>
          <w:sz w:val="24"/>
          <w:szCs w:val="24"/>
        </w:rPr>
        <w:t xml:space="preserve"> de </w:t>
      </w:r>
      <w:proofErr w:type="spellStart"/>
      <w:r w:rsidRPr="004622D4">
        <w:rPr>
          <w:rFonts w:ascii="Arial" w:hAnsi="Arial" w:cs="Arial"/>
          <w:sz w:val="24"/>
          <w:szCs w:val="24"/>
        </w:rPr>
        <w:t>Primăria</w:t>
      </w:r>
      <w:proofErr w:type="spellEnd"/>
      <w:r w:rsidRPr="004622D4">
        <w:rPr>
          <w:rFonts w:ascii="Arial" w:hAnsi="Arial" w:cs="Arial"/>
          <w:sz w:val="24"/>
          <w:szCs w:val="24"/>
        </w:rPr>
        <w:t xml:space="preserve"> </w:t>
      </w:r>
      <w:r w:rsidR="003A6748">
        <w:rPr>
          <w:rFonts w:ascii="Arial" w:hAnsi="Arial" w:cs="Arial"/>
          <w:sz w:val="24"/>
          <w:szCs w:val="24"/>
        </w:rPr>
        <w:t>Arad</w:t>
      </w:r>
      <w:r w:rsidRPr="004622D4">
        <w:rPr>
          <w:rFonts w:ascii="Arial" w:hAnsi="Arial" w:cs="Arial"/>
          <w:sz w:val="24"/>
          <w:szCs w:val="24"/>
        </w:rPr>
        <w:t xml:space="preserve">, </w:t>
      </w:r>
    </w:p>
    <w:p w:rsidR="004622D4" w:rsidRPr="004622D4" w:rsidRDefault="004622D4" w:rsidP="004622D4">
      <w:pPr>
        <w:shd w:val="clear" w:color="auto" w:fill="FFFFFF"/>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gramStart"/>
      <w:r w:rsidR="003A6748">
        <w:rPr>
          <w:rFonts w:ascii="Arial" w:eastAsia="SimSun" w:hAnsi="Arial" w:cs="Arial"/>
          <w:kern w:val="24"/>
          <w:sz w:val="24"/>
          <w:szCs w:val="24"/>
          <w:lang w:eastAsia="ar-SA"/>
        </w:rPr>
        <w:t>extras</w:t>
      </w:r>
      <w:proofErr w:type="gramEnd"/>
      <w:r w:rsidRPr="004622D4">
        <w:rPr>
          <w:rFonts w:ascii="Arial" w:eastAsia="SimSun" w:hAnsi="Arial" w:cs="Arial"/>
          <w:kern w:val="24"/>
          <w:sz w:val="24"/>
          <w:szCs w:val="24"/>
          <w:lang w:eastAsia="ar-SA"/>
        </w:rPr>
        <w:t xml:space="preserve"> de Carte </w:t>
      </w:r>
      <w:proofErr w:type="spellStart"/>
      <w:r w:rsidRPr="004622D4">
        <w:rPr>
          <w:rFonts w:ascii="Arial" w:eastAsia="SimSun" w:hAnsi="Arial" w:cs="Arial"/>
          <w:kern w:val="24"/>
          <w:sz w:val="24"/>
          <w:szCs w:val="24"/>
          <w:lang w:eastAsia="ar-SA"/>
        </w:rPr>
        <w:t>Funciara</w:t>
      </w:r>
      <w:proofErr w:type="spellEnd"/>
      <w:r w:rsidRPr="004622D4">
        <w:rPr>
          <w:rFonts w:ascii="Arial" w:hAnsi="Arial" w:cs="Arial"/>
          <w:sz w:val="24"/>
          <w:szCs w:val="24"/>
        </w:rPr>
        <w:t xml:space="preserve"> CF </w:t>
      </w:r>
      <w:r w:rsidR="00AE206F">
        <w:rPr>
          <w:rFonts w:ascii="Arial" w:hAnsi="Arial" w:cs="Arial"/>
          <w:sz w:val="24"/>
          <w:szCs w:val="24"/>
        </w:rPr>
        <w:t>313246</w:t>
      </w:r>
      <w:r w:rsidRPr="004622D4">
        <w:rPr>
          <w:rFonts w:ascii="Arial" w:hAnsi="Arial" w:cs="Arial"/>
          <w:sz w:val="24"/>
          <w:szCs w:val="24"/>
        </w:rPr>
        <w:t xml:space="preserve"> </w:t>
      </w:r>
      <w:proofErr w:type="spellStart"/>
      <w:r w:rsidR="00AE206F">
        <w:rPr>
          <w:rFonts w:ascii="Arial" w:hAnsi="Arial" w:cs="Arial"/>
          <w:sz w:val="24"/>
          <w:szCs w:val="24"/>
        </w:rPr>
        <w:t>Pecica</w:t>
      </w:r>
      <w:proofErr w:type="spellEnd"/>
      <w:r w:rsidRPr="004622D4">
        <w:rPr>
          <w:rFonts w:ascii="Arial" w:hAnsi="Arial" w:cs="Arial"/>
          <w:sz w:val="24"/>
          <w:szCs w:val="24"/>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Notificare</w:t>
      </w:r>
      <w:proofErr w:type="spell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00AE206F" w:rsidRPr="00AE206F">
        <w:rPr>
          <w:rFonts w:ascii="Arial" w:eastAsia="SimSun" w:hAnsi="Arial" w:cs="Arial"/>
          <w:kern w:val="24"/>
          <w:sz w:val="24"/>
          <w:szCs w:val="24"/>
          <w:lang w:eastAsia="ar-SA"/>
        </w:rPr>
        <w:t>716/</w:t>
      </w:r>
      <w:r w:rsidRPr="004622D4">
        <w:rPr>
          <w:rFonts w:ascii="Arial" w:eastAsia="SimSun" w:hAnsi="Arial" w:cs="Arial"/>
          <w:kern w:val="24"/>
          <w:sz w:val="24"/>
          <w:szCs w:val="24"/>
          <w:lang w:eastAsia="ar-SA"/>
        </w:rPr>
        <w:t xml:space="preserve">07.2018 </w:t>
      </w:r>
      <w:proofErr w:type="spellStart"/>
      <w:r w:rsidRPr="004622D4">
        <w:rPr>
          <w:rFonts w:ascii="Arial" w:eastAsia="SimSun" w:hAnsi="Arial" w:cs="Arial"/>
          <w:kern w:val="24"/>
          <w:sz w:val="24"/>
          <w:szCs w:val="24"/>
          <w:lang w:eastAsia="ar-SA"/>
        </w:rPr>
        <w:t>emisă</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Direcţia</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Sănătate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Publică</w:t>
      </w:r>
      <w:proofErr w:type="spellEnd"/>
      <w:r w:rsidRPr="004622D4">
        <w:rPr>
          <w:rFonts w:ascii="Arial" w:eastAsia="SimSun" w:hAnsi="Arial" w:cs="Arial"/>
          <w:kern w:val="24"/>
          <w:sz w:val="24"/>
          <w:szCs w:val="24"/>
          <w:lang w:eastAsia="ar-SA"/>
        </w:rPr>
        <w:t xml:space="preserve"> a </w:t>
      </w:r>
      <w:proofErr w:type="spellStart"/>
      <w:r w:rsidRPr="004622D4">
        <w:rPr>
          <w:rFonts w:ascii="Arial" w:eastAsia="SimSun" w:hAnsi="Arial" w:cs="Arial"/>
          <w:kern w:val="24"/>
          <w:sz w:val="24"/>
          <w:szCs w:val="24"/>
          <w:lang w:eastAsia="ar-SA"/>
        </w:rPr>
        <w:t>judeţului</w:t>
      </w:r>
      <w:proofErr w:type="spellEnd"/>
      <w:r w:rsidRPr="004622D4">
        <w:rPr>
          <w:rFonts w:ascii="Arial" w:eastAsia="SimSun" w:hAnsi="Arial" w:cs="Arial"/>
          <w:kern w:val="24"/>
          <w:sz w:val="24"/>
          <w:szCs w:val="24"/>
          <w:lang w:eastAsia="ar-SA"/>
        </w:rPr>
        <w:t xml:space="preserve"> Arad</w:t>
      </w:r>
      <w:r>
        <w:rPr>
          <w:rFonts w:ascii="Arial" w:eastAsia="SimSun" w:hAnsi="Arial" w:cs="Arial"/>
          <w:kern w:val="24"/>
          <w:sz w:val="24"/>
          <w:szCs w:val="24"/>
          <w:lang w:eastAsia="ar-SA"/>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Aviz</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Gospodărire</w:t>
      </w:r>
      <w:proofErr w:type="spellEnd"/>
      <w:r w:rsidRPr="004622D4">
        <w:rPr>
          <w:rFonts w:ascii="Arial" w:eastAsia="SimSun" w:hAnsi="Arial" w:cs="Arial"/>
          <w:kern w:val="24"/>
          <w:sz w:val="24"/>
          <w:szCs w:val="24"/>
          <w:lang w:eastAsia="ar-SA"/>
        </w:rPr>
        <w:t xml:space="preserve"> </w:t>
      </w:r>
      <w:proofErr w:type="gramStart"/>
      <w:r w:rsidRPr="004622D4">
        <w:rPr>
          <w:rFonts w:ascii="Arial" w:eastAsia="SimSun" w:hAnsi="Arial" w:cs="Arial"/>
          <w:kern w:val="24"/>
          <w:sz w:val="24"/>
          <w:szCs w:val="24"/>
          <w:lang w:eastAsia="ar-SA"/>
        </w:rPr>
        <w:t xml:space="preserve">a  </w:t>
      </w:r>
      <w:proofErr w:type="spellStart"/>
      <w:r w:rsidRPr="004622D4">
        <w:rPr>
          <w:rFonts w:ascii="Arial" w:eastAsia="SimSun" w:hAnsi="Arial" w:cs="Arial"/>
          <w:kern w:val="24"/>
          <w:sz w:val="24"/>
          <w:szCs w:val="24"/>
          <w:lang w:eastAsia="ar-SA"/>
        </w:rPr>
        <w:t>Apelor</w:t>
      </w:r>
      <w:proofErr w:type="spellEnd"/>
      <w:proofErr w:type="gram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00C26547">
        <w:rPr>
          <w:rFonts w:ascii="Arial" w:eastAsia="SimSun" w:hAnsi="Arial" w:cs="Arial"/>
          <w:kern w:val="24"/>
          <w:sz w:val="24"/>
          <w:szCs w:val="24"/>
          <w:lang w:eastAsia="ar-SA"/>
        </w:rPr>
        <w:t>101</w:t>
      </w:r>
      <w:r w:rsidRPr="004622D4">
        <w:rPr>
          <w:rFonts w:ascii="Arial" w:eastAsia="SimSun" w:hAnsi="Arial" w:cs="Arial"/>
          <w:kern w:val="24"/>
          <w:sz w:val="24"/>
          <w:szCs w:val="24"/>
          <w:lang w:eastAsia="ar-SA"/>
        </w:rPr>
        <w:t>/</w:t>
      </w:r>
      <w:r w:rsidR="00C26547">
        <w:rPr>
          <w:rFonts w:ascii="Arial" w:eastAsia="SimSun" w:hAnsi="Arial" w:cs="Arial"/>
          <w:kern w:val="24"/>
          <w:sz w:val="24"/>
          <w:szCs w:val="24"/>
          <w:lang w:eastAsia="ar-SA"/>
        </w:rPr>
        <w:t>19</w:t>
      </w:r>
      <w:r w:rsidRPr="004622D4">
        <w:rPr>
          <w:rFonts w:ascii="Arial" w:eastAsia="SimSun" w:hAnsi="Arial" w:cs="Arial"/>
          <w:kern w:val="24"/>
          <w:sz w:val="24"/>
          <w:szCs w:val="24"/>
          <w:lang w:eastAsia="ar-SA"/>
        </w:rPr>
        <w:t>.</w:t>
      </w:r>
      <w:r w:rsidR="00C26547">
        <w:rPr>
          <w:rFonts w:ascii="Arial" w:eastAsia="SimSun" w:hAnsi="Arial" w:cs="Arial"/>
          <w:kern w:val="24"/>
          <w:sz w:val="24"/>
          <w:szCs w:val="24"/>
          <w:lang w:eastAsia="ar-SA"/>
        </w:rPr>
        <w:t>10</w:t>
      </w:r>
      <w:r w:rsidRPr="004622D4">
        <w:rPr>
          <w:rFonts w:ascii="Arial" w:eastAsia="SimSun" w:hAnsi="Arial" w:cs="Arial"/>
          <w:kern w:val="24"/>
          <w:sz w:val="24"/>
          <w:szCs w:val="24"/>
          <w:lang w:eastAsia="ar-SA"/>
        </w:rPr>
        <w:t xml:space="preserve">.2018,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AN </w:t>
      </w:r>
      <w:proofErr w:type="spellStart"/>
      <w:r w:rsidRPr="004622D4">
        <w:rPr>
          <w:rFonts w:ascii="Arial" w:eastAsia="SimSun" w:hAnsi="Arial" w:cs="Arial"/>
          <w:kern w:val="24"/>
          <w:sz w:val="24"/>
          <w:szCs w:val="24"/>
          <w:lang w:eastAsia="ar-SA"/>
        </w:rPr>
        <w:t>Apele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Române</w:t>
      </w:r>
      <w:proofErr w:type="spellEnd"/>
      <w:r w:rsidRPr="004622D4">
        <w:rPr>
          <w:rFonts w:ascii="Arial" w:eastAsia="SimSun" w:hAnsi="Arial" w:cs="Arial"/>
          <w:kern w:val="24"/>
          <w:sz w:val="24"/>
          <w:szCs w:val="24"/>
          <w:lang w:eastAsia="ar-SA"/>
        </w:rPr>
        <w:t xml:space="preserve"> – </w:t>
      </w:r>
      <w:proofErr w:type="spellStart"/>
      <w:r w:rsidRPr="004622D4">
        <w:rPr>
          <w:rFonts w:ascii="Arial" w:eastAsia="SimSun" w:hAnsi="Arial" w:cs="Arial"/>
          <w:kern w:val="24"/>
          <w:sz w:val="24"/>
          <w:szCs w:val="24"/>
          <w:lang w:eastAsia="ar-SA"/>
        </w:rPr>
        <w:t>Administraţia</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Bazinală</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Mureş</w:t>
      </w:r>
      <w:proofErr w:type="spellEnd"/>
      <w:r>
        <w:rPr>
          <w:rFonts w:ascii="Arial" w:eastAsia="SimSun" w:hAnsi="Arial" w:cs="Arial"/>
          <w:kern w:val="24"/>
          <w:sz w:val="24"/>
          <w:szCs w:val="24"/>
          <w:lang w:eastAsia="ar-SA"/>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Punct</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vedere</w:t>
      </w:r>
      <w:proofErr w:type="spell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00C26547">
        <w:rPr>
          <w:rFonts w:ascii="Arial" w:eastAsia="SimSun" w:hAnsi="Arial" w:cs="Arial"/>
          <w:kern w:val="24"/>
          <w:sz w:val="24"/>
          <w:szCs w:val="24"/>
          <w:lang w:eastAsia="ar-SA"/>
        </w:rPr>
        <w:t>8844</w:t>
      </w:r>
      <w:r w:rsidRPr="004622D4">
        <w:rPr>
          <w:rFonts w:ascii="Arial" w:eastAsia="SimSun" w:hAnsi="Arial" w:cs="Arial"/>
          <w:kern w:val="24"/>
          <w:sz w:val="24"/>
          <w:szCs w:val="24"/>
          <w:lang w:eastAsia="ar-SA"/>
        </w:rPr>
        <w:t>/</w:t>
      </w:r>
      <w:r w:rsidR="00C26547">
        <w:rPr>
          <w:rFonts w:ascii="Arial" w:eastAsia="SimSun" w:hAnsi="Arial" w:cs="Arial"/>
          <w:kern w:val="24"/>
          <w:sz w:val="24"/>
          <w:szCs w:val="24"/>
          <w:lang w:eastAsia="ar-SA"/>
        </w:rPr>
        <w:t>18</w:t>
      </w:r>
      <w:r w:rsidRPr="004622D4">
        <w:rPr>
          <w:rFonts w:ascii="Arial" w:eastAsia="SimSun" w:hAnsi="Arial" w:cs="Arial"/>
          <w:kern w:val="24"/>
          <w:sz w:val="24"/>
          <w:szCs w:val="24"/>
          <w:lang w:eastAsia="ar-SA"/>
        </w:rPr>
        <w:t xml:space="preserve">.07.2018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DSVSA a </w:t>
      </w:r>
      <w:proofErr w:type="spellStart"/>
      <w:r w:rsidRPr="004622D4">
        <w:rPr>
          <w:rFonts w:ascii="Arial" w:eastAsia="SimSun" w:hAnsi="Arial" w:cs="Arial"/>
          <w:kern w:val="24"/>
          <w:sz w:val="24"/>
          <w:szCs w:val="24"/>
          <w:lang w:eastAsia="ar-SA"/>
        </w:rPr>
        <w:t>judeţului</w:t>
      </w:r>
      <w:proofErr w:type="spellEnd"/>
      <w:r w:rsidRPr="004622D4">
        <w:rPr>
          <w:rFonts w:ascii="Arial" w:eastAsia="SimSun" w:hAnsi="Arial" w:cs="Arial"/>
          <w:kern w:val="24"/>
          <w:sz w:val="24"/>
          <w:szCs w:val="24"/>
          <w:lang w:eastAsia="ar-SA"/>
        </w:rPr>
        <w:t xml:space="preserve"> Arad</w:t>
      </w:r>
      <w:r>
        <w:rPr>
          <w:rFonts w:ascii="Arial" w:eastAsia="SimSun" w:hAnsi="Arial" w:cs="Arial"/>
          <w:kern w:val="24"/>
          <w:sz w:val="24"/>
          <w:szCs w:val="24"/>
          <w:lang w:eastAsia="ar-SA"/>
        </w:rPr>
        <w:t>;</w:t>
      </w:r>
    </w:p>
    <w:p w:rsidR="004622D4" w:rsidRPr="004622D4" w:rsidRDefault="004622D4" w:rsidP="004622D4">
      <w:pPr>
        <w:pStyle w:val="BodyText"/>
        <w:spacing w:after="0"/>
        <w:rPr>
          <w:rFonts w:ascii="Arial" w:hAnsi="Arial" w:cs="Arial"/>
          <w:noProof/>
          <w:color w:val="FF0000"/>
          <w:sz w:val="24"/>
          <w:szCs w:val="24"/>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Acordul</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principiu</w:t>
      </w:r>
      <w:proofErr w:type="spellEnd"/>
      <w:r w:rsidRPr="004622D4">
        <w:rPr>
          <w:rFonts w:ascii="Arial" w:eastAsia="SimSun" w:hAnsi="Arial" w:cs="Arial"/>
          <w:kern w:val="24"/>
          <w:sz w:val="24"/>
          <w:szCs w:val="24"/>
          <w:lang w:eastAsia="ar-SA"/>
        </w:rPr>
        <w:t xml:space="preserve"> nr. </w:t>
      </w:r>
      <w:r w:rsidR="00313120">
        <w:rPr>
          <w:rFonts w:ascii="Arial" w:eastAsia="SimSun" w:hAnsi="Arial" w:cs="Arial"/>
          <w:kern w:val="24"/>
          <w:sz w:val="24"/>
          <w:szCs w:val="24"/>
          <w:lang w:eastAsia="ar-SA"/>
        </w:rPr>
        <w:t>16</w:t>
      </w:r>
      <w:r w:rsidR="00C26547">
        <w:rPr>
          <w:rFonts w:ascii="Arial" w:eastAsia="SimSun" w:hAnsi="Arial" w:cs="Arial"/>
          <w:kern w:val="24"/>
          <w:sz w:val="24"/>
          <w:szCs w:val="24"/>
          <w:lang w:eastAsia="ar-SA"/>
        </w:rPr>
        <w:t>7</w:t>
      </w:r>
      <w:r w:rsidRPr="004622D4">
        <w:rPr>
          <w:rFonts w:ascii="Arial" w:eastAsia="SimSun" w:hAnsi="Arial" w:cs="Arial"/>
          <w:kern w:val="24"/>
          <w:sz w:val="24"/>
          <w:szCs w:val="24"/>
          <w:lang w:eastAsia="ar-SA"/>
        </w:rPr>
        <w:t>/</w:t>
      </w:r>
      <w:r w:rsidR="003A6748">
        <w:rPr>
          <w:rFonts w:ascii="Arial" w:eastAsia="SimSun" w:hAnsi="Arial" w:cs="Arial"/>
          <w:kern w:val="24"/>
          <w:sz w:val="24"/>
          <w:szCs w:val="24"/>
          <w:lang w:eastAsia="ar-SA"/>
        </w:rPr>
        <w:t>06.09</w:t>
      </w:r>
      <w:r w:rsidRPr="004622D4">
        <w:rPr>
          <w:rFonts w:ascii="Arial" w:eastAsia="SimSun" w:hAnsi="Arial" w:cs="Arial"/>
          <w:kern w:val="24"/>
          <w:sz w:val="24"/>
          <w:szCs w:val="24"/>
          <w:lang w:eastAsia="ar-SA"/>
        </w:rPr>
        <w:t xml:space="preserve">.2018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ANIF Arad</w:t>
      </w:r>
      <w:r>
        <w:rPr>
          <w:rFonts w:ascii="Arial" w:eastAsia="SimSun" w:hAnsi="Arial" w:cs="Arial"/>
          <w:kern w:val="24"/>
          <w:sz w:val="24"/>
          <w:szCs w:val="24"/>
          <w:lang w:eastAsia="ar-SA"/>
        </w:rPr>
        <w:t>;</w:t>
      </w:r>
    </w:p>
    <w:p w:rsidR="00F168C6" w:rsidRPr="003A6748" w:rsidRDefault="00F168C6" w:rsidP="000F0061">
      <w:pPr>
        <w:tabs>
          <w:tab w:val="left" w:pos="180"/>
        </w:tabs>
        <w:spacing w:after="0" w:line="240" w:lineRule="auto"/>
        <w:jc w:val="both"/>
        <w:rPr>
          <w:rFonts w:ascii="Arial" w:eastAsia="Times New Roman" w:hAnsi="Arial" w:cs="Arial"/>
          <w:sz w:val="24"/>
          <w:szCs w:val="24"/>
          <w:lang w:val="ro-RO" w:eastAsia="ro-RO"/>
        </w:rPr>
      </w:pPr>
      <w:r w:rsidRPr="000F0061">
        <w:rPr>
          <w:rFonts w:ascii="Arial" w:eastAsia="Times New Roman" w:hAnsi="Arial" w:cs="Arial"/>
          <w:color w:val="7030A0"/>
          <w:sz w:val="24"/>
          <w:szCs w:val="24"/>
          <w:lang w:val="ro-RO" w:eastAsia="ro-RO"/>
        </w:rPr>
        <w:t>-</w:t>
      </w:r>
      <w:r w:rsidR="00E22971" w:rsidRPr="000F0061">
        <w:rPr>
          <w:rFonts w:ascii="Arial" w:eastAsia="Times New Roman" w:hAnsi="Arial" w:cs="Arial"/>
          <w:color w:val="7030A0"/>
          <w:sz w:val="24"/>
          <w:szCs w:val="24"/>
          <w:lang w:val="ro-RO" w:eastAsia="ro-RO"/>
        </w:rPr>
        <w:t xml:space="preserve"> </w:t>
      </w:r>
      <w:r w:rsidR="000F0061">
        <w:rPr>
          <w:rFonts w:ascii="Arial" w:eastAsia="Times New Roman" w:hAnsi="Arial" w:cs="Arial"/>
          <w:color w:val="7030A0"/>
          <w:sz w:val="24"/>
          <w:szCs w:val="24"/>
          <w:lang w:val="ro-RO" w:eastAsia="ro-RO"/>
        </w:rPr>
        <w:tab/>
        <w:t xml:space="preserve"> </w:t>
      </w:r>
      <w:r w:rsidRPr="003A6748">
        <w:rPr>
          <w:rFonts w:ascii="Arial" w:eastAsia="Times New Roman" w:hAnsi="Arial" w:cs="Arial"/>
          <w:sz w:val="24"/>
          <w:szCs w:val="24"/>
          <w:lang w:val="ro-RO" w:eastAsia="ro-RO"/>
        </w:rPr>
        <w:t>Anunţ public privind decizia etapei de încadrare publicat în cotidianul "</w:t>
      </w:r>
      <w:r w:rsidR="00AB67F6" w:rsidRPr="003A6748">
        <w:rPr>
          <w:rFonts w:ascii="Arial" w:eastAsia="Times New Roman" w:hAnsi="Arial" w:cs="Arial"/>
          <w:sz w:val="24"/>
          <w:szCs w:val="24"/>
          <w:lang w:val="ro-RO" w:eastAsia="ro-RO"/>
        </w:rPr>
        <w:t xml:space="preserve">Glasul Aradului", din </w:t>
      </w:r>
      <w:r w:rsidR="0076479C" w:rsidRPr="003A6748">
        <w:rPr>
          <w:rFonts w:ascii="Arial" w:eastAsia="Times New Roman" w:hAnsi="Arial" w:cs="Arial"/>
          <w:sz w:val="24"/>
          <w:szCs w:val="24"/>
          <w:lang w:val="ro-RO" w:eastAsia="ro-RO"/>
        </w:rPr>
        <w:t>05.10</w:t>
      </w:r>
      <w:r w:rsidRPr="003A6748">
        <w:rPr>
          <w:rFonts w:ascii="Arial" w:eastAsia="Times New Roman" w:hAnsi="Arial" w:cs="Arial"/>
          <w:sz w:val="24"/>
          <w:szCs w:val="24"/>
          <w:lang w:val="ro-RO" w:eastAsia="ro-RO"/>
        </w:rPr>
        <w:t>.2018,</w:t>
      </w:r>
    </w:p>
    <w:p w:rsidR="00F168C6" w:rsidRPr="003A6748" w:rsidRDefault="00F168C6" w:rsidP="00F168C6">
      <w:pPr>
        <w:spacing w:after="0" w:line="240" w:lineRule="auto"/>
        <w:jc w:val="both"/>
        <w:rPr>
          <w:rFonts w:ascii="Arial" w:eastAsia="Times New Roman" w:hAnsi="Arial" w:cs="Arial"/>
          <w:sz w:val="24"/>
          <w:szCs w:val="24"/>
          <w:lang w:val="ro-RO" w:eastAsia="ro-RO"/>
        </w:rPr>
      </w:pPr>
      <w:r w:rsidRPr="003A6748">
        <w:rPr>
          <w:rFonts w:ascii="Arial" w:hAnsi="Arial" w:cs="Arial"/>
          <w:sz w:val="24"/>
          <w:szCs w:val="24"/>
          <w:lang w:val="ro-RO"/>
        </w:rPr>
        <w:t>-</w:t>
      </w:r>
      <w:r w:rsidR="00E22971" w:rsidRPr="003A6748">
        <w:rPr>
          <w:rFonts w:ascii="Arial" w:hAnsi="Arial" w:cs="Arial"/>
          <w:sz w:val="24"/>
          <w:szCs w:val="24"/>
          <w:lang w:val="ro-RO"/>
        </w:rPr>
        <w:t xml:space="preserve"> </w:t>
      </w:r>
      <w:r w:rsidR="00E7551F" w:rsidRPr="003A6748">
        <w:rPr>
          <w:rFonts w:ascii="Arial" w:hAnsi="Arial" w:cs="Arial"/>
          <w:sz w:val="24"/>
          <w:szCs w:val="24"/>
          <w:lang w:val="ro-RO"/>
        </w:rPr>
        <w:t xml:space="preserve"> </w:t>
      </w:r>
      <w:r w:rsidRPr="003A6748">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3A6748">
        <w:rPr>
          <w:rFonts w:ascii="Arial" w:eastAsia="Times New Roman" w:hAnsi="Arial" w:cs="Arial"/>
          <w:sz w:val="24"/>
          <w:szCs w:val="24"/>
          <w:lang w:val="ro-RO" w:eastAsia="ro-RO"/>
        </w:rPr>
        <w:t>2.10</w:t>
      </w:r>
      <w:r w:rsidRPr="003A6748">
        <w:rPr>
          <w:rFonts w:ascii="Arial" w:eastAsia="Times New Roman" w:hAnsi="Arial" w:cs="Arial"/>
          <w:sz w:val="24"/>
          <w:szCs w:val="24"/>
          <w:lang w:val="ro-RO" w:eastAsia="ro-RO"/>
        </w:rPr>
        <w:t>.2018,</w:t>
      </w:r>
    </w:p>
    <w:p w:rsidR="00F168C6"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0C5584"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0C5584">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0C5584" w:rsidRDefault="005A4F75" w:rsidP="005A4F75">
      <w:pPr>
        <w:shd w:val="clear" w:color="auto" w:fill="FFFFFF"/>
        <w:spacing w:after="0" w:line="240" w:lineRule="auto"/>
        <w:ind w:firstLine="720"/>
        <w:jc w:val="both"/>
        <w:rPr>
          <w:rFonts w:ascii="Arial" w:eastAsia="Arial" w:hAnsi="Arial" w:cs="Arial"/>
          <w:b/>
          <w:sz w:val="8"/>
          <w:szCs w:val="8"/>
          <w:lang w:val="ro-RO" w:eastAsia="ro-RO"/>
        </w:rPr>
      </w:pPr>
    </w:p>
    <w:p w:rsidR="005A4F75" w:rsidRDefault="005A4F75" w:rsidP="005A4F75">
      <w:pPr>
        <w:shd w:val="clear" w:color="auto" w:fill="FFFFFF"/>
        <w:spacing w:after="0" w:line="240" w:lineRule="auto"/>
        <w:ind w:firstLine="708"/>
        <w:jc w:val="both"/>
        <w:rPr>
          <w:rFonts w:ascii="Arial" w:hAnsi="Arial" w:cs="Arial"/>
          <w:b/>
          <w:sz w:val="24"/>
          <w:szCs w:val="24"/>
          <w:lang w:val="ro-RO" w:eastAsia="ro-RO"/>
        </w:rPr>
      </w:pPr>
      <w:r w:rsidRPr="000C5584">
        <w:rPr>
          <w:rFonts w:ascii="Arial" w:hAnsi="Arial" w:cs="Arial"/>
          <w:b/>
          <w:sz w:val="24"/>
          <w:szCs w:val="24"/>
          <w:lang w:val="ro-RO" w:eastAsia="ro-RO"/>
        </w:rPr>
        <w:t>În cazul în care proiectul suferă modificări, titularul este obligat să notifice în scris autoritatea publică pentru protecţia mediului emit</w:t>
      </w:r>
      <w:r>
        <w:rPr>
          <w:rFonts w:ascii="Arial" w:hAnsi="Arial" w:cs="Arial"/>
          <w:b/>
          <w:sz w:val="24"/>
          <w:szCs w:val="24"/>
          <w:lang w:val="ro-RO" w:eastAsia="ro-RO"/>
        </w:rPr>
        <w:t>entă asupra acestor modificări.</w:t>
      </w:r>
    </w:p>
    <w:p w:rsidR="00327D88" w:rsidRPr="00B719D2" w:rsidRDefault="005A4F75" w:rsidP="005A4F75">
      <w:pPr>
        <w:tabs>
          <w:tab w:val="center" w:pos="4680"/>
          <w:tab w:val="right" w:pos="9360"/>
        </w:tabs>
        <w:spacing w:before="120" w:after="0" w:line="240" w:lineRule="auto"/>
        <w:jc w:val="both"/>
        <w:rPr>
          <w:rFonts w:ascii="Arial" w:hAnsi="Arial" w:cs="Arial"/>
          <w:b/>
          <w:sz w:val="24"/>
          <w:szCs w:val="24"/>
          <w:lang w:val="ro-RO"/>
        </w:rPr>
      </w:pPr>
      <w:r>
        <w:rPr>
          <w:rFonts w:ascii="Arial" w:hAnsi="Arial" w:cs="Arial"/>
          <w:b/>
          <w:sz w:val="24"/>
          <w:szCs w:val="24"/>
          <w:lang w:val="ro-RO"/>
        </w:rPr>
        <w:tab/>
      </w:r>
      <w:r w:rsidR="00327D88" w:rsidRPr="00B719D2">
        <w:rPr>
          <w:rFonts w:ascii="Arial" w:hAnsi="Arial" w:cs="Arial"/>
          <w:b/>
          <w:sz w:val="24"/>
          <w:szCs w:val="24"/>
          <w:lang w:val="ro-RO"/>
        </w:rPr>
        <w:t>Prezenta decizie este valabilă pe toată perioada punerii în aplicare a proiectului.</w:t>
      </w:r>
    </w:p>
    <w:p w:rsidR="00347777" w:rsidRDefault="005A4F75" w:rsidP="00347777">
      <w:pPr>
        <w:spacing w:after="0" w:line="240" w:lineRule="auto"/>
        <w:ind w:firstLine="446"/>
        <w:jc w:val="both"/>
        <w:rPr>
          <w:rFonts w:ascii="Arial" w:hAnsi="Arial" w:cs="Arial"/>
          <w:b/>
          <w:bCs/>
          <w:sz w:val="24"/>
          <w:szCs w:val="24"/>
          <w:lang w:val="ro-RO"/>
        </w:rPr>
      </w:pPr>
      <w:r>
        <w:rPr>
          <w:rFonts w:ascii="Arial" w:hAnsi="Arial" w:cs="Arial"/>
          <w:b/>
          <w:bCs/>
          <w:sz w:val="24"/>
          <w:szCs w:val="24"/>
          <w:lang w:val="ro-RO"/>
        </w:rPr>
        <w:t xml:space="preserve">   </w:t>
      </w:r>
      <w:r w:rsidR="00347777" w:rsidRPr="00B719D2">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5A4F75"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r w:rsidRPr="000C5584">
        <w:rPr>
          <w:rFonts w:ascii="Arial" w:eastAsia="Arial" w:hAnsi="Arial" w:cs="Arial"/>
          <w:b/>
          <w:sz w:val="24"/>
          <w:szCs w:val="24"/>
          <w:lang w:val="ro-RO" w:eastAsia="ro-RO"/>
        </w:rPr>
        <w:t xml:space="preserve">Până la adoptarea unei decizii de către autoritatea competentă, este interzisă desfăşurarea oricărei activităţi sau realizarea proiectului, planului sau programului, care ar rezulta în urma modificărilor care fac obiectul notificării (potrivit art. 16, alin. 5, </w:t>
      </w:r>
      <w:r w:rsidRPr="000C5584">
        <w:rPr>
          <w:rFonts w:ascii="Arial" w:eastAsia="Arial" w:hAnsi="Arial" w:cs="Arial"/>
          <w:b/>
          <w:sz w:val="24"/>
          <w:szCs w:val="24"/>
          <w:lang w:val="ro-RO" w:eastAsia="ro-RO"/>
        </w:rPr>
        <w:lastRenderedPageBreak/>
        <w:t>din O.U.G. nr. 195/2005, privind protecţia mediului, aprobată cu modificări şi completări prin Legea nr. 265/2006, cu modificări</w:t>
      </w:r>
      <w:r>
        <w:rPr>
          <w:rFonts w:ascii="Arial" w:eastAsia="Arial" w:hAnsi="Arial" w:cs="Arial"/>
          <w:b/>
          <w:sz w:val="24"/>
          <w:szCs w:val="24"/>
          <w:lang w:val="ro-RO" w:eastAsia="ro-RO"/>
        </w:rPr>
        <w:t>le şi completările ulterioare).</w:t>
      </w:r>
    </w:p>
    <w:p w:rsidR="005A4F75" w:rsidRPr="000C5584" w:rsidRDefault="005A4F75" w:rsidP="005A4F75">
      <w:pPr>
        <w:spacing w:after="0" w:line="240" w:lineRule="auto"/>
        <w:ind w:firstLine="708"/>
        <w:jc w:val="both"/>
        <w:rPr>
          <w:rFonts w:ascii="Arial" w:hAnsi="Arial" w:cs="Arial"/>
          <w:b/>
          <w:spacing w:val="-4"/>
          <w:sz w:val="24"/>
          <w:szCs w:val="24"/>
          <w:lang w:val="ro-RO"/>
        </w:rPr>
      </w:pPr>
      <w:r w:rsidRPr="000C5584">
        <w:rPr>
          <w:rFonts w:ascii="Arial" w:hAnsi="Arial" w:cs="Arial"/>
          <w:b/>
          <w:spacing w:val="-4"/>
          <w:sz w:val="24"/>
          <w:szCs w:val="24"/>
          <w:lang w:val="ro-RO"/>
        </w:rPr>
        <w:t>La finalizarea lucrărilor şi înainte de punerea în funcţiune se va anunţa APM Arad.</w:t>
      </w:r>
    </w:p>
    <w:p w:rsidR="00BB3BCA" w:rsidRPr="00B719D2"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B719D2">
        <w:rPr>
          <w:rFonts w:ascii="Arial" w:hAnsi="Arial" w:cs="Arial"/>
          <w:sz w:val="24"/>
          <w:szCs w:val="24"/>
          <w:lang w:val="ro-RO"/>
        </w:rPr>
        <w:t xml:space="preserve">    </w:t>
      </w:r>
      <w:r w:rsidR="00BB3BCA" w:rsidRPr="00B719D2">
        <w:rPr>
          <w:rFonts w:ascii="Arial" w:eastAsiaTheme="minorHAnsi" w:hAnsi="Arial" w:cs="Arial"/>
          <w:b/>
          <w:bCs/>
          <w:sz w:val="24"/>
          <w:szCs w:val="24"/>
          <w:lang w:val="ro-RO" w:eastAsia="ro-RO"/>
        </w:rPr>
        <w:t>   </w:t>
      </w:r>
      <w:r w:rsidR="00BB3BCA" w:rsidRPr="00B719D2">
        <w:rPr>
          <w:rFonts w:ascii="Arial" w:eastAsiaTheme="minorHAnsi" w:hAnsi="Arial" w:cs="Arial"/>
          <w:b/>
          <w:bCs/>
          <w:sz w:val="24"/>
          <w:szCs w:val="24"/>
          <w:lang w:val="ro-RO" w:eastAsia="zh-CN"/>
        </w:rPr>
        <w:t>Nerespectarea prevederilor prezentului act atrage suspendarea şi anularea acestuia, după caz.</w:t>
      </w:r>
    </w:p>
    <w:p w:rsidR="00BB3BCA" w:rsidRPr="00B719D2"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Pr>
          <w:rFonts w:ascii="Arial" w:eastAsiaTheme="minorHAnsi" w:hAnsi="Arial" w:cs="Arial"/>
          <w:b/>
          <w:bCs/>
          <w:sz w:val="24"/>
          <w:szCs w:val="24"/>
          <w:lang w:val="ro-RO" w:eastAsia="zh-CN"/>
        </w:rPr>
        <w:t xml:space="preserve"> </w:t>
      </w:r>
      <w:r w:rsidR="00BB3F3E">
        <w:rPr>
          <w:rFonts w:ascii="Arial" w:eastAsiaTheme="minorHAnsi" w:hAnsi="Arial" w:cs="Arial"/>
          <w:b/>
          <w:bCs/>
          <w:sz w:val="24"/>
          <w:szCs w:val="24"/>
          <w:lang w:val="ro-RO" w:eastAsia="zh-CN"/>
        </w:rPr>
        <w:t>Prezena decizie conţine 6</w:t>
      </w:r>
      <w:r w:rsidR="00BB3BCA" w:rsidRPr="00B719D2">
        <w:rPr>
          <w:rFonts w:ascii="Arial" w:eastAsiaTheme="minorHAnsi" w:hAnsi="Arial" w:cs="Arial"/>
          <w:b/>
          <w:bCs/>
          <w:sz w:val="24"/>
          <w:szCs w:val="24"/>
          <w:lang w:val="ro-RO" w:eastAsia="zh-CN"/>
        </w:rPr>
        <w:t xml:space="preserve"> (</w:t>
      </w:r>
      <w:r w:rsidR="00BB3F3E">
        <w:rPr>
          <w:rFonts w:ascii="Arial" w:eastAsiaTheme="minorHAnsi" w:hAnsi="Arial" w:cs="Arial"/>
          <w:b/>
          <w:bCs/>
          <w:sz w:val="24"/>
          <w:szCs w:val="24"/>
          <w:lang w:val="ro-RO" w:eastAsia="zh-CN"/>
        </w:rPr>
        <w:t>sase</w:t>
      </w:r>
      <w:r w:rsidR="00BB3BCA" w:rsidRPr="00B719D2">
        <w:rPr>
          <w:rFonts w:ascii="Arial" w:eastAsiaTheme="minorHAnsi" w:hAnsi="Arial" w:cs="Arial"/>
          <w:b/>
          <w:bCs/>
          <w:sz w:val="24"/>
          <w:szCs w:val="24"/>
          <w:lang w:val="ro-RO" w:eastAsia="zh-CN"/>
        </w:rPr>
        <w:t>) de pagini şi a fost redactat</w:t>
      </w:r>
      <w:r w:rsidR="005844B8" w:rsidRPr="00B719D2">
        <w:rPr>
          <w:rFonts w:ascii="Arial" w:eastAsiaTheme="minorHAnsi" w:hAnsi="Arial" w:cs="Arial"/>
          <w:b/>
          <w:bCs/>
          <w:sz w:val="24"/>
          <w:szCs w:val="24"/>
          <w:lang w:val="ro-RO" w:eastAsia="zh-CN"/>
        </w:rPr>
        <w:t>ă</w:t>
      </w:r>
      <w:r w:rsidR="00BB3BCA" w:rsidRPr="00B719D2">
        <w:rPr>
          <w:rFonts w:ascii="Arial" w:eastAsiaTheme="minorHAnsi" w:hAnsi="Arial" w:cs="Arial"/>
          <w:b/>
          <w:bCs/>
          <w:sz w:val="24"/>
          <w:szCs w:val="24"/>
          <w:lang w:val="ro-RO" w:eastAsia="zh-CN"/>
        </w:rPr>
        <w:t xml:space="preserve"> în 2 exemplare originale.</w:t>
      </w:r>
    </w:p>
    <w:p w:rsidR="00676F5B" w:rsidRPr="005A4F75" w:rsidRDefault="00327D88" w:rsidP="00894C1E">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sz w:val="24"/>
          <w:szCs w:val="24"/>
          <w:lang w:val="ro-RO"/>
        </w:rPr>
        <w:t xml:space="preserve">    </w:t>
      </w:r>
      <w:r w:rsidRPr="005A4F75">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B719D2" w:rsidRDefault="00C80ED0" w:rsidP="001256F2">
      <w:pPr>
        <w:spacing w:after="0" w:line="240" w:lineRule="auto"/>
        <w:ind w:left="2880" w:firstLine="720"/>
        <w:rPr>
          <w:rFonts w:ascii="Arial" w:hAnsi="Arial" w:cs="Arial"/>
          <w:b/>
          <w:bCs/>
          <w:sz w:val="24"/>
          <w:szCs w:val="24"/>
          <w:lang w:val="ro-RO"/>
        </w:rPr>
      </w:pPr>
    </w:p>
    <w:p w:rsidR="00BB3F3E" w:rsidRDefault="00BB3F3E" w:rsidP="001256F2">
      <w:pPr>
        <w:spacing w:after="0" w:line="240" w:lineRule="auto"/>
        <w:ind w:left="2880" w:firstLine="720"/>
        <w:rPr>
          <w:rFonts w:ascii="Arial" w:hAnsi="Arial" w:cs="Arial"/>
          <w:b/>
          <w:bCs/>
          <w:sz w:val="24"/>
          <w:szCs w:val="24"/>
          <w:lang w:val="ro-RO"/>
        </w:rPr>
      </w:pPr>
    </w:p>
    <w:p w:rsidR="00327D88" w:rsidRPr="00B719D2" w:rsidRDefault="00327D88" w:rsidP="00BB3F3E">
      <w:pPr>
        <w:spacing w:after="0"/>
        <w:ind w:left="2880" w:firstLine="720"/>
        <w:rPr>
          <w:rFonts w:ascii="Arial" w:hAnsi="Arial" w:cs="Arial"/>
          <w:b/>
          <w:bCs/>
          <w:sz w:val="24"/>
          <w:szCs w:val="24"/>
          <w:lang w:val="ro-RO"/>
        </w:rPr>
      </w:pPr>
      <w:r w:rsidRPr="00B719D2">
        <w:rPr>
          <w:rFonts w:ascii="Arial" w:hAnsi="Arial" w:cs="Arial"/>
          <w:b/>
          <w:bCs/>
          <w:sz w:val="24"/>
          <w:szCs w:val="24"/>
          <w:lang w:val="ro-RO"/>
        </w:rPr>
        <w:t>DIRECTOR EXECUTIV</w:t>
      </w:r>
    </w:p>
    <w:p w:rsidR="00327D88" w:rsidRPr="00B719D2" w:rsidRDefault="00327D88" w:rsidP="00BB3F3E">
      <w:pPr>
        <w:spacing w:after="0"/>
        <w:ind w:left="2832" w:firstLine="48"/>
        <w:rPr>
          <w:rFonts w:ascii="Arial" w:hAnsi="Arial" w:cs="Arial"/>
          <w:b/>
          <w:bCs/>
          <w:sz w:val="24"/>
          <w:szCs w:val="24"/>
          <w:lang w:val="ro-RO"/>
        </w:rPr>
      </w:pPr>
      <w:r w:rsidRPr="00B719D2">
        <w:rPr>
          <w:rFonts w:ascii="Arial" w:hAnsi="Arial" w:cs="Arial"/>
          <w:b/>
          <w:bCs/>
          <w:sz w:val="24"/>
          <w:szCs w:val="24"/>
          <w:lang w:val="ro-RO"/>
        </w:rPr>
        <w:t xml:space="preserve">          </w:t>
      </w:r>
      <w:r w:rsidRPr="00B719D2">
        <w:rPr>
          <w:rFonts w:ascii="Arial" w:hAnsi="Arial" w:cs="Arial"/>
          <w:bCs/>
          <w:sz w:val="24"/>
          <w:szCs w:val="24"/>
          <w:lang w:val="ro-RO"/>
        </w:rPr>
        <w:t>D</w:t>
      </w:r>
      <w:r w:rsidR="00F447EE" w:rsidRPr="00B719D2">
        <w:rPr>
          <w:rFonts w:ascii="Arial" w:hAnsi="Arial" w:cs="Arial"/>
          <w:bCs/>
          <w:sz w:val="24"/>
          <w:szCs w:val="24"/>
          <w:lang w:val="ro-RO"/>
        </w:rPr>
        <w:t>ana</w:t>
      </w:r>
      <w:r w:rsidRPr="00B719D2">
        <w:rPr>
          <w:rFonts w:ascii="Arial" w:hAnsi="Arial" w:cs="Arial"/>
          <w:bCs/>
          <w:sz w:val="24"/>
          <w:szCs w:val="24"/>
          <w:lang w:val="ro-RO"/>
        </w:rPr>
        <w:t xml:space="preserve"> M</w:t>
      </w:r>
      <w:r w:rsidR="00F447EE" w:rsidRPr="00B719D2">
        <w:rPr>
          <w:rFonts w:ascii="Arial" w:hAnsi="Arial" w:cs="Arial"/>
          <w:bCs/>
          <w:sz w:val="24"/>
          <w:szCs w:val="24"/>
          <w:lang w:val="ro-RO"/>
        </w:rPr>
        <w:t>onica</w:t>
      </w:r>
      <w:r w:rsidRPr="00B719D2">
        <w:rPr>
          <w:rFonts w:ascii="Arial" w:hAnsi="Arial" w:cs="Arial"/>
          <w:b/>
          <w:bCs/>
          <w:sz w:val="24"/>
          <w:szCs w:val="24"/>
          <w:lang w:val="ro-RO"/>
        </w:rPr>
        <w:t xml:space="preserve"> DĂNOIU</w:t>
      </w:r>
    </w:p>
    <w:p w:rsidR="003A3017" w:rsidRPr="00B719D2" w:rsidRDefault="003A3017" w:rsidP="00BB3F3E">
      <w:pPr>
        <w:rPr>
          <w:rFonts w:cs="Calibri"/>
        </w:rPr>
      </w:pPr>
    </w:p>
    <w:p w:rsidR="00BB3F3E" w:rsidRDefault="00BB3F3E" w:rsidP="00BB3F3E">
      <w:pPr>
        <w:spacing w:after="0"/>
        <w:jc w:val="both"/>
        <w:outlineLvl w:val="0"/>
        <w:rPr>
          <w:rFonts w:ascii="Arial" w:hAnsi="Arial" w:cs="Arial"/>
          <w:bCs/>
          <w:sz w:val="24"/>
          <w:szCs w:val="24"/>
          <w:lang w:val="ro-RO"/>
        </w:rPr>
      </w:pPr>
    </w:p>
    <w:p w:rsidR="00327D88" w:rsidRPr="00B719D2" w:rsidRDefault="00327D88" w:rsidP="00BB3F3E">
      <w:pPr>
        <w:spacing w:after="0"/>
        <w:jc w:val="both"/>
        <w:outlineLvl w:val="0"/>
        <w:rPr>
          <w:rFonts w:ascii="Arial" w:hAnsi="Arial" w:cs="Arial"/>
          <w:bCs/>
          <w:sz w:val="24"/>
          <w:szCs w:val="24"/>
          <w:lang w:val="ro-RO"/>
        </w:rPr>
      </w:pPr>
      <w:r w:rsidRPr="00B719D2">
        <w:rPr>
          <w:rFonts w:ascii="Arial" w:hAnsi="Arial" w:cs="Arial"/>
          <w:bCs/>
          <w:sz w:val="24"/>
          <w:szCs w:val="24"/>
          <w:lang w:val="ro-RO"/>
        </w:rPr>
        <w:t>Şef Serviciu A.A.A.</w:t>
      </w:r>
    </w:p>
    <w:p w:rsidR="00327D88" w:rsidRPr="00B719D2" w:rsidRDefault="00327D88" w:rsidP="00BB3F3E">
      <w:pPr>
        <w:spacing w:after="0"/>
        <w:rPr>
          <w:rFonts w:ascii="Arial" w:hAnsi="Arial" w:cs="Arial"/>
          <w:b/>
          <w:bCs/>
          <w:sz w:val="24"/>
          <w:szCs w:val="24"/>
          <w:lang w:val="ro-RO"/>
        </w:rPr>
      </w:pPr>
      <w:r w:rsidRPr="00B719D2">
        <w:rPr>
          <w:rFonts w:ascii="Arial" w:hAnsi="Arial" w:cs="Arial"/>
          <w:bCs/>
          <w:sz w:val="24"/>
          <w:szCs w:val="24"/>
          <w:lang w:val="ro-RO"/>
        </w:rPr>
        <w:t xml:space="preserve">Adina </w:t>
      </w:r>
      <w:r w:rsidRPr="00B719D2">
        <w:rPr>
          <w:rFonts w:ascii="Arial" w:hAnsi="Arial" w:cs="Arial"/>
          <w:b/>
          <w:bCs/>
          <w:sz w:val="24"/>
          <w:szCs w:val="24"/>
          <w:lang w:val="ro-RO"/>
        </w:rPr>
        <w:t xml:space="preserve">ORĂŞAN  </w:t>
      </w:r>
    </w:p>
    <w:p w:rsidR="00BB3F3E" w:rsidRDefault="00BB3F3E" w:rsidP="00BB3F3E">
      <w:pPr>
        <w:spacing w:after="0"/>
        <w:jc w:val="both"/>
        <w:rPr>
          <w:rFonts w:ascii="Arial" w:hAnsi="Arial" w:cs="Arial"/>
          <w:bCs/>
          <w:sz w:val="24"/>
          <w:szCs w:val="24"/>
          <w:lang w:val="ro-RO"/>
        </w:rPr>
      </w:pPr>
    </w:p>
    <w:p w:rsidR="00327D88" w:rsidRPr="00B719D2" w:rsidRDefault="00327D88" w:rsidP="00BB3F3E">
      <w:pPr>
        <w:spacing w:after="0"/>
        <w:jc w:val="both"/>
        <w:rPr>
          <w:rFonts w:ascii="Arial" w:hAnsi="Arial" w:cs="Arial"/>
          <w:bCs/>
          <w:sz w:val="24"/>
          <w:szCs w:val="24"/>
          <w:lang w:val="ro-RO"/>
        </w:rPr>
      </w:pPr>
      <w:r w:rsidRPr="00B719D2">
        <w:rPr>
          <w:rFonts w:ascii="Arial" w:hAnsi="Arial" w:cs="Arial"/>
          <w:bCs/>
          <w:sz w:val="24"/>
          <w:szCs w:val="24"/>
          <w:lang w:val="ro-RO"/>
        </w:rPr>
        <w:t>Întocmit,</w:t>
      </w:r>
    </w:p>
    <w:p w:rsidR="00327D88" w:rsidRPr="00B719D2" w:rsidRDefault="00F447EE" w:rsidP="00BB3F3E">
      <w:pPr>
        <w:spacing w:after="0"/>
        <w:jc w:val="both"/>
        <w:rPr>
          <w:rFonts w:ascii="Arial" w:hAnsi="Arial" w:cs="Arial"/>
          <w:b/>
          <w:bCs/>
          <w:sz w:val="24"/>
          <w:szCs w:val="24"/>
          <w:lang w:val="ro-RO"/>
        </w:rPr>
      </w:pPr>
      <w:r w:rsidRPr="00B719D2">
        <w:rPr>
          <w:rFonts w:ascii="Arial" w:hAnsi="Arial" w:cs="Arial"/>
          <w:bCs/>
          <w:sz w:val="24"/>
          <w:szCs w:val="24"/>
          <w:lang w:val="ro-RO"/>
        </w:rPr>
        <w:t xml:space="preserve">Carmen </w:t>
      </w:r>
      <w:r w:rsidRPr="00B719D2">
        <w:rPr>
          <w:rFonts w:ascii="Arial" w:hAnsi="Arial" w:cs="Arial"/>
          <w:b/>
          <w:bCs/>
          <w:sz w:val="24"/>
          <w:szCs w:val="24"/>
          <w:lang w:val="ro-RO"/>
        </w:rPr>
        <w:t>MICU</w:t>
      </w:r>
    </w:p>
    <w:p w:rsidR="00525995" w:rsidRPr="00B719D2" w:rsidRDefault="00525995">
      <w:pPr>
        <w:rPr>
          <w:lang w:val="ro-RO"/>
        </w:rPr>
      </w:pPr>
    </w:p>
    <w:sectPr w:rsidR="00525995" w:rsidRPr="00B719D2"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9D" w:rsidRDefault="00CE3D9D">
      <w:pPr>
        <w:spacing w:after="0" w:line="240" w:lineRule="auto"/>
      </w:pPr>
      <w:r>
        <w:separator/>
      </w:r>
    </w:p>
  </w:endnote>
  <w:endnote w:type="continuationSeparator" w:id="0">
    <w:p w:rsidR="00CE3D9D" w:rsidRDefault="00CE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CE3D9D"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0B788E">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9D" w:rsidRDefault="00CE3D9D">
      <w:pPr>
        <w:spacing w:after="0" w:line="240" w:lineRule="auto"/>
      </w:pPr>
      <w:r>
        <w:separator/>
      </w:r>
    </w:p>
  </w:footnote>
  <w:footnote w:type="continuationSeparator" w:id="0">
    <w:p w:rsidR="00CE3D9D" w:rsidRDefault="00CE3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CE3D9D"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869444"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CE3D9D"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CE3D9D"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CE3D9D"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CE3D9D"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42C9508A"/>
    <w:multiLevelType w:val="hybridMultilevel"/>
    <w:tmpl w:val="539259AE"/>
    <w:lvl w:ilvl="0" w:tplc="C426A266">
      <w:start w:val="1"/>
      <w:numFmt w:val="lowerLetter"/>
      <w:lvlText w:val="%1)"/>
      <w:lvlJc w:val="left"/>
      <w:pPr>
        <w:ind w:left="1350" w:hanging="360"/>
      </w:pPr>
      <w:rPr>
        <w:rFonts w:ascii="Times New Roman" w:eastAsia="Times New Roman" w:hAnsi="Times New Roman" w:cs="Times New Roman"/>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3AC"/>
    <w:rsid w:val="0006488D"/>
    <w:rsid w:val="0006695E"/>
    <w:rsid w:val="00067D78"/>
    <w:rsid w:val="00083E65"/>
    <w:rsid w:val="00087187"/>
    <w:rsid w:val="000A6F88"/>
    <w:rsid w:val="000B1D05"/>
    <w:rsid w:val="000B788E"/>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3120"/>
    <w:rsid w:val="003147D0"/>
    <w:rsid w:val="00317D32"/>
    <w:rsid w:val="00327D88"/>
    <w:rsid w:val="00337A6F"/>
    <w:rsid w:val="00346CB2"/>
    <w:rsid w:val="00347777"/>
    <w:rsid w:val="00366C9A"/>
    <w:rsid w:val="00372155"/>
    <w:rsid w:val="00377AB1"/>
    <w:rsid w:val="00386676"/>
    <w:rsid w:val="003A3017"/>
    <w:rsid w:val="003A4C40"/>
    <w:rsid w:val="003A6748"/>
    <w:rsid w:val="003A6896"/>
    <w:rsid w:val="003B0BB1"/>
    <w:rsid w:val="003B39A2"/>
    <w:rsid w:val="003C4486"/>
    <w:rsid w:val="003C532B"/>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22D4"/>
    <w:rsid w:val="00467F3B"/>
    <w:rsid w:val="0047226B"/>
    <w:rsid w:val="00477041"/>
    <w:rsid w:val="0049451F"/>
    <w:rsid w:val="0049704D"/>
    <w:rsid w:val="004A01CE"/>
    <w:rsid w:val="004A2946"/>
    <w:rsid w:val="004A60FF"/>
    <w:rsid w:val="004C58AB"/>
    <w:rsid w:val="004C595A"/>
    <w:rsid w:val="004D52A0"/>
    <w:rsid w:val="004E1ED1"/>
    <w:rsid w:val="004E6283"/>
    <w:rsid w:val="004F2347"/>
    <w:rsid w:val="004F51C2"/>
    <w:rsid w:val="004F5931"/>
    <w:rsid w:val="00505019"/>
    <w:rsid w:val="005164F5"/>
    <w:rsid w:val="00525995"/>
    <w:rsid w:val="00531987"/>
    <w:rsid w:val="0053234A"/>
    <w:rsid w:val="00541F1B"/>
    <w:rsid w:val="00542BEC"/>
    <w:rsid w:val="00551D82"/>
    <w:rsid w:val="00554D0E"/>
    <w:rsid w:val="005557F1"/>
    <w:rsid w:val="005617C3"/>
    <w:rsid w:val="0056412F"/>
    <w:rsid w:val="00567FAD"/>
    <w:rsid w:val="00570626"/>
    <w:rsid w:val="00570B1B"/>
    <w:rsid w:val="005828D5"/>
    <w:rsid w:val="005844B8"/>
    <w:rsid w:val="00593976"/>
    <w:rsid w:val="005A17BA"/>
    <w:rsid w:val="005A4F75"/>
    <w:rsid w:val="005B20E3"/>
    <w:rsid w:val="005C0683"/>
    <w:rsid w:val="005C78DB"/>
    <w:rsid w:val="005D7B22"/>
    <w:rsid w:val="005E7CEB"/>
    <w:rsid w:val="005F0B2A"/>
    <w:rsid w:val="005F1823"/>
    <w:rsid w:val="00622FF2"/>
    <w:rsid w:val="00634B80"/>
    <w:rsid w:val="00635E11"/>
    <w:rsid w:val="00641DD2"/>
    <w:rsid w:val="006451BB"/>
    <w:rsid w:val="00655E8F"/>
    <w:rsid w:val="00660A18"/>
    <w:rsid w:val="00662B5B"/>
    <w:rsid w:val="00675992"/>
    <w:rsid w:val="00676F5B"/>
    <w:rsid w:val="00690257"/>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5C7"/>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4F8D"/>
    <w:rsid w:val="008957E0"/>
    <w:rsid w:val="008A4CCA"/>
    <w:rsid w:val="008C23E5"/>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17CE"/>
    <w:rsid w:val="00A7636D"/>
    <w:rsid w:val="00A97AAC"/>
    <w:rsid w:val="00AB67F6"/>
    <w:rsid w:val="00AC0BD3"/>
    <w:rsid w:val="00AC4C43"/>
    <w:rsid w:val="00AD2C00"/>
    <w:rsid w:val="00AE206F"/>
    <w:rsid w:val="00AE4299"/>
    <w:rsid w:val="00AF04FA"/>
    <w:rsid w:val="00B03FE0"/>
    <w:rsid w:val="00B203A3"/>
    <w:rsid w:val="00B24F5E"/>
    <w:rsid w:val="00B36901"/>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0F81"/>
    <w:rsid w:val="00BF330B"/>
    <w:rsid w:val="00BF472A"/>
    <w:rsid w:val="00C03A3E"/>
    <w:rsid w:val="00C1201E"/>
    <w:rsid w:val="00C1276D"/>
    <w:rsid w:val="00C16515"/>
    <w:rsid w:val="00C17B8A"/>
    <w:rsid w:val="00C223CE"/>
    <w:rsid w:val="00C26547"/>
    <w:rsid w:val="00C4618E"/>
    <w:rsid w:val="00C46205"/>
    <w:rsid w:val="00C47975"/>
    <w:rsid w:val="00C5226B"/>
    <w:rsid w:val="00C524FA"/>
    <w:rsid w:val="00C56069"/>
    <w:rsid w:val="00C57627"/>
    <w:rsid w:val="00C57CD5"/>
    <w:rsid w:val="00C61685"/>
    <w:rsid w:val="00C74107"/>
    <w:rsid w:val="00C80ED0"/>
    <w:rsid w:val="00CA0D4B"/>
    <w:rsid w:val="00CA1095"/>
    <w:rsid w:val="00CB40DA"/>
    <w:rsid w:val="00CB4797"/>
    <w:rsid w:val="00CC2F5F"/>
    <w:rsid w:val="00CE3D9D"/>
    <w:rsid w:val="00CF5704"/>
    <w:rsid w:val="00D01DE0"/>
    <w:rsid w:val="00D034D6"/>
    <w:rsid w:val="00D04656"/>
    <w:rsid w:val="00D17CE6"/>
    <w:rsid w:val="00D2452B"/>
    <w:rsid w:val="00D3144D"/>
    <w:rsid w:val="00D4429C"/>
    <w:rsid w:val="00D55A99"/>
    <w:rsid w:val="00D5704C"/>
    <w:rsid w:val="00D61CE7"/>
    <w:rsid w:val="00D7138B"/>
    <w:rsid w:val="00D8320F"/>
    <w:rsid w:val="00D94F37"/>
    <w:rsid w:val="00D956D7"/>
    <w:rsid w:val="00D9739F"/>
    <w:rsid w:val="00DA6713"/>
    <w:rsid w:val="00DD70D8"/>
    <w:rsid w:val="00DD7929"/>
    <w:rsid w:val="00DE1E11"/>
    <w:rsid w:val="00DE7B03"/>
    <w:rsid w:val="00DF1145"/>
    <w:rsid w:val="00DF4016"/>
    <w:rsid w:val="00E22971"/>
    <w:rsid w:val="00E51005"/>
    <w:rsid w:val="00E540CD"/>
    <w:rsid w:val="00E75150"/>
    <w:rsid w:val="00E7551F"/>
    <w:rsid w:val="00E77E2E"/>
    <w:rsid w:val="00E81406"/>
    <w:rsid w:val="00E834BE"/>
    <w:rsid w:val="00E83D7F"/>
    <w:rsid w:val="00E91AC0"/>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cp:revision>
  <cp:lastPrinted>2018-05-04T08:04:00Z</cp:lastPrinted>
  <dcterms:created xsi:type="dcterms:W3CDTF">2018-11-16T08:31:00Z</dcterms:created>
  <dcterms:modified xsi:type="dcterms:W3CDTF">2018-11-16T08:31:00Z</dcterms:modified>
</cp:coreProperties>
</file>